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B2CBF" w14:textId="77777777" w:rsidR="00B90121" w:rsidRDefault="00B90121" w:rsidP="00B90121">
      <w:pPr>
        <w:spacing w:before="0" w:after="120"/>
        <w:rPr>
          <w:rFonts w:ascii="Arial" w:hAnsi="Arial" w:cs="Arial"/>
          <w:b/>
          <w:color w:val="993366"/>
          <w:sz w:val="56"/>
          <w:szCs w:val="56"/>
        </w:rPr>
      </w:pPr>
    </w:p>
    <w:p w14:paraId="11EBC15C" w14:textId="77777777" w:rsidR="00B90121" w:rsidRDefault="00B90121" w:rsidP="00B90121">
      <w:pPr>
        <w:spacing w:before="0" w:after="120"/>
        <w:rPr>
          <w:rFonts w:ascii="Arial" w:hAnsi="Arial" w:cs="Arial"/>
          <w:b/>
          <w:color w:val="993366"/>
          <w:sz w:val="56"/>
          <w:szCs w:val="56"/>
        </w:rPr>
      </w:pPr>
    </w:p>
    <w:p w14:paraId="042F174E" w14:textId="77777777" w:rsidR="00B90121" w:rsidRDefault="00B90121" w:rsidP="00B90121">
      <w:pPr>
        <w:spacing w:before="0" w:after="120"/>
        <w:rPr>
          <w:rFonts w:ascii="Arial" w:hAnsi="Arial" w:cs="Arial"/>
          <w:b/>
          <w:color w:val="993366"/>
          <w:sz w:val="56"/>
          <w:szCs w:val="56"/>
        </w:rPr>
      </w:pPr>
    </w:p>
    <w:p w14:paraId="45B13A20" w14:textId="77777777" w:rsidR="00B90121" w:rsidRDefault="00B90121" w:rsidP="00B90121">
      <w:pPr>
        <w:spacing w:before="0" w:after="120"/>
        <w:rPr>
          <w:rFonts w:ascii="Arial" w:hAnsi="Arial" w:cs="Arial"/>
          <w:b/>
          <w:color w:val="993366"/>
          <w:sz w:val="56"/>
          <w:szCs w:val="56"/>
        </w:rPr>
      </w:pPr>
    </w:p>
    <w:p w14:paraId="0C2DEC20" w14:textId="1D9DB18D" w:rsidR="00B90121" w:rsidRPr="005E0E14" w:rsidRDefault="00B90121" w:rsidP="00B90121">
      <w:pPr>
        <w:spacing w:before="0" w:after="120"/>
        <w:rPr>
          <w:rFonts w:ascii="Arial" w:hAnsi="Arial" w:cs="Arial"/>
          <w:b/>
          <w:color w:val="993366"/>
          <w:sz w:val="56"/>
          <w:szCs w:val="56"/>
        </w:rPr>
      </w:pPr>
      <w:r w:rsidRPr="005E0E14">
        <w:rPr>
          <w:rFonts w:ascii="Arial" w:hAnsi="Arial" w:cs="Arial"/>
          <w:b/>
          <w:color w:val="993366"/>
          <w:sz w:val="56"/>
          <w:szCs w:val="56"/>
        </w:rPr>
        <w:t>Handbok för HSA-administratörer</w:t>
      </w:r>
    </w:p>
    <w:p w14:paraId="58C82C44" w14:textId="677CAFD6" w:rsidR="00B90121" w:rsidRPr="00F86FD4" w:rsidRDefault="00B90121" w:rsidP="00B90121">
      <w:pPr>
        <w:spacing w:before="120" w:after="600"/>
        <w:rPr>
          <w:rFonts w:ascii="Arial" w:hAnsi="Arial" w:cs="Arial"/>
          <w:sz w:val="28"/>
          <w:szCs w:val="28"/>
        </w:rPr>
      </w:pPr>
      <w:r w:rsidRPr="00F86FD4">
        <w:rPr>
          <w:rFonts w:ascii="Arial" w:hAnsi="Arial" w:cs="Arial"/>
          <w:sz w:val="28"/>
          <w:szCs w:val="28"/>
        </w:rPr>
        <w:t xml:space="preserve">Användarhandledning för administration av HSA </w:t>
      </w:r>
      <w:r w:rsidRPr="00F86FD4">
        <w:rPr>
          <w:rFonts w:ascii="Arial" w:hAnsi="Arial" w:cs="Arial"/>
          <w:sz w:val="28"/>
          <w:szCs w:val="28"/>
        </w:rPr>
        <w:br/>
        <w:t>(Nya HSA Admin)</w:t>
      </w:r>
    </w:p>
    <w:p w14:paraId="5CD43FA2" w14:textId="6A058C45" w:rsidR="008059D8" w:rsidRPr="00F86FD4" w:rsidRDefault="00B90121" w:rsidP="00B90121">
      <w:pPr>
        <w:spacing w:before="1800" w:after="120"/>
        <w:jc w:val="center"/>
        <w:rPr>
          <w:rFonts w:ascii="Arial" w:hAnsi="Arial" w:cs="Arial"/>
          <w:b/>
          <w:color w:val="00A9A7"/>
          <w:sz w:val="52"/>
          <w:szCs w:val="56"/>
        </w:rPr>
      </w:pPr>
      <w:r w:rsidRPr="00F86FD4">
        <w:rPr>
          <w:rFonts w:ascii="Arial" w:hAnsi="Arial" w:cs="Arial"/>
          <w:sz w:val="28"/>
          <w:szCs w:val="28"/>
        </w:rPr>
        <w:t>Version 2020-11-</w:t>
      </w:r>
      <w:r w:rsidR="001844F9">
        <w:rPr>
          <w:rFonts w:ascii="Arial" w:hAnsi="Arial" w:cs="Arial"/>
          <w:sz w:val="28"/>
          <w:szCs w:val="28"/>
        </w:rPr>
        <w:t>25</w:t>
      </w:r>
    </w:p>
    <w:p w14:paraId="559A1C1E" w14:textId="77777777" w:rsidR="007A09A9" w:rsidRPr="00F86FD4" w:rsidRDefault="007A09A9" w:rsidP="007A09A9">
      <w:pPr>
        <w:pStyle w:val="Brdtext"/>
        <w:rPr>
          <w:rFonts w:ascii="Arial" w:hAnsi="Arial" w:cs="Arial"/>
          <w:sz w:val="36"/>
          <w:szCs w:val="36"/>
          <w:lang w:val="sv-SE"/>
        </w:rPr>
      </w:pPr>
      <w:r w:rsidRPr="00F86FD4">
        <w:rPr>
          <w:color w:val="00A9A7"/>
          <w:sz w:val="40"/>
          <w:szCs w:val="40"/>
          <w:lang w:val="sv-SE"/>
        </w:rPr>
        <w:br w:type="page"/>
      </w:r>
      <w:r w:rsidRPr="00F86FD4">
        <w:rPr>
          <w:rFonts w:ascii="Arial" w:hAnsi="Arial" w:cs="Arial"/>
          <w:b/>
          <w:sz w:val="36"/>
          <w:szCs w:val="36"/>
          <w:lang w:val="sv-SE"/>
        </w:rPr>
        <w:lastRenderedPageBreak/>
        <w:t>Innehållsförteckning</w:t>
      </w:r>
      <w:bookmarkStart w:id="0" w:name="_GoBack"/>
      <w:bookmarkEnd w:id="0"/>
    </w:p>
    <w:p w14:paraId="732742C9" w14:textId="5B6F219F" w:rsidR="00496E91" w:rsidRDefault="007A09A9">
      <w:pPr>
        <w:pStyle w:val="Innehll1"/>
        <w:rPr>
          <w:rFonts w:asciiTheme="minorHAnsi" w:eastAsiaTheme="minorEastAsia" w:hAnsiTheme="minorHAnsi" w:cstheme="minorBidi"/>
          <w:b w:val="0"/>
          <w:noProof/>
          <w:color w:val="auto"/>
          <w:sz w:val="22"/>
          <w:szCs w:val="22"/>
          <w:lang w:eastAsia="sv-SE"/>
        </w:rPr>
      </w:pPr>
      <w:r w:rsidRPr="00F86FD4">
        <w:fldChar w:fldCharType="begin"/>
      </w:r>
      <w:r w:rsidRPr="00F86FD4">
        <w:instrText xml:space="preserve"> TOC \o "1-2" \u </w:instrText>
      </w:r>
      <w:r w:rsidRPr="00F86FD4">
        <w:fldChar w:fldCharType="separate"/>
      </w:r>
      <w:r w:rsidR="00496E91">
        <w:rPr>
          <w:noProof/>
        </w:rPr>
        <w:t>1</w:t>
      </w:r>
      <w:r w:rsidR="00496E91">
        <w:rPr>
          <w:rFonts w:asciiTheme="minorHAnsi" w:eastAsiaTheme="minorEastAsia" w:hAnsiTheme="minorHAnsi" w:cstheme="minorBidi"/>
          <w:b w:val="0"/>
          <w:noProof/>
          <w:color w:val="auto"/>
          <w:sz w:val="22"/>
          <w:szCs w:val="22"/>
          <w:lang w:eastAsia="sv-SE"/>
        </w:rPr>
        <w:tab/>
      </w:r>
      <w:r w:rsidR="00496E91">
        <w:rPr>
          <w:noProof/>
        </w:rPr>
        <w:t>HSA innehåll</w:t>
      </w:r>
      <w:r w:rsidR="00496E91">
        <w:rPr>
          <w:noProof/>
        </w:rPr>
        <w:tab/>
      </w:r>
      <w:r w:rsidR="00496E91">
        <w:rPr>
          <w:noProof/>
        </w:rPr>
        <w:fldChar w:fldCharType="begin"/>
      </w:r>
      <w:r w:rsidR="00496E91">
        <w:rPr>
          <w:noProof/>
        </w:rPr>
        <w:instrText xml:space="preserve"> PAGEREF _Toc57645325 \h </w:instrText>
      </w:r>
      <w:r w:rsidR="00496E91">
        <w:rPr>
          <w:noProof/>
        </w:rPr>
      </w:r>
      <w:r w:rsidR="00496E91">
        <w:rPr>
          <w:noProof/>
        </w:rPr>
        <w:fldChar w:fldCharType="separate"/>
      </w:r>
      <w:r w:rsidR="00496E91">
        <w:rPr>
          <w:noProof/>
        </w:rPr>
        <w:t>4</w:t>
      </w:r>
      <w:r w:rsidR="00496E91">
        <w:rPr>
          <w:noProof/>
        </w:rPr>
        <w:fldChar w:fldCharType="end"/>
      </w:r>
    </w:p>
    <w:p w14:paraId="443A1879" w14:textId="12F6857E"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1.1</w:t>
      </w:r>
      <w:r>
        <w:rPr>
          <w:rFonts w:asciiTheme="minorHAnsi" w:eastAsiaTheme="minorEastAsia" w:hAnsiTheme="minorHAnsi" w:cstheme="minorBidi"/>
          <w:noProof/>
          <w:color w:val="auto"/>
          <w:sz w:val="22"/>
          <w:szCs w:val="22"/>
          <w:lang w:eastAsia="sv-SE"/>
        </w:rPr>
        <w:tab/>
      </w:r>
      <w:r w:rsidRPr="00D93118">
        <w:rPr>
          <w:noProof/>
        </w:rPr>
        <w:t>Objekt och attribut i HSA</w:t>
      </w:r>
      <w:r>
        <w:rPr>
          <w:noProof/>
        </w:rPr>
        <w:tab/>
      </w:r>
      <w:r>
        <w:rPr>
          <w:noProof/>
        </w:rPr>
        <w:fldChar w:fldCharType="begin"/>
      </w:r>
      <w:r>
        <w:rPr>
          <w:noProof/>
        </w:rPr>
        <w:instrText xml:space="preserve"> PAGEREF _Toc57645326 \h </w:instrText>
      </w:r>
      <w:r>
        <w:rPr>
          <w:noProof/>
        </w:rPr>
      </w:r>
      <w:r>
        <w:rPr>
          <w:noProof/>
        </w:rPr>
        <w:fldChar w:fldCharType="separate"/>
      </w:r>
      <w:r>
        <w:rPr>
          <w:noProof/>
        </w:rPr>
        <w:t>4</w:t>
      </w:r>
      <w:r>
        <w:rPr>
          <w:noProof/>
        </w:rPr>
        <w:fldChar w:fldCharType="end"/>
      </w:r>
    </w:p>
    <w:p w14:paraId="03C9B2C0" w14:textId="48C2C283"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1.2</w:t>
      </w:r>
      <w:r>
        <w:rPr>
          <w:rFonts w:asciiTheme="minorHAnsi" w:eastAsiaTheme="minorEastAsia" w:hAnsiTheme="minorHAnsi" w:cstheme="minorBidi"/>
          <w:noProof/>
          <w:color w:val="auto"/>
          <w:sz w:val="22"/>
          <w:szCs w:val="22"/>
          <w:lang w:eastAsia="sv-SE"/>
        </w:rPr>
        <w:tab/>
      </w:r>
      <w:r w:rsidRPr="00D93118">
        <w:rPr>
          <w:noProof/>
        </w:rPr>
        <w:t>Olika typer av enheter och funktioner</w:t>
      </w:r>
      <w:r>
        <w:rPr>
          <w:noProof/>
        </w:rPr>
        <w:tab/>
      </w:r>
      <w:r>
        <w:rPr>
          <w:noProof/>
        </w:rPr>
        <w:fldChar w:fldCharType="begin"/>
      </w:r>
      <w:r>
        <w:rPr>
          <w:noProof/>
        </w:rPr>
        <w:instrText xml:space="preserve"> PAGEREF _Toc57645327 \h </w:instrText>
      </w:r>
      <w:r>
        <w:rPr>
          <w:noProof/>
        </w:rPr>
      </w:r>
      <w:r>
        <w:rPr>
          <w:noProof/>
        </w:rPr>
        <w:fldChar w:fldCharType="separate"/>
      </w:r>
      <w:r>
        <w:rPr>
          <w:noProof/>
        </w:rPr>
        <w:t>4</w:t>
      </w:r>
      <w:r>
        <w:rPr>
          <w:noProof/>
        </w:rPr>
        <w:fldChar w:fldCharType="end"/>
      </w:r>
    </w:p>
    <w:p w14:paraId="6BDB2C97" w14:textId="57750427"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1.3</w:t>
      </w:r>
      <w:r>
        <w:rPr>
          <w:rFonts w:asciiTheme="minorHAnsi" w:eastAsiaTheme="minorEastAsia" w:hAnsiTheme="minorHAnsi" w:cstheme="minorBidi"/>
          <w:noProof/>
          <w:color w:val="auto"/>
          <w:sz w:val="22"/>
          <w:szCs w:val="22"/>
          <w:lang w:eastAsia="sv-SE"/>
        </w:rPr>
        <w:tab/>
      </w:r>
      <w:r w:rsidRPr="00D93118">
        <w:rPr>
          <w:noProof/>
        </w:rPr>
        <w:t>Användning av egenskaper (attribut)</w:t>
      </w:r>
      <w:r>
        <w:rPr>
          <w:noProof/>
        </w:rPr>
        <w:tab/>
      </w:r>
      <w:r>
        <w:rPr>
          <w:noProof/>
        </w:rPr>
        <w:fldChar w:fldCharType="begin"/>
      </w:r>
      <w:r>
        <w:rPr>
          <w:noProof/>
        </w:rPr>
        <w:instrText xml:space="preserve"> PAGEREF _Toc57645328 \h </w:instrText>
      </w:r>
      <w:r>
        <w:rPr>
          <w:noProof/>
        </w:rPr>
      </w:r>
      <w:r>
        <w:rPr>
          <w:noProof/>
        </w:rPr>
        <w:fldChar w:fldCharType="separate"/>
      </w:r>
      <w:r>
        <w:rPr>
          <w:noProof/>
        </w:rPr>
        <w:t>5</w:t>
      </w:r>
      <w:r>
        <w:rPr>
          <w:noProof/>
        </w:rPr>
        <w:fldChar w:fldCharType="end"/>
      </w:r>
    </w:p>
    <w:p w14:paraId="524A8993" w14:textId="597328D5" w:rsidR="00496E91" w:rsidRDefault="00496E91">
      <w:pPr>
        <w:pStyle w:val="Innehll1"/>
        <w:rPr>
          <w:rFonts w:asciiTheme="minorHAnsi" w:eastAsiaTheme="minorEastAsia" w:hAnsiTheme="minorHAnsi" w:cstheme="minorBidi"/>
          <w:b w:val="0"/>
          <w:noProof/>
          <w:color w:val="auto"/>
          <w:sz w:val="22"/>
          <w:szCs w:val="22"/>
          <w:lang w:eastAsia="sv-SE"/>
        </w:rPr>
      </w:pPr>
      <w:r>
        <w:rPr>
          <w:noProof/>
        </w:rPr>
        <w:t>2</w:t>
      </w:r>
      <w:r>
        <w:rPr>
          <w:rFonts w:asciiTheme="minorHAnsi" w:eastAsiaTheme="minorEastAsia" w:hAnsiTheme="minorHAnsi" w:cstheme="minorBidi"/>
          <w:b w:val="0"/>
          <w:noProof/>
          <w:color w:val="auto"/>
          <w:sz w:val="22"/>
          <w:szCs w:val="22"/>
          <w:lang w:eastAsia="sv-SE"/>
        </w:rPr>
        <w:tab/>
      </w:r>
      <w:r>
        <w:rPr>
          <w:noProof/>
        </w:rPr>
        <w:t>Inloggning i Nya HSA Admin</w:t>
      </w:r>
      <w:r>
        <w:rPr>
          <w:noProof/>
        </w:rPr>
        <w:tab/>
      </w:r>
      <w:r>
        <w:rPr>
          <w:noProof/>
        </w:rPr>
        <w:fldChar w:fldCharType="begin"/>
      </w:r>
      <w:r>
        <w:rPr>
          <w:noProof/>
        </w:rPr>
        <w:instrText xml:space="preserve"> PAGEREF _Toc57645329 \h </w:instrText>
      </w:r>
      <w:r>
        <w:rPr>
          <w:noProof/>
        </w:rPr>
      </w:r>
      <w:r>
        <w:rPr>
          <w:noProof/>
        </w:rPr>
        <w:fldChar w:fldCharType="separate"/>
      </w:r>
      <w:r>
        <w:rPr>
          <w:noProof/>
        </w:rPr>
        <w:t>7</w:t>
      </w:r>
      <w:r>
        <w:rPr>
          <w:noProof/>
        </w:rPr>
        <w:fldChar w:fldCharType="end"/>
      </w:r>
    </w:p>
    <w:p w14:paraId="108CBBD3" w14:textId="22D784AD"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2.1</w:t>
      </w:r>
      <w:r>
        <w:rPr>
          <w:rFonts w:asciiTheme="minorHAnsi" w:eastAsiaTheme="minorEastAsia" w:hAnsiTheme="minorHAnsi" w:cstheme="minorBidi"/>
          <w:noProof/>
          <w:color w:val="auto"/>
          <w:sz w:val="22"/>
          <w:szCs w:val="22"/>
          <w:lang w:eastAsia="sv-SE"/>
        </w:rPr>
        <w:tab/>
      </w:r>
      <w:r w:rsidRPr="00D93118">
        <w:rPr>
          <w:noProof/>
        </w:rPr>
        <w:t>Tekniska förutsättningar</w:t>
      </w:r>
      <w:r>
        <w:rPr>
          <w:noProof/>
        </w:rPr>
        <w:tab/>
      </w:r>
      <w:r>
        <w:rPr>
          <w:noProof/>
        </w:rPr>
        <w:fldChar w:fldCharType="begin"/>
      </w:r>
      <w:r>
        <w:rPr>
          <w:noProof/>
        </w:rPr>
        <w:instrText xml:space="preserve"> PAGEREF _Toc57645330 \h </w:instrText>
      </w:r>
      <w:r>
        <w:rPr>
          <w:noProof/>
        </w:rPr>
      </w:r>
      <w:r>
        <w:rPr>
          <w:noProof/>
        </w:rPr>
        <w:fldChar w:fldCharType="separate"/>
      </w:r>
      <w:r>
        <w:rPr>
          <w:noProof/>
        </w:rPr>
        <w:t>7</w:t>
      </w:r>
      <w:r>
        <w:rPr>
          <w:noProof/>
        </w:rPr>
        <w:fldChar w:fldCharType="end"/>
      </w:r>
    </w:p>
    <w:p w14:paraId="020E44F4" w14:textId="73082622"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2.2</w:t>
      </w:r>
      <w:r>
        <w:rPr>
          <w:rFonts w:asciiTheme="minorHAnsi" w:eastAsiaTheme="minorEastAsia" w:hAnsiTheme="minorHAnsi" w:cstheme="minorBidi"/>
          <w:noProof/>
          <w:color w:val="auto"/>
          <w:sz w:val="22"/>
          <w:szCs w:val="22"/>
          <w:lang w:eastAsia="sv-SE"/>
        </w:rPr>
        <w:tab/>
      </w:r>
      <w:r w:rsidRPr="00D93118">
        <w:rPr>
          <w:noProof/>
        </w:rPr>
        <w:t>Instruktion – Logga in med SITHS-kort</w:t>
      </w:r>
      <w:r>
        <w:rPr>
          <w:noProof/>
        </w:rPr>
        <w:tab/>
      </w:r>
      <w:r>
        <w:rPr>
          <w:noProof/>
        </w:rPr>
        <w:fldChar w:fldCharType="begin"/>
      </w:r>
      <w:r>
        <w:rPr>
          <w:noProof/>
        </w:rPr>
        <w:instrText xml:space="preserve"> PAGEREF _Toc57645331 \h </w:instrText>
      </w:r>
      <w:r>
        <w:rPr>
          <w:noProof/>
        </w:rPr>
      </w:r>
      <w:r>
        <w:rPr>
          <w:noProof/>
        </w:rPr>
        <w:fldChar w:fldCharType="separate"/>
      </w:r>
      <w:r>
        <w:rPr>
          <w:noProof/>
        </w:rPr>
        <w:t>7</w:t>
      </w:r>
      <w:r>
        <w:rPr>
          <w:noProof/>
        </w:rPr>
        <w:fldChar w:fldCharType="end"/>
      </w:r>
    </w:p>
    <w:p w14:paraId="7877FA10" w14:textId="2B985C86"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2.3</w:t>
      </w:r>
      <w:r>
        <w:rPr>
          <w:rFonts w:asciiTheme="minorHAnsi" w:eastAsiaTheme="minorEastAsia" w:hAnsiTheme="minorHAnsi" w:cstheme="minorBidi"/>
          <w:noProof/>
          <w:color w:val="auto"/>
          <w:sz w:val="22"/>
          <w:szCs w:val="22"/>
          <w:lang w:eastAsia="sv-SE"/>
        </w:rPr>
        <w:tab/>
      </w:r>
      <w:r w:rsidRPr="00D93118">
        <w:rPr>
          <w:noProof/>
        </w:rPr>
        <w:t>Inloggning med användarnamn och lösenord tillåts inte</w:t>
      </w:r>
      <w:r>
        <w:rPr>
          <w:noProof/>
        </w:rPr>
        <w:tab/>
      </w:r>
      <w:r>
        <w:rPr>
          <w:noProof/>
        </w:rPr>
        <w:fldChar w:fldCharType="begin"/>
      </w:r>
      <w:r>
        <w:rPr>
          <w:noProof/>
        </w:rPr>
        <w:instrText xml:space="preserve"> PAGEREF _Toc57645332 \h </w:instrText>
      </w:r>
      <w:r>
        <w:rPr>
          <w:noProof/>
        </w:rPr>
      </w:r>
      <w:r>
        <w:rPr>
          <w:noProof/>
        </w:rPr>
        <w:fldChar w:fldCharType="separate"/>
      </w:r>
      <w:r>
        <w:rPr>
          <w:noProof/>
        </w:rPr>
        <w:t>8</w:t>
      </w:r>
      <w:r>
        <w:rPr>
          <w:noProof/>
        </w:rPr>
        <w:fldChar w:fldCharType="end"/>
      </w:r>
    </w:p>
    <w:p w14:paraId="2DC12536" w14:textId="21B2C963"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2.4</w:t>
      </w:r>
      <w:r>
        <w:rPr>
          <w:rFonts w:asciiTheme="minorHAnsi" w:eastAsiaTheme="minorEastAsia" w:hAnsiTheme="minorHAnsi" w:cstheme="minorBidi"/>
          <w:noProof/>
          <w:color w:val="auto"/>
          <w:sz w:val="22"/>
          <w:szCs w:val="22"/>
          <w:lang w:eastAsia="sv-SE"/>
        </w:rPr>
        <w:tab/>
      </w:r>
      <w:r w:rsidRPr="00D93118">
        <w:rPr>
          <w:noProof/>
        </w:rPr>
        <w:t>Instruktion – Logga ut</w:t>
      </w:r>
      <w:r>
        <w:rPr>
          <w:noProof/>
        </w:rPr>
        <w:tab/>
      </w:r>
      <w:r>
        <w:rPr>
          <w:noProof/>
        </w:rPr>
        <w:fldChar w:fldCharType="begin"/>
      </w:r>
      <w:r>
        <w:rPr>
          <w:noProof/>
        </w:rPr>
        <w:instrText xml:space="preserve"> PAGEREF _Toc57645333 \h </w:instrText>
      </w:r>
      <w:r>
        <w:rPr>
          <w:noProof/>
        </w:rPr>
      </w:r>
      <w:r>
        <w:rPr>
          <w:noProof/>
        </w:rPr>
        <w:fldChar w:fldCharType="separate"/>
      </w:r>
      <w:r>
        <w:rPr>
          <w:noProof/>
        </w:rPr>
        <w:t>8</w:t>
      </w:r>
      <w:r>
        <w:rPr>
          <w:noProof/>
        </w:rPr>
        <w:fldChar w:fldCharType="end"/>
      </w:r>
    </w:p>
    <w:p w14:paraId="65BD5AA9" w14:textId="2BC7E906" w:rsidR="00496E91" w:rsidRDefault="00496E91">
      <w:pPr>
        <w:pStyle w:val="Innehll1"/>
        <w:rPr>
          <w:rFonts w:asciiTheme="minorHAnsi" w:eastAsiaTheme="minorEastAsia" w:hAnsiTheme="minorHAnsi" w:cstheme="minorBidi"/>
          <w:b w:val="0"/>
          <w:noProof/>
          <w:color w:val="auto"/>
          <w:sz w:val="22"/>
          <w:szCs w:val="22"/>
          <w:lang w:eastAsia="sv-SE"/>
        </w:rPr>
      </w:pPr>
      <w:r>
        <w:rPr>
          <w:noProof/>
        </w:rPr>
        <w:t>3</w:t>
      </w:r>
      <w:r>
        <w:rPr>
          <w:rFonts w:asciiTheme="minorHAnsi" w:eastAsiaTheme="minorEastAsia" w:hAnsiTheme="minorHAnsi" w:cstheme="minorBidi"/>
          <w:b w:val="0"/>
          <w:noProof/>
          <w:color w:val="auto"/>
          <w:sz w:val="22"/>
          <w:szCs w:val="22"/>
          <w:lang w:eastAsia="sv-SE"/>
        </w:rPr>
        <w:tab/>
      </w:r>
      <w:r>
        <w:rPr>
          <w:noProof/>
        </w:rPr>
        <w:t>Allmänt om Nya HSA Admin</w:t>
      </w:r>
      <w:r>
        <w:rPr>
          <w:noProof/>
        </w:rPr>
        <w:tab/>
      </w:r>
      <w:r>
        <w:rPr>
          <w:noProof/>
        </w:rPr>
        <w:fldChar w:fldCharType="begin"/>
      </w:r>
      <w:r>
        <w:rPr>
          <w:noProof/>
        </w:rPr>
        <w:instrText xml:space="preserve"> PAGEREF _Toc57645334 \h </w:instrText>
      </w:r>
      <w:r>
        <w:rPr>
          <w:noProof/>
        </w:rPr>
      </w:r>
      <w:r>
        <w:rPr>
          <w:noProof/>
        </w:rPr>
        <w:fldChar w:fldCharType="separate"/>
      </w:r>
      <w:r>
        <w:rPr>
          <w:noProof/>
        </w:rPr>
        <w:t>9</w:t>
      </w:r>
      <w:r>
        <w:rPr>
          <w:noProof/>
        </w:rPr>
        <w:fldChar w:fldCharType="end"/>
      </w:r>
    </w:p>
    <w:p w14:paraId="2C4C01A1" w14:textId="31BC23D9"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3.1</w:t>
      </w:r>
      <w:r>
        <w:rPr>
          <w:rFonts w:asciiTheme="minorHAnsi" w:eastAsiaTheme="minorEastAsia" w:hAnsiTheme="minorHAnsi" w:cstheme="minorBidi"/>
          <w:noProof/>
          <w:color w:val="auto"/>
          <w:sz w:val="22"/>
          <w:szCs w:val="22"/>
          <w:lang w:eastAsia="sv-SE"/>
        </w:rPr>
        <w:tab/>
      </w:r>
      <w:r w:rsidRPr="00D93118">
        <w:rPr>
          <w:noProof/>
        </w:rPr>
        <w:t>Översikt</w:t>
      </w:r>
      <w:r>
        <w:rPr>
          <w:noProof/>
        </w:rPr>
        <w:tab/>
      </w:r>
      <w:r>
        <w:rPr>
          <w:noProof/>
        </w:rPr>
        <w:fldChar w:fldCharType="begin"/>
      </w:r>
      <w:r>
        <w:rPr>
          <w:noProof/>
        </w:rPr>
        <w:instrText xml:space="preserve"> PAGEREF _Toc57645335 \h </w:instrText>
      </w:r>
      <w:r>
        <w:rPr>
          <w:noProof/>
        </w:rPr>
      </w:r>
      <w:r>
        <w:rPr>
          <w:noProof/>
        </w:rPr>
        <w:fldChar w:fldCharType="separate"/>
      </w:r>
      <w:r>
        <w:rPr>
          <w:noProof/>
        </w:rPr>
        <w:t>9</w:t>
      </w:r>
      <w:r>
        <w:rPr>
          <w:noProof/>
        </w:rPr>
        <w:fldChar w:fldCharType="end"/>
      </w:r>
    </w:p>
    <w:p w14:paraId="7AE7371B" w14:textId="06C2792F"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3.2</w:t>
      </w:r>
      <w:r>
        <w:rPr>
          <w:rFonts w:asciiTheme="minorHAnsi" w:eastAsiaTheme="minorEastAsia" w:hAnsiTheme="minorHAnsi" w:cstheme="minorBidi"/>
          <w:noProof/>
          <w:color w:val="auto"/>
          <w:sz w:val="22"/>
          <w:szCs w:val="22"/>
          <w:lang w:eastAsia="sv-SE"/>
        </w:rPr>
        <w:tab/>
      </w:r>
      <w:r w:rsidRPr="00D93118">
        <w:rPr>
          <w:noProof/>
        </w:rPr>
        <w:t>Ikoner för objekttyper</w:t>
      </w:r>
      <w:r>
        <w:rPr>
          <w:noProof/>
        </w:rPr>
        <w:tab/>
      </w:r>
      <w:r>
        <w:rPr>
          <w:noProof/>
        </w:rPr>
        <w:fldChar w:fldCharType="begin"/>
      </w:r>
      <w:r>
        <w:rPr>
          <w:noProof/>
        </w:rPr>
        <w:instrText xml:space="preserve"> PAGEREF _Toc57645336 \h </w:instrText>
      </w:r>
      <w:r>
        <w:rPr>
          <w:noProof/>
        </w:rPr>
      </w:r>
      <w:r>
        <w:rPr>
          <w:noProof/>
        </w:rPr>
        <w:fldChar w:fldCharType="separate"/>
      </w:r>
      <w:r>
        <w:rPr>
          <w:noProof/>
        </w:rPr>
        <w:t>10</w:t>
      </w:r>
      <w:r>
        <w:rPr>
          <w:noProof/>
        </w:rPr>
        <w:fldChar w:fldCharType="end"/>
      </w:r>
    </w:p>
    <w:p w14:paraId="1339FACD" w14:textId="08E4AFDE"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3.3</w:t>
      </w:r>
      <w:r>
        <w:rPr>
          <w:rFonts w:asciiTheme="minorHAnsi" w:eastAsiaTheme="minorEastAsia" w:hAnsiTheme="minorHAnsi" w:cstheme="minorBidi"/>
          <w:noProof/>
          <w:color w:val="auto"/>
          <w:sz w:val="22"/>
          <w:szCs w:val="22"/>
          <w:lang w:eastAsia="sv-SE"/>
        </w:rPr>
        <w:tab/>
      </w:r>
      <w:r w:rsidRPr="00D93118">
        <w:rPr>
          <w:noProof/>
        </w:rPr>
        <w:t>Handgrepp i Nya HSA Admin</w:t>
      </w:r>
      <w:r>
        <w:rPr>
          <w:noProof/>
        </w:rPr>
        <w:tab/>
      </w:r>
      <w:r>
        <w:rPr>
          <w:noProof/>
        </w:rPr>
        <w:fldChar w:fldCharType="begin"/>
      </w:r>
      <w:r>
        <w:rPr>
          <w:noProof/>
        </w:rPr>
        <w:instrText xml:space="preserve"> PAGEREF _Toc57645337 \h </w:instrText>
      </w:r>
      <w:r>
        <w:rPr>
          <w:noProof/>
        </w:rPr>
      </w:r>
      <w:r>
        <w:rPr>
          <w:noProof/>
        </w:rPr>
        <w:fldChar w:fldCharType="separate"/>
      </w:r>
      <w:r>
        <w:rPr>
          <w:noProof/>
        </w:rPr>
        <w:t>11</w:t>
      </w:r>
      <w:r>
        <w:rPr>
          <w:noProof/>
        </w:rPr>
        <w:fldChar w:fldCharType="end"/>
      </w:r>
    </w:p>
    <w:p w14:paraId="325744D8" w14:textId="654B9D5B"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3.4</w:t>
      </w:r>
      <w:r>
        <w:rPr>
          <w:rFonts w:asciiTheme="minorHAnsi" w:eastAsiaTheme="minorEastAsia" w:hAnsiTheme="minorHAnsi" w:cstheme="minorBidi"/>
          <w:noProof/>
          <w:color w:val="auto"/>
          <w:sz w:val="22"/>
          <w:szCs w:val="22"/>
          <w:lang w:eastAsia="sv-SE"/>
        </w:rPr>
        <w:tab/>
      </w:r>
      <w:r w:rsidRPr="00D93118">
        <w:rPr>
          <w:noProof/>
        </w:rPr>
        <w:t>Dölja objekt</w:t>
      </w:r>
      <w:r>
        <w:rPr>
          <w:noProof/>
        </w:rPr>
        <w:tab/>
      </w:r>
      <w:r>
        <w:rPr>
          <w:noProof/>
        </w:rPr>
        <w:fldChar w:fldCharType="begin"/>
      </w:r>
      <w:r>
        <w:rPr>
          <w:noProof/>
        </w:rPr>
        <w:instrText xml:space="preserve"> PAGEREF _Toc57645338 \h </w:instrText>
      </w:r>
      <w:r>
        <w:rPr>
          <w:noProof/>
        </w:rPr>
      </w:r>
      <w:r>
        <w:rPr>
          <w:noProof/>
        </w:rPr>
        <w:fldChar w:fldCharType="separate"/>
      </w:r>
      <w:r>
        <w:rPr>
          <w:noProof/>
        </w:rPr>
        <w:t>11</w:t>
      </w:r>
      <w:r>
        <w:rPr>
          <w:noProof/>
        </w:rPr>
        <w:fldChar w:fldCharType="end"/>
      </w:r>
    </w:p>
    <w:p w14:paraId="58F8D90D" w14:textId="64652D39"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3.5</w:t>
      </w:r>
      <w:r>
        <w:rPr>
          <w:rFonts w:asciiTheme="minorHAnsi" w:eastAsiaTheme="minorEastAsia" w:hAnsiTheme="minorHAnsi" w:cstheme="minorBidi"/>
          <w:noProof/>
          <w:color w:val="auto"/>
          <w:sz w:val="22"/>
          <w:szCs w:val="22"/>
          <w:lang w:eastAsia="sv-SE"/>
        </w:rPr>
        <w:tab/>
      </w:r>
      <w:r w:rsidRPr="00D93118">
        <w:rPr>
          <w:noProof/>
        </w:rPr>
        <w:t>Behörigheter i HSA Admin</w:t>
      </w:r>
      <w:r>
        <w:rPr>
          <w:noProof/>
        </w:rPr>
        <w:tab/>
      </w:r>
      <w:r>
        <w:rPr>
          <w:noProof/>
        </w:rPr>
        <w:fldChar w:fldCharType="begin"/>
      </w:r>
      <w:r>
        <w:rPr>
          <w:noProof/>
        </w:rPr>
        <w:instrText xml:space="preserve"> PAGEREF _Toc57645339 \h </w:instrText>
      </w:r>
      <w:r>
        <w:rPr>
          <w:noProof/>
        </w:rPr>
      </w:r>
      <w:r>
        <w:rPr>
          <w:noProof/>
        </w:rPr>
        <w:fldChar w:fldCharType="separate"/>
      </w:r>
      <w:r>
        <w:rPr>
          <w:noProof/>
        </w:rPr>
        <w:t>11</w:t>
      </w:r>
      <w:r>
        <w:rPr>
          <w:noProof/>
        </w:rPr>
        <w:fldChar w:fldCharType="end"/>
      </w:r>
    </w:p>
    <w:p w14:paraId="5DABA59B" w14:textId="4471BA84"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3.6</w:t>
      </w:r>
      <w:r>
        <w:rPr>
          <w:rFonts w:asciiTheme="minorHAnsi" w:eastAsiaTheme="minorEastAsia" w:hAnsiTheme="minorHAnsi" w:cstheme="minorBidi"/>
          <w:noProof/>
          <w:color w:val="auto"/>
          <w:sz w:val="22"/>
          <w:szCs w:val="22"/>
          <w:lang w:eastAsia="sv-SE"/>
        </w:rPr>
        <w:tab/>
      </w:r>
      <w:r w:rsidRPr="00D93118">
        <w:rPr>
          <w:noProof/>
        </w:rPr>
        <w:t>Hjälptexter</w:t>
      </w:r>
      <w:r>
        <w:rPr>
          <w:noProof/>
        </w:rPr>
        <w:tab/>
      </w:r>
      <w:r>
        <w:rPr>
          <w:noProof/>
        </w:rPr>
        <w:fldChar w:fldCharType="begin"/>
      </w:r>
      <w:r>
        <w:rPr>
          <w:noProof/>
        </w:rPr>
        <w:instrText xml:space="preserve"> PAGEREF _Toc57645340 \h </w:instrText>
      </w:r>
      <w:r>
        <w:rPr>
          <w:noProof/>
        </w:rPr>
      </w:r>
      <w:r>
        <w:rPr>
          <w:noProof/>
        </w:rPr>
        <w:fldChar w:fldCharType="separate"/>
      </w:r>
      <w:r>
        <w:rPr>
          <w:noProof/>
        </w:rPr>
        <w:t>15</w:t>
      </w:r>
      <w:r>
        <w:rPr>
          <w:noProof/>
        </w:rPr>
        <w:fldChar w:fldCharType="end"/>
      </w:r>
    </w:p>
    <w:p w14:paraId="1CFD1C01" w14:textId="0FF2D2BD"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3.7</w:t>
      </w:r>
      <w:r>
        <w:rPr>
          <w:rFonts w:asciiTheme="minorHAnsi" w:eastAsiaTheme="minorEastAsia" w:hAnsiTheme="minorHAnsi" w:cstheme="minorBidi"/>
          <w:noProof/>
          <w:color w:val="auto"/>
          <w:sz w:val="22"/>
          <w:szCs w:val="22"/>
          <w:lang w:eastAsia="sv-SE"/>
        </w:rPr>
        <w:tab/>
      </w:r>
      <w:r w:rsidRPr="00D93118">
        <w:rPr>
          <w:noProof/>
        </w:rPr>
        <w:t>Varning vid felaktigt värde</w:t>
      </w:r>
      <w:r>
        <w:rPr>
          <w:noProof/>
        </w:rPr>
        <w:tab/>
      </w:r>
      <w:r>
        <w:rPr>
          <w:noProof/>
        </w:rPr>
        <w:fldChar w:fldCharType="begin"/>
      </w:r>
      <w:r>
        <w:rPr>
          <w:noProof/>
        </w:rPr>
        <w:instrText xml:space="preserve"> PAGEREF _Toc57645341 \h </w:instrText>
      </w:r>
      <w:r>
        <w:rPr>
          <w:noProof/>
        </w:rPr>
      </w:r>
      <w:r>
        <w:rPr>
          <w:noProof/>
        </w:rPr>
        <w:fldChar w:fldCharType="separate"/>
      </w:r>
      <w:r>
        <w:rPr>
          <w:noProof/>
        </w:rPr>
        <w:t>15</w:t>
      </w:r>
      <w:r>
        <w:rPr>
          <w:noProof/>
        </w:rPr>
        <w:fldChar w:fldCharType="end"/>
      </w:r>
    </w:p>
    <w:p w14:paraId="35280D08" w14:textId="555118BA"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3.8</w:t>
      </w:r>
      <w:r>
        <w:rPr>
          <w:rFonts w:asciiTheme="minorHAnsi" w:eastAsiaTheme="minorEastAsia" w:hAnsiTheme="minorHAnsi" w:cstheme="minorBidi"/>
          <w:noProof/>
          <w:color w:val="auto"/>
          <w:sz w:val="22"/>
          <w:szCs w:val="22"/>
          <w:lang w:eastAsia="sv-SE"/>
        </w:rPr>
        <w:tab/>
      </w:r>
      <w:r w:rsidRPr="00D93118">
        <w:rPr>
          <w:noProof/>
        </w:rPr>
        <w:t>Användarstöd</w:t>
      </w:r>
      <w:r>
        <w:rPr>
          <w:noProof/>
        </w:rPr>
        <w:tab/>
      </w:r>
      <w:r>
        <w:rPr>
          <w:noProof/>
        </w:rPr>
        <w:fldChar w:fldCharType="begin"/>
      </w:r>
      <w:r>
        <w:rPr>
          <w:noProof/>
        </w:rPr>
        <w:instrText xml:space="preserve"> PAGEREF _Toc57645342 \h </w:instrText>
      </w:r>
      <w:r>
        <w:rPr>
          <w:noProof/>
        </w:rPr>
      </w:r>
      <w:r>
        <w:rPr>
          <w:noProof/>
        </w:rPr>
        <w:fldChar w:fldCharType="separate"/>
      </w:r>
      <w:r>
        <w:rPr>
          <w:noProof/>
        </w:rPr>
        <w:t>16</w:t>
      </w:r>
      <w:r>
        <w:rPr>
          <w:noProof/>
        </w:rPr>
        <w:fldChar w:fldCharType="end"/>
      </w:r>
    </w:p>
    <w:p w14:paraId="5C88CE5C" w14:textId="51726696" w:rsidR="00496E91" w:rsidRDefault="00496E91">
      <w:pPr>
        <w:pStyle w:val="Innehll1"/>
        <w:rPr>
          <w:rFonts w:asciiTheme="minorHAnsi" w:eastAsiaTheme="minorEastAsia" w:hAnsiTheme="minorHAnsi" w:cstheme="minorBidi"/>
          <w:b w:val="0"/>
          <w:noProof/>
          <w:color w:val="auto"/>
          <w:sz w:val="22"/>
          <w:szCs w:val="22"/>
          <w:lang w:eastAsia="sv-SE"/>
        </w:rPr>
      </w:pPr>
      <w:r>
        <w:rPr>
          <w:noProof/>
        </w:rPr>
        <w:t>4</w:t>
      </w:r>
      <w:r>
        <w:rPr>
          <w:rFonts w:asciiTheme="minorHAnsi" w:eastAsiaTheme="minorEastAsia" w:hAnsiTheme="minorHAnsi" w:cstheme="minorBidi"/>
          <w:b w:val="0"/>
          <w:noProof/>
          <w:color w:val="auto"/>
          <w:sz w:val="22"/>
          <w:szCs w:val="22"/>
          <w:lang w:eastAsia="sv-SE"/>
        </w:rPr>
        <w:tab/>
      </w:r>
      <w:r>
        <w:rPr>
          <w:noProof/>
        </w:rPr>
        <w:t>Enheter och funktioner i HSA Admin</w:t>
      </w:r>
      <w:r>
        <w:rPr>
          <w:noProof/>
        </w:rPr>
        <w:tab/>
      </w:r>
      <w:r>
        <w:rPr>
          <w:noProof/>
        </w:rPr>
        <w:fldChar w:fldCharType="begin"/>
      </w:r>
      <w:r>
        <w:rPr>
          <w:noProof/>
        </w:rPr>
        <w:instrText xml:space="preserve"> PAGEREF _Toc57645343 \h </w:instrText>
      </w:r>
      <w:r>
        <w:rPr>
          <w:noProof/>
        </w:rPr>
      </w:r>
      <w:r>
        <w:rPr>
          <w:noProof/>
        </w:rPr>
        <w:fldChar w:fldCharType="separate"/>
      </w:r>
      <w:r>
        <w:rPr>
          <w:noProof/>
        </w:rPr>
        <w:t>18</w:t>
      </w:r>
      <w:r>
        <w:rPr>
          <w:noProof/>
        </w:rPr>
        <w:fldChar w:fldCharType="end"/>
      </w:r>
    </w:p>
    <w:p w14:paraId="07619331" w14:textId="0E200BE7"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4.1</w:t>
      </w:r>
      <w:r>
        <w:rPr>
          <w:rFonts w:asciiTheme="minorHAnsi" w:eastAsiaTheme="minorEastAsia" w:hAnsiTheme="minorHAnsi" w:cstheme="minorBidi"/>
          <w:noProof/>
          <w:color w:val="auto"/>
          <w:sz w:val="22"/>
          <w:szCs w:val="22"/>
          <w:lang w:eastAsia="sv-SE"/>
        </w:rPr>
        <w:tab/>
      </w:r>
      <w:r w:rsidRPr="00D93118">
        <w:rPr>
          <w:noProof/>
        </w:rPr>
        <w:t>Administrera enheter och funktioner</w:t>
      </w:r>
      <w:r>
        <w:rPr>
          <w:noProof/>
        </w:rPr>
        <w:tab/>
      </w:r>
      <w:r>
        <w:rPr>
          <w:noProof/>
        </w:rPr>
        <w:fldChar w:fldCharType="begin"/>
      </w:r>
      <w:r>
        <w:rPr>
          <w:noProof/>
        </w:rPr>
        <w:instrText xml:space="preserve"> PAGEREF _Toc57645344 \h </w:instrText>
      </w:r>
      <w:r>
        <w:rPr>
          <w:noProof/>
        </w:rPr>
      </w:r>
      <w:r>
        <w:rPr>
          <w:noProof/>
        </w:rPr>
        <w:fldChar w:fldCharType="separate"/>
      </w:r>
      <w:r>
        <w:rPr>
          <w:noProof/>
        </w:rPr>
        <w:t>18</w:t>
      </w:r>
      <w:r>
        <w:rPr>
          <w:noProof/>
        </w:rPr>
        <w:fldChar w:fldCharType="end"/>
      </w:r>
    </w:p>
    <w:p w14:paraId="45586444" w14:textId="71F70699"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4.2</w:t>
      </w:r>
      <w:r>
        <w:rPr>
          <w:rFonts w:asciiTheme="minorHAnsi" w:eastAsiaTheme="minorEastAsia" w:hAnsiTheme="minorHAnsi" w:cstheme="minorBidi"/>
          <w:noProof/>
          <w:color w:val="auto"/>
          <w:sz w:val="22"/>
          <w:szCs w:val="22"/>
          <w:lang w:eastAsia="sv-SE"/>
        </w:rPr>
        <w:tab/>
      </w:r>
      <w:r w:rsidRPr="00D93118">
        <w:rPr>
          <w:noProof/>
        </w:rPr>
        <w:t>Vårdgivare och vårdenheter enligt PDL</w:t>
      </w:r>
      <w:r>
        <w:rPr>
          <w:noProof/>
        </w:rPr>
        <w:tab/>
      </w:r>
      <w:r>
        <w:rPr>
          <w:noProof/>
        </w:rPr>
        <w:fldChar w:fldCharType="begin"/>
      </w:r>
      <w:r>
        <w:rPr>
          <w:noProof/>
        </w:rPr>
        <w:instrText xml:space="preserve"> PAGEREF _Toc57645345 \h </w:instrText>
      </w:r>
      <w:r>
        <w:rPr>
          <w:noProof/>
        </w:rPr>
      </w:r>
      <w:r>
        <w:rPr>
          <w:noProof/>
        </w:rPr>
        <w:fldChar w:fldCharType="separate"/>
      </w:r>
      <w:r>
        <w:rPr>
          <w:noProof/>
        </w:rPr>
        <w:t>20</w:t>
      </w:r>
      <w:r>
        <w:rPr>
          <w:noProof/>
        </w:rPr>
        <w:fldChar w:fldCharType="end"/>
      </w:r>
    </w:p>
    <w:p w14:paraId="6B0B57A5" w14:textId="4388E608" w:rsidR="00496E91" w:rsidRDefault="00496E91">
      <w:pPr>
        <w:pStyle w:val="Innehll1"/>
        <w:rPr>
          <w:rFonts w:asciiTheme="minorHAnsi" w:eastAsiaTheme="minorEastAsia" w:hAnsiTheme="minorHAnsi" w:cstheme="minorBidi"/>
          <w:b w:val="0"/>
          <w:noProof/>
          <w:color w:val="auto"/>
          <w:sz w:val="22"/>
          <w:szCs w:val="22"/>
          <w:lang w:eastAsia="sv-SE"/>
        </w:rPr>
      </w:pPr>
      <w:r>
        <w:rPr>
          <w:noProof/>
        </w:rPr>
        <w:t>5</w:t>
      </w:r>
      <w:r>
        <w:rPr>
          <w:rFonts w:asciiTheme="minorHAnsi" w:eastAsiaTheme="minorEastAsia" w:hAnsiTheme="minorHAnsi" w:cstheme="minorBidi"/>
          <w:b w:val="0"/>
          <w:noProof/>
          <w:color w:val="auto"/>
          <w:sz w:val="22"/>
          <w:szCs w:val="22"/>
          <w:lang w:eastAsia="sv-SE"/>
        </w:rPr>
        <w:tab/>
      </w:r>
      <w:r>
        <w:rPr>
          <w:noProof/>
        </w:rPr>
        <w:t>Personer i HSA Admin</w:t>
      </w:r>
      <w:r>
        <w:rPr>
          <w:noProof/>
        </w:rPr>
        <w:tab/>
      </w:r>
      <w:r>
        <w:rPr>
          <w:noProof/>
        </w:rPr>
        <w:fldChar w:fldCharType="begin"/>
      </w:r>
      <w:r>
        <w:rPr>
          <w:noProof/>
        </w:rPr>
        <w:instrText xml:space="preserve"> PAGEREF _Toc57645346 \h </w:instrText>
      </w:r>
      <w:r>
        <w:rPr>
          <w:noProof/>
        </w:rPr>
      </w:r>
      <w:r>
        <w:rPr>
          <w:noProof/>
        </w:rPr>
        <w:fldChar w:fldCharType="separate"/>
      </w:r>
      <w:r>
        <w:rPr>
          <w:noProof/>
        </w:rPr>
        <w:t>24</w:t>
      </w:r>
      <w:r>
        <w:rPr>
          <w:noProof/>
        </w:rPr>
        <w:fldChar w:fldCharType="end"/>
      </w:r>
    </w:p>
    <w:p w14:paraId="2D2E5811" w14:textId="11A58450"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5.1</w:t>
      </w:r>
      <w:r>
        <w:rPr>
          <w:rFonts w:asciiTheme="minorHAnsi" w:eastAsiaTheme="minorEastAsia" w:hAnsiTheme="minorHAnsi" w:cstheme="minorBidi"/>
          <w:noProof/>
          <w:color w:val="auto"/>
          <w:sz w:val="22"/>
          <w:szCs w:val="22"/>
          <w:lang w:eastAsia="sv-SE"/>
        </w:rPr>
        <w:tab/>
      </w:r>
      <w:r w:rsidRPr="00D93118">
        <w:rPr>
          <w:noProof/>
        </w:rPr>
        <w:t>Förändringar för person</w:t>
      </w:r>
      <w:r>
        <w:rPr>
          <w:noProof/>
        </w:rPr>
        <w:tab/>
      </w:r>
      <w:r>
        <w:rPr>
          <w:noProof/>
        </w:rPr>
        <w:fldChar w:fldCharType="begin"/>
      </w:r>
      <w:r>
        <w:rPr>
          <w:noProof/>
        </w:rPr>
        <w:instrText xml:space="preserve"> PAGEREF _Toc57645347 \h </w:instrText>
      </w:r>
      <w:r>
        <w:rPr>
          <w:noProof/>
        </w:rPr>
      </w:r>
      <w:r>
        <w:rPr>
          <w:noProof/>
        </w:rPr>
        <w:fldChar w:fldCharType="separate"/>
      </w:r>
      <w:r>
        <w:rPr>
          <w:noProof/>
        </w:rPr>
        <w:t>24</w:t>
      </w:r>
      <w:r>
        <w:rPr>
          <w:noProof/>
        </w:rPr>
        <w:fldChar w:fldCharType="end"/>
      </w:r>
    </w:p>
    <w:p w14:paraId="65F55938" w14:textId="234A2765"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5.2</w:t>
      </w:r>
      <w:r>
        <w:rPr>
          <w:rFonts w:asciiTheme="minorHAnsi" w:eastAsiaTheme="minorEastAsia" w:hAnsiTheme="minorHAnsi" w:cstheme="minorBidi"/>
          <w:noProof/>
          <w:color w:val="auto"/>
          <w:sz w:val="22"/>
          <w:szCs w:val="22"/>
          <w:lang w:eastAsia="sv-SE"/>
        </w:rPr>
        <w:tab/>
      </w:r>
      <w:r w:rsidRPr="00D93118">
        <w:rPr>
          <w:noProof/>
        </w:rPr>
        <w:t>Egenskaper/Attribut för personer</w:t>
      </w:r>
      <w:r>
        <w:rPr>
          <w:noProof/>
        </w:rPr>
        <w:tab/>
      </w:r>
      <w:r>
        <w:rPr>
          <w:noProof/>
        </w:rPr>
        <w:fldChar w:fldCharType="begin"/>
      </w:r>
      <w:r>
        <w:rPr>
          <w:noProof/>
        </w:rPr>
        <w:instrText xml:space="preserve"> PAGEREF _Toc57645348 \h </w:instrText>
      </w:r>
      <w:r>
        <w:rPr>
          <w:noProof/>
        </w:rPr>
      </w:r>
      <w:r>
        <w:rPr>
          <w:noProof/>
        </w:rPr>
        <w:fldChar w:fldCharType="separate"/>
      </w:r>
      <w:r>
        <w:rPr>
          <w:noProof/>
        </w:rPr>
        <w:t>24</w:t>
      </w:r>
      <w:r>
        <w:rPr>
          <w:noProof/>
        </w:rPr>
        <w:fldChar w:fldCharType="end"/>
      </w:r>
    </w:p>
    <w:p w14:paraId="106C9968" w14:textId="17EC529E" w:rsidR="00496E91" w:rsidRDefault="00496E91">
      <w:pPr>
        <w:pStyle w:val="Innehll1"/>
        <w:rPr>
          <w:rFonts w:asciiTheme="minorHAnsi" w:eastAsiaTheme="minorEastAsia" w:hAnsiTheme="minorHAnsi" w:cstheme="minorBidi"/>
          <w:b w:val="0"/>
          <w:noProof/>
          <w:color w:val="auto"/>
          <w:sz w:val="22"/>
          <w:szCs w:val="22"/>
          <w:lang w:eastAsia="sv-SE"/>
        </w:rPr>
      </w:pPr>
      <w:r>
        <w:rPr>
          <w:noProof/>
        </w:rPr>
        <w:t>6</w:t>
      </w:r>
      <w:r>
        <w:rPr>
          <w:rFonts w:asciiTheme="minorHAnsi" w:eastAsiaTheme="minorEastAsia" w:hAnsiTheme="minorHAnsi" w:cstheme="minorBidi"/>
          <w:b w:val="0"/>
          <w:noProof/>
          <w:color w:val="auto"/>
          <w:sz w:val="22"/>
          <w:szCs w:val="22"/>
          <w:lang w:eastAsia="sv-SE"/>
        </w:rPr>
        <w:tab/>
      </w:r>
      <w:r>
        <w:rPr>
          <w:noProof/>
        </w:rPr>
        <w:t>Vårdmedarbetaruppdrag i HSA Admin</w:t>
      </w:r>
      <w:r>
        <w:rPr>
          <w:noProof/>
        </w:rPr>
        <w:tab/>
      </w:r>
      <w:r>
        <w:rPr>
          <w:noProof/>
        </w:rPr>
        <w:fldChar w:fldCharType="begin"/>
      </w:r>
      <w:r>
        <w:rPr>
          <w:noProof/>
        </w:rPr>
        <w:instrText xml:space="preserve"> PAGEREF _Toc57645349 \h </w:instrText>
      </w:r>
      <w:r>
        <w:rPr>
          <w:noProof/>
        </w:rPr>
      </w:r>
      <w:r>
        <w:rPr>
          <w:noProof/>
        </w:rPr>
        <w:fldChar w:fldCharType="separate"/>
      </w:r>
      <w:r>
        <w:rPr>
          <w:noProof/>
        </w:rPr>
        <w:t>27</w:t>
      </w:r>
      <w:r>
        <w:rPr>
          <w:noProof/>
        </w:rPr>
        <w:fldChar w:fldCharType="end"/>
      </w:r>
    </w:p>
    <w:p w14:paraId="3145D903" w14:textId="208AD46C"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6.1</w:t>
      </w:r>
      <w:r>
        <w:rPr>
          <w:rFonts w:asciiTheme="minorHAnsi" w:eastAsiaTheme="minorEastAsia" w:hAnsiTheme="minorHAnsi" w:cstheme="minorBidi"/>
          <w:noProof/>
          <w:color w:val="auto"/>
          <w:sz w:val="22"/>
          <w:szCs w:val="22"/>
          <w:lang w:eastAsia="sv-SE"/>
        </w:rPr>
        <w:tab/>
      </w:r>
      <w:r w:rsidRPr="00D93118">
        <w:rPr>
          <w:noProof/>
        </w:rPr>
        <w:t>Skapa vårdmedarbetaruppdrag – endast för Huvudadministratör</w:t>
      </w:r>
      <w:r>
        <w:rPr>
          <w:noProof/>
        </w:rPr>
        <w:tab/>
      </w:r>
      <w:r>
        <w:rPr>
          <w:noProof/>
        </w:rPr>
        <w:fldChar w:fldCharType="begin"/>
      </w:r>
      <w:r>
        <w:rPr>
          <w:noProof/>
        </w:rPr>
        <w:instrText xml:space="preserve"> PAGEREF _Toc57645350 \h </w:instrText>
      </w:r>
      <w:r>
        <w:rPr>
          <w:noProof/>
        </w:rPr>
      </w:r>
      <w:r>
        <w:rPr>
          <w:noProof/>
        </w:rPr>
        <w:fldChar w:fldCharType="separate"/>
      </w:r>
      <w:r>
        <w:rPr>
          <w:noProof/>
        </w:rPr>
        <w:t>27</w:t>
      </w:r>
      <w:r>
        <w:rPr>
          <w:noProof/>
        </w:rPr>
        <w:fldChar w:fldCharType="end"/>
      </w:r>
    </w:p>
    <w:p w14:paraId="5FA324B3" w14:textId="3954EF1A"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6.2</w:t>
      </w:r>
      <w:r>
        <w:rPr>
          <w:rFonts w:asciiTheme="minorHAnsi" w:eastAsiaTheme="minorEastAsia" w:hAnsiTheme="minorHAnsi" w:cstheme="minorBidi"/>
          <w:noProof/>
          <w:color w:val="auto"/>
          <w:sz w:val="22"/>
          <w:szCs w:val="22"/>
          <w:lang w:eastAsia="sv-SE"/>
        </w:rPr>
        <w:tab/>
      </w:r>
      <w:r w:rsidRPr="00D93118">
        <w:rPr>
          <w:noProof/>
        </w:rPr>
        <w:t>Förändringar för vårdmedarbetaruppdrag</w:t>
      </w:r>
      <w:r>
        <w:rPr>
          <w:noProof/>
        </w:rPr>
        <w:tab/>
      </w:r>
      <w:r>
        <w:rPr>
          <w:noProof/>
        </w:rPr>
        <w:fldChar w:fldCharType="begin"/>
      </w:r>
      <w:r>
        <w:rPr>
          <w:noProof/>
        </w:rPr>
        <w:instrText xml:space="preserve"> PAGEREF _Toc57645351 \h </w:instrText>
      </w:r>
      <w:r>
        <w:rPr>
          <w:noProof/>
        </w:rPr>
      </w:r>
      <w:r>
        <w:rPr>
          <w:noProof/>
        </w:rPr>
        <w:fldChar w:fldCharType="separate"/>
      </w:r>
      <w:r>
        <w:rPr>
          <w:noProof/>
        </w:rPr>
        <w:t>29</w:t>
      </w:r>
      <w:r>
        <w:rPr>
          <w:noProof/>
        </w:rPr>
        <w:fldChar w:fldCharType="end"/>
      </w:r>
    </w:p>
    <w:p w14:paraId="10C3D45A" w14:textId="3BF9D696" w:rsidR="00496E91" w:rsidRDefault="00496E91">
      <w:pPr>
        <w:pStyle w:val="Innehll1"/>
        <w:rPr>
          <w:rFonts w:asciiTheme="minorHAnsi" w:eastAsiaTheme="minorEastAsia" w:hAnsiTheme="minorHAnsi" w:cstheme="minorBidi"/>
          <w:b w:val="0"/>
          <w:noProof/>
          <w:color w:val="auto"/>
          <w:sz w:val="22"/>
          <w:szCs w:val="22"/>
          <w:lang w:eastAsia="sv-SE"/>
        </w:rPr>
      </w:pPr>
      <w:r>
        <w:rPr>
          <w:noProof/>
        </w:rPr>
        <w:t>7</w:t>
      </w:r>
      <w:r>
        <w:rPr>
          <w:rFonts w:asciiTheme="minorHAnsi" w:eastAsiaTheme="minorEastAsia" w:hAnsiTheme="minorHAnsi" w:cstheme="minorBidi"/>
          <w:b w:val="0"/>
          <w:noProof/>
          <w:color w:val="auto"/>
          <w:sz w:val="22"/>
          <w:szCs w:val="22"/>
          <w:lang w:eastAsia="sv-SE"/>
        </w:rPr>
        <w:tab/>
      </w:r>
      <w:r>
        <w:rPr>
          <w:noProof/>
        </w:rPr>
        <w:t>Sök i Nya HSA Admin</w:t>
      </w:r>
      <w:r>
        <w:rPr>
          <w:noProof/>
        </w:rPr>
        <w:tab/>
      </w:r>
      <w:r>
        <w:rPr>
          <w:noProof/>
        </w:rPr>
        <w:fldChar w:fldCharType="begin"/>
      </w:r>
      <w:r>
        <w:rPr>
          <w:noProof/>
        </w:rPr>
        <w:instrText xml:space="preserve"> PAGEREF _Toc57645352 \h </w:instrText>
      </w:r>
      <w:r>
        <w:rPr>
          <w:noProof/>
        </w:rPr>
      </w:r>
      <w:r>
        <w:rPr>
          <w:noProof/>
        </w:rPr>
        <w:fldChar w:fldCharType="separate"/>
      </w:r>
      <w:r>
        <w:rPr>
          <w:noProof/>
        </w:rPr>
        <w:t>31</w:t>
      </w:r>
      <w:r>
        <w:rPr>
          <w:noProof/>
        </w:rPr>
        <w:fldChar w:fldCharType="end"/>
      </w:r>
    </w:p>
    <w:p w14:paraId="43B634B2" w14:textId="411906A0"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7.1</w:t>
      </w:r>
      <w:r>
        <w:rPr>
          <w:rFonts w:asciiTheme="minorHAnsi" w:eastAsiaTheme="minorEastAsia" w:hAnsiTheme="minorHAnsi" w:cstheme="minorBidi"/>
          <w:noProof/>
          <w:color w:val="auto"/>
          <w:sz w:val="22"/>
          <w:szCs w:val="22"/>
          <w:lang w:eastAsia="sv-SE"/>
        </w:rPr>
        <w:tab/>
      </w:r>
      <w:r w:rsidRPr="00D93118">
        <w:rPr>
          <w:noProof/>
        </w:rPr>
        <w:t>Enkel sök</w:t>
      </w:r>
      <w:r>
        <w:rPr>
          <w:noProof/>
        </w:rPr>
        <w:tab/>
      </w:r>
      <w:r>
        <w:rPr>
          <w:noProof/>
        </w:rPr>
        <w:fldChar w:fldCharType="begin"/>
      </w:r>
      <w:r>
        <w:rPr>
          <w:noProof/>
        </w:rPr>
        <w:instrText xml:space="preserve"> PAGEREF _Toc57645353 \h </w:instrText>
      </w:r>
      <w:r>
        <w:rPr>
          <w:noProof/>
        </w:rPr>
      </w:r>
      <w:r>
        <w:rPr>
          <w:noProof/>
        </w:rPr>
        <w:fldChar w:fldCharType="separate"/>
      </w:r>
      <w:r>
        <w:rPr>
          <w:noProof/>
        </w:rPr>
        <w:t>31</w:t>
      </w:r>
      <w:r>
        <w:rPr>
          <w:noProof/>
        </w:rPr>
        <w:fldChar w:fldCharType="end"/>
      </w:r>
    </w:p>
    <w:p w14:paraId="40106CC0" w14:textId="209E40DE" w:rsidR="00496E91" w:rsidRDefault="00496E91">
      <w:pPr>
        <w:pStyle w:val="Innehll2"/>
        <w:tabs>
          <w:tab w:val="left" w:pos="879"/>
          <w:tab w:val="right" w:leader="dot" w:pos="8494"/>
        </w:tabs>
        <w:rPr>
          <w:rFonts w:asciiTheme="minorHAnsi" w:eastAsiaTheme="minorEastAsia" w:hAnsiTheme="minorHAnsi" w:cstheme="minorBidi"/>
          <w:noProof/>
          <w:color w:val="auto"/>
          <w:sz w:val="22"/>
          <w:szCs w:val="22"/>
          <w:lang w:eastAsia="sv-SE"/>
        </w:rPr>
      </w:pPr>
      <w:r w:rsidRPr="00D93118">
        <w:rPr>
          <w:noProof/>
        </w:rPr>
        <w:t>7.2</w:t>
      </w:r>
      <w:r>
        <w:rPr>
          <w:rFonts w:asciiTheme="minorHAnsi" w:eastAsiaTheme="minorEastAsia" w:hAnsiTheme="minorHAnsi" w:cstheme="minorBidi"/>
          <w:noProof/>
          <w:color w:val="auto"/>
          <w:sz w:val="22"/>
          <w:szCs w:val="22"/>
          <w:lang w:eastAsia="sv-SE"/>
        </w:rPr>
        <w:tab/>
      </w:r>
      <w:r w:rsidRPr="00D93118">
        <w:rPr>
          <w:noProof/>
        </w:rPr>
        <w:t>Detaljerad sök</w:t>
      </w:r>
      <w:r>
        <w:rPr>
          <w:noProof/>
        </w:rPr>
        <w:tab/>
      </w:r>
      <w:r>
        <w:rPr>
          <w:noProof/>
        </w:rPr>
        <w:fldChar w:fldCharType="begin"/>
      </w:r>
      <w:r>
        <w:rPr>
          <w:noProof/>
        </w:rPr>
        <w:instrText xml:space="preserve"> PAGEREF _Toc57645354 \h </w:instrText>
      </w:r>
      <w:r>
        <w:rPr>
          <w:noProof/>
        </w:rPr>
      </w:r>
      <w:r>
        <w:rPr>
          <w:noProof/>
        </w:rPr>
        <w:fldChar w:fldCharType="separate"/>
      </w:r>
      <w:r>
        <w:rPr>
          <w:noProof/>
        </w:rPr>
        <w:t>32</w:t>
      </w:r>
      <w:r>
        <w:rPr>
          <w:noProof/>
        </w:rPr>
        <w:fldChar w:fldCharType="end"/>
      </w:r>
    </w:p>
    <w:p w14:paraId="5128E4A8" w14:textId="6DBAD098" w:rsidR="00496E91" w:rsidRDefault="00496E91">
      <w:pPr>
        <w:pStyle w:val="Innehll1"/>
        <w:rPr>
          <w:rFonts w:asciiTheme="minorHAnsi" w:eastAsiaTheme="minorEastAsia" w:hAnsiTheme="minorHAnsi" w:cstheme="minorBidi"/>
          <w:b w:val="0"/>
          <w:noProof/>
          <w:color w:val="auto"/>
          <w:sz w:val="22"/>
          <w:szCs w:val="22"/>
          <w:lang w:eastAsia="sv-SE"/>
        </w:rPr>
      </w:pPr>
      <w:r>
        <w:rPr>
          <w:noProof/>
        </w:rPr>
        <w:lastRenderedPageBreak/>
        <w:t>8</w:t>
      </w:r>
      <w:r>
        <w:rPr>
          <w:rFonts w:asciiTheme="minorHAnsi" w:eastAsiaTheme="minorEastAsia" w:hAnsiTheme="minorHAnsi" w:cstheme="minorBidi"/>
          <w:b w:val="0"/>
          <w:noProof/>
          <w:color w:val="auto"/>
          <w:sz w:val="22"/>
          <w:szCs w:val="22"/>
          <w:lang w:eastAsia="sv-SE"/>
        </w:rPr>
        <w:tab/>
      </w:r>
      <w:r>
        <w:rPr>
          <w:noProof/>
        </w:rPr>
        <w:t>Refererade dokument</w:t>
      </w:r>
      <w:r>
        <w:rPr>
          <w:noProof/>
        </w:rPr>
        <w:tab/>
      </w:r>
      <w:r>
        <w:rPr>
          <w:noProof/>
        </w:rPr>
        <w:fldChar w:fldCharType="begin"/>
      </w:r>
      <w:r>
        <w:rPr>
          <w:noProof/>
        </w:rPr>
        <w:instrText xml:space="preserve"> PAGEREF _Toc57645355 \h </w:instrText>
      </w:r>
      <w:r>
        <w:rPr>
          <w:noProof/>
        </w:rPr>
      </w:r>
      <w:r>
        <w:rPr>
          <w:noProof/>
        </w:rPr>
        <w:fldChar w:fldCharType="separate"/>
      </w:r>
      <w:r>
        <w:rPr>
          <w:noProof/>
        </w:rPr>
        <w:t>32</w:t>
      </w:r>
      <w:r>
        <w:rPr>
          <w:noProof/>
        </w:rPr>
        <w:fldChar w:fldCharType="end"/>
      </w:r>
    </w:p>
    <w:p w14:paraId="05092633" w14:textId="28D8D1E1" w:rsidR="000E6849" w:rsidRDefault="007A09A9" w:rsidP="007A09A9">
      <w:pPr>
        <w:pStyle w:val="Brdtext"/>
        <w:rPr>
          <w:rFonts w:ascii="Arial" w:hAnsi="Arial"/>
          <w:color w:val="1C1C1C"/>
          <w:sz w:val="20"/>
          <w:lang w:val="sv-SE"/>
        </w:rPr>
      </w:pPr>
      <w:r w:rsidRPr="00F86FD4">
        <w:rPr>
          <w:rFonts w:ascii="Arial" w:hAnsi="Arial"/>
          <w:color w:val="1C1C1C"/>
          <w:sz w:val="20"/>
          <w:lang w:val="sv-SE"/>
        </w:rPr>
        <w:fldChar w:fldCharType="end"/>
      </w:r>
    </w:p>
    <w:p w14:paraId="6F764DE8" w14:textId="77777777" w:rsidR="000E6849" w:rsidRDefault="000E6849">
      <w:pPr>
        <w:spacing w:before="0" w:after="0"/>
        <w:rPr>
          <w:rFonts w:ascii="Arial" w:hAnsi="Arial"/>
          <w:color w:val="1C1C1C"/>
          <w:sz w:val="20"/>
        </w:rPr>
      </w:pPr>
      <w:r>
        <w:rPr>
          <w:rFonts w:ascii="Arial" w:hAnsi="Arial"/>
          <w:color w:val="1C1C1C"/>
          <w:sz w:val="20"/>
        </w:rPr>
        <w:br w:type="page"/>
      </w:r>
    </w:p>
    <w:p w14:paraId="0E723F14" w14:textId="4F546BEF" w:rsidR="00CE0D64" w:rsidRPr="00F86FD4" w:rsidRDefault="00CE0D64" w:rsidP="00164D55">
      <w:pPr>
        <w:pStyle w:val="Rubrik1"/>
      </w:pPr>
      <w:bookmarkStart w:id="1" w:name="_Ref282689687"/>
      <w:bookmarkStart w:id="2" w:name="_Toc57645325"/>
      <w:r w:rsidRPr="00F86FD4">
        <w:lastRenderedPageBreak/>
        <w:t>HSA innehåll</w:t>
      </w:r>
      <w:bookmarkEnd w:id="2"/>
    </w:p>
    <w:p w14:paraId="4FEAA95F" w14:textId="58126963" w:rsidR="001C2C13" w:rsidRPr="00F86FD4" w:rsidRDefault="001C2C13" w:rsidP="00621990">
      <w:pPr>
        <w:pStyle w:val="Rubrik2"/>
        <w:ind w:left="567" w:hanging="567"/>
        <w:rPr>
          <w:lang w:val="sv-SE"/>
        </w:rPr>
      </w:pPr>
      <w:bookmarkStart w:id="3" w:name="_Toc57645326"/>
      <w:r w:rsidRPr="00F86FD4">
        <w:rPr>
          <w:lang w:val="sv-SE"/>
        </w:rPr>
        <w:t>Objekt och attribut i HSA</w:t>
      </w:r>
      <w:bookmarkEnd w:id="3"/>
    </w:p>
    <w:p w14:paraId="787089CF" w14:textId="47CB0FDB" w:rsidR="001C2C13" w:rsidRPr="00F86FD4" w:rsidRDefault="001C2C13" w:rsidP="001C2C13">
      <w:pPr>
        <w:pStyle w:val="Brdtext"/>
        <w:spacing w:before="0" w:after="0"/>
        <w:rPr>
          <w:lang w:val="sv-SE"/>
        </w:rPr>
      </w:pPr>
      <w:r w:rsidRPr="00F86FD4">
        <w:rPr>
          <w:lang w:val="sv-SE"/>
        </w:rPr>
        <w:t xml:space="preserve">De grundläggande begreppen i HSA är objekt och attribut. </w:t>
      </w:r>
      <w:proofErr w:type="gramStart"/>
      <w:r w:rsidR="00F42B35">
        <w:rPr>
          <w:lang w:val="sv-SE"/>
        </w:rPr>
        <w:t>Fem st.</w:t>
      </w:r>
      <w:proofErr w:type="gramEnd"/>
      <w:r w:rsidRPr="00F86FD4">
        <w:rPr>
          <w:lang w:val="sv-SE"/>
        </w:rPr>
        <w:t xml:space="preserve"> olika typer av objekt kan administreras via HSA Admin: Organisation, Enhet, Funktion, Person och </w:t>
      </w:r>
      <w:r w:rsidR="00CF3F73" w:rsidRPr="00F86FD4">
        <w:rPr>
          <w:lang w:val="sv-SE"/>
        </w:rPr>
        <w:t>Vårdm</w:t>
      </w:r>
      <w:r w:rsidRPr="00F86FD4">
        <w:rPr>
          <w:lang w:val="sv-SE"/>
        </w:rPr>
        <w:t>edarbetaruppdrag.</w:t>
      </w:r>
    </w:p>
    <w:p w14:paraId="1063C469" w14:textId="77777777" w:rsidR="001C2C13" w:rsidRPr="00F86FD4" w:rsidRDefault="001C2C13" w:rsidP="001C2C13">
      <w:pPr>
        <w:pStyle w:val="Brdtext"/>
        <w:spacing w:before="0" w:after="0"/>
        <w:rPr>
          <w:lang w:val="sv-SE"/>
        </w:rPr>
      </w:pPr>
      <w:r w:rsidRPr="00F86FD4">
        <w:rPr>
          <w:lang w:val="sv-SE"/>
        </w:rPr>
        <w:t xml:space="preserve"> </w:t>
      </w:r>
    </w:p>
    <w:p w14:paraId="5E72AD82" w14:textId="372960AF" w:rsidR="001C2C13" w:rsidRPr="00F86FD4" w:rsidRDefault="001C2C13" w:rsidP="001C2C13">
      <w:pPr>
        <w:pStyle w:val="Brdtext"/>
        <w:spacing w:before="0" w:after="0"/>
        <w:rPr>
          <w:lang w:val="sv-SE"/>
        </w:rPr>
      </w:pPr>
      <w:r w:rsidRPr="00F86FD4">
        <w:rPr>
          <w:lang w:val="sv-SE"/>
        </w:rPr>
        <w:t>Attribut beskriver en egenskap hos ett objekt. Ett attribut har ett namn och ett värde, som exempel kan attributet ”efternamn” ha värdet ”Andersson”.</w:t>
      </w:r>
    </w:p>
    <w:p w14:paraId="70774B5C" w14:textId="5108F15F" w:rsidR="001C2C13" w:rsidRPr="00F86FD4" w:rsidRDefault="001C2C13" w:rsidP="001C2C13">
      <w:pPr>
        <w:pStyle w:val="Brdtext"/>
        <w:spacing w:before="0" w:after="0"/>
        <w:rPr>
          <w:lang w:val="sv-SE"/>
        </w:rPr>
      </w:pPr>
    </w:p>
    <w:p w14:paraId="2B930148" w14:textId="2223218A" w:rsidR="001C2C13" w:rsidRPr="00F86FD4" w:rsidRDefault="001C2C13" w:rsidP="001C2C13">
      <w:pPr>
        <w:spacing w:before="0" w:after="0"/>
      </w:pPr>
      <w:r w:rsidRPr="00F86FD4">
        <w:t xml:space="preserve">Det finns totalt omkring 120 attribut som är definierade i HSA. Alla attribut fylls inte i för alla objekt. </w:t>
      </w:r>
    </w:p>
    <w:p w14:paraId="41A5008C" w14:textId="210C4038" w:rsidR="001C2C13" w:rsidRPr="00F86FD4" w:rsidRDefault="001C2C13" w:rsidP="00164D55">
      <w:pPr>
        <w:pStyle w:val="Rubrik3"/>
        <w:rPr>
          <w:lang w:val="sv-SE"/>
        </w:rPr>
      </w:pPr>
      <w:r w:rsidRPr="00F86FD4">
        <w:rPr>
          <w:lang w:val="sv-SE"/>
        </w:rPr>
        <w:t>HSA-id</w:t>
      </w:r>
    </w:p>
    <w:p w14:paraId="7212C915" w14:textId="543199C6" w:rsidR="001C2C13" w:rsidRPr="00F86FD4" w:rsidRDefault="001C2C13" w:rsidP="001C2C13">
      <w:pPr>
        <w:pStyle w:val="Brdtext"/>
        <w:spacing w:before="0" w:after="0"/>
        <w:rPr>
          <w:lang w:val="sv-SE"/>
        </w:rPr>
      </w:pPr>
      <w:r w:rsidRPr="00F86FD4">
        <w:rPr>
          <w:lang w:val="sv-SE"/>
        </w:rPr>
        <w:t xml:space="preserve">HSA-id är ett attribut som används för att identifiera objekt i HSA. HSA-id är en unik nyckel som används av andra tjänster för att identifiera objekt. På det sättet </w:t>
      </w:r>
      <w:r w:rsidR="00D51D73" w:rsidRPr="00F86FD4">
        <w:rPr>
          <w:lang w:val="sv-SE"/>
        </w:rPr>
        <w:t xml:space="preserve">går det att </w:t>
      </w:r>
      <w:r w:rsidRPr="00F86FD4">
        <w:rPr>
          <w:lang w:val="sv-SE"/>
        </w:rPr>
        <w:t>veta att ”Anna Andersson” är samma ”Anna Andersson” trots att det finns flera personer med samma namn i en organisation, eller att vårdcentralen ”City” är samma enhet som vårdcentralen ”Kungsgatan” trots att den bytt namn.</w:t>
      </w:r>
    </w:p>
    <w:p w14:paraId="55B91CBE" w14:textId="57116D76" w:rsidR="001C2C13" w:rsidRPr="00F86FD4" w:rsidRDefault="001C2C13" w:rsidP="001C2C13">
      <w:pPr>
        <w:pStyle w:val="Brdtext"/>
        <w:spacing w:before="0" w:after="0"/>
        <w:rPr>
          <w:lang w:val="sv-SE"/>
        </w:rPr>
      </w:pPr>
    </w:p>
    <w:p w14:paraId="06B47E81" w14:textId="61D340EF" w:rsidR="00292F8E" w:rsidRPr="00F86FD4" w:rsidRDefault="001C2C13" w:rsidP="001C2C13">
      <w:pPr>
        <w:pStyle w:val="Brdtext"/>
        <w:spacing w:before="0" w:after="0"/>
        <w:rPr>
          <w:iCs/>
          <w:lang w:val="sv-SE"/>
        </w:rPr>
      </w:pPr>
      <w:r w:rsidRPr="00F86FD4">
        <w:rPr>
          <w:lang w:val="sv-SE"/>
        </w:rPr>
        <w:t xml:space="preserve">HSA-id består av två delar. En del som identifierar utfärdande organisation och en del som identifierar det unika objektet. </w:t>
      </w:r>
      <w:r w:rsidR="00253865" w:rsidRPr="00F86FD4">
        <w:rPr>
          <w:iCs/>
          <w:lang w:val="sv-SE"/>
        </w:rPr>
        <w:t>Notera att HSA-id endast är en unik identifierare och INTE innehåller information om vilken organisation objektet tillhör. </w:t>
      </w:r>
      <w:r w:rsidR="007B1640" w:rsidRPr="00F86FD4">
        <w:rPr>
          <w:iCs/>
          <w:lang w:val="sv-SE"/>
        </w:rPr>
        <w:t xml:space="preserve"> </w:t>
      </w:r>
    </w:p>
    <w:p w14:paraId="3BDDC5F8" w14:textId="77777777" w:rsidR="00292F8E" w:rsidRPr="00F86FD4" w:rsidRDefault="00292F8E" w:rsidP="001C2C13">
      <w:pPr>
        <w:pStyle w:val="Brdtext"/>
        <w:spacing w:before="0" w:after="0"/>
        <w:rPr>
          <w:iCs/>
          <w:lang w:val="sv-SE"/>
        </w:rPr>
      </w:pPr>
    </w:p>
    <w:p w14:paraId="02C51A31" w14:textId="53FE8BE8" w:rsidR="00292F8E" w:rsidRPr="00F86FD4" w:rsidRDefault="001C2C13" w:rsidP="00292F8E">
      <w:pPr>
        <w:pStyle w:val="Brdtext"/>
        <w:spacing w:before="0" w:after="0"/>
        <w:rPr>
          <w:lang w:val="sv-SE"/>
        </w:rPr>
      </w:pPr>
      <w:r w:rsidRPr="00F86FD4">
        <w:rPr>
          <w:lang w:val="sv-SE"/>
        </w:rPr>
        <w:t>Strukturen för ett HSA-id ser ut på följande sätt</w:t>
      </w:r>
      <w:r w:rsidR="00292F8E" w:rsidRPr="00F86FD4">
        <w:rPr>
          <w:lang w:val="sv-SE"/>
        </w:rPr>
        <w:t xml:space="preserve"> där löpnummer kan bestå av bokstäver och/</w:t>
      </w:r>
      <w:proofErr w:type="gramStart"/>
      <w:r w:rsidR="00292F8E" w:rsidRPr="00F86FD4">
        <w:rPr>
          <w:lang w:val="sv-SE"/>
        </w:rPr>
        <w:t>eller  siffror</w:t>
      </w:r>
      <w:proofErr w:type="gramEnd"/>
      <w:r w:rsidR="00292F8E" w:rsidRPr="00F86FD4">
        <w:rPr>
          <w:lang w:val="sv-SE"/>
        </w:rPr>
        <w:t>. Det kan också vara olika långt – totalt mellan 17 och 33 tecken.</w:t>
      </w:r>
    </w:p>
    <w:p w14:paraId="780BFD87" w14:textId="142D259B" w:rsidR="001C2C13" w:rsidRDefault="001C2C13" w:rsidP="001C2C13">
      <w:pPr>
        <w:pStyle w:val="Brdtext"/>
        <w:spacing w:before="0" w:after="0"/>
        <w:rPr>
          <w:i/>
          <w:lang w:val="sv-SE"/>
        </w:rPr>
      </w:pPr>
      <w:proofErr w:type="gramStart"/>
      <w:r w:rsidRPr="00F86FD4">
        <w:rPr>
          <w:i/>
          <w:lang w:val="sv-SE"/>
        </w:rPr>
        <w:t>SE&lt;</w:t>
      </w:r>
      <w:proofErr w:type="gramEnd"/>
      <w:r w:rsidRPr="00F86FD4">
        <w:rPr>
          <w:i/>
          <w:lang w:val="sv-SE"/>
        </w:rPr>
        <w:t>organisationsnummer för utfärdande organisation&gt;-&lt;löpnummer för objekt&gt;</w:t>
      </w:r>
    </w:p>
    <w:p w14:paraId="2F37ACA5" w14:textId="77777777" w:rsidR="008B024C" w:rsidRDefault="008B024C" w:rsidP="001C2C13">
      <w:pPr>
        <w:pStyle w:val="Brdtext"/>
        <w:spacing w:before="0" w:after="0"/>
        <w:rPr>
          <w:iCs/>
          <w:lang w:val="sv-SE"/>
        </w:rPr>
      </w:pPr>
    </w:p>
    <w:p w14:paraId="230864C8" w14:textId="7C2B9673" w:rsidR="001C43BB" w:rsidRDefault="001C43BB" w:rsidP="001C2C13">
      <w:pPr>
        <w:pStyle w:val="Brdtext"/>
        <w:spacing w:before="0" w:after="0"/>
        <w:rPr>
          <w:iCs/>
          <w:lang w:val="sv-SE"/>
        </w:rPr>
      </w:pPr>
      <w:r>
        <w:rPr>
          <w:iCs/>
          <w:lang w:val="sv-SE"/>
        </w:rPr>
        <w:t>Region Uppsalas HSA-Id:</w:t>
      </w:r>
    </w:p>
    <w:p w14:paraId="7B003457" w14:textId="2DED1AD8" w:rsidR="008B2142" w:rsidRPr="00F86FD4" w:rsidRDefault="008B2142" w:rsidP="001C2C13">
      <w:pPr>
        <w:pStyle w:val="Brdtext"/>
        <w:spacing w:before="0" w:after="0"/>
        <w:rPr>
          <w:i/>
          <w:lang w:val="sv-SE"/>
        </w:rPr>
      </w:pPr>
      <w:r>
        <w:rPr>
          <w:i/>
          <w:lang w:val="sv-SE"/>
        </w:rPr>
        <w:t>SE162321000024</w:t>
      </w:r>
      <w:proofErr w:type="gramStart"/>
      <w:r w:rsidR="001C43BB">
        <w:rPr>
          <w:i/>
          <w:lang w:val="sv-SE"/>
        </w:rPr>
        <w:t>-&lt;</w:t>
      </w:r>
      <w:proofErr w:type="gramEnd"/>
      <w:r w:rsidR="001C43BB">
        <w:rPr>
          <w:i/>
          <w:lang w:val="sv-SE"/>
        </w:rPr>
        <w:t>löpnummer för objekt&gt;</w:t>
      </w:r>
    </w:p>
    <w:p w14:paraId="7F0A207F" w14:textId="77777777" w:rsidR="001C2C13" w:rsidRPr="00F86FD4" w:rsidRDefault="001C2C13" w:rsidP="001C2C13">
      <w:pPr>
        <w:pStyle w:val="Brdtext"/>
        <w:spacing w:before="0" w:after="0"/>
        <w:rPr>
          <w:i/>
          <w:lang w:val="sv-SE"/>
        </w:rPr>
      </w:pPr>
    </w:p>
    <w:p w14:paraId="5AFFC874" w14:textId="6C198373" w:rsidR="001C2C13" w:rsidRPr="00F86FD4" w:rsidRDefault="00292F8E" w:rsidP="001C2C13">
      <w:pPr>
        <w:pStyle w:val="Brdtext"/>
        <w:spacing w:before="0" w:after="0"/>
        <w:rPr>
          <w:lang w:val="sv-SE"/>
        </w:rPr>
      </w:pPr>
      <w:r w:rsidRPr="00F86FD4">
        <w:rPr>
          <w:lang w:val="sv-SE"/>
        </w:rPr>
        <w:t>O</w:t>
      </w:r>
      <w:r w:rsidR="001C2C13" w:rsidRPr="00F86FD4">
        <w:rPr>
          <w:lang w:val="sv-SE"/>
        </w:rPr>
        <w:t xml:space="preserve">m en person förekommer hos flera organisationer </w:t>
      </w:r>
      <w:r w:rsidRPr="00F86FD4">
        <w:rPr>
          <w:lang w:val="sv-SE"/>
        </w:rPr>
        <w:t>har</w:t>
      </w:r>
      <w:r w:rsidR="001C2C13" w:rsidRPr="00F86FD4">
        <w:rPr>
          <w:lang w:val="sv-SE"/>
        </w:rPr>
        <w:t xml:space="preserve"> personen </w:t>
      </w:r>
      <w:r w:rsidRPr="00F86FD4">
        <w:rPr>
          <w:lang w:val="sv-SE"/>
        </w:rPr>
        <w:t>oftast</w:t>
      </w:r>
      <w:r w:rsidR="001C2C13" w:rsidRPr="00F86FD4">
        <w:rPr>
          <w:lang w:val="sv-SE"/>
        </w:rPr>
        <w:t xml:space="preserve"> olika HSA-id.</w:t>
      </w:r>
    </w:p>
    <w:p w14:paraId="21B9E8C7" w14:textId="1E36E2DF" w:rsidR="001C2C13" w:rsidRPr="00F86FD4" w:rsidRDefault="004B2838" w:rsidP="00621990">
      <w:pPr>
        <w:pStyle w:val="Rubrik2"/>
        <w:ind w:left="567" w:hanging="567"/>
        <w:rPr>
          <w:lang w:val="sv-SE"/>
        </w:rPr>
      </w:pPr>
      <w:bookmarkStart w:id="4" w:name="_Toc57645327"/>
      <w:r w:rsidRPr="00F86FD4">
        <w:rPr>
          <w:noProof/>
        </w:rPr>
        <w:drawing>
          <wp:anchor distT="0" distB="0" distL="114300" distR="114300" simplePos="0" relativeHeight="251779072" behindDoc="0" locked="0" layoutInCell="1" allowOverlap="1" wp14:anchorId="146AC425" wp14:editId="665B47BE">
            <wp:simplePos x="0" y="0"/>
            <wp:positionH relativeFrom="column">
              <wp:posOffset>4481624</wp:posOffset>
            </wp:positionH>
            <wp:positionV relativeFrom="paragraph">
              <wp:posOffset>288536</wp:posOffset>
            </wp:positionV>
            <wp:extent cx="1287780" cy="1441450"/>
            <wp:effectExtent l="0" t="0" r="7620" b="635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7780" cy="1441450"/>
                    </a:xfrm>
                    <a:prstGeom prst="rect">
                      <a:avLst/>
                    </a:prstGeom>
                  </pic:spPr>
                </pic:pic>
              </a:graphicData>
            </a:graphic>
            <wp14:sizeRelH relativeFrom="page">
              <wp14:pctWidth>0</wp14:pctWidth>
            </wp14:sizeRelH>
            <wp14:sizeRelV relativeFrom="page">
              <wp14:pctHeight>0</wp14:pctHeight>
            </wp14:sizeRelV>
          </wp:anchor>
        </w:drawing>
      </w:r>
      <w:r w:rsidR="001C2C13" w:rsidRPr="00F86FD4">
        <w:rPr>
          <w:lang w:val="sv-SE"/>
        </w:rPr>
        <w:t>Olika typer av enheter och funktioner</w:t>
      </w:r>
      <w:bookmarkEnd w:id="4"/>
    </w:p>
    <w:p w14:paraId="7423DD93" w14:textId="3061423D" w:rsidR="001C2C13" w:rsidRPr="00F86FD4" w:rsidRDefault="001C2C13" w:rsidP="001C2C13">
      <w:pPr>
        <w:spacing w:before="0" w:after="0"/>
      </w:pPr>
      <w:r w:rsidRPr="00F86FD4">
        <w:t xml:space="preserve">Under varje organisation byggs en organisationsstruktur upp av enhetsobjekt. Enhetsobjekt ser tekniskt likadana ut men kan ha olika syften. De kan vara organisatoriska enheter (enheter som har en chef och oftast en budget), men också enheter som beskriver en mer informell uppdelning av verksamheten, </w:t>
      </w:r>
      <w:proofErr w:type="gramStart"/>
      <w:r w:rsidRPr="00F86FD4">
        <w:t>t.ex.</w:t>
      </w:r>
      <w:proofErr w:type="gramEnd"/>
      <w:r w:rsidRPr="00F86FD4">
        <w:t xml:space="preserve"> en IT-support eller en kuratorsfunktion på en ungdomsmottagning. Det kan också vara enheter som samlar andra enheter, ungefär som rubriker, </w:t>
      </w:r>
      <w:proofErr w:type="gramStart"/>
      <w:r w:rsidRPr="00F86FD4">
        <w:t>t.ex.</w:t>
      </w:r>
      <w:proofErr w:type="gramEnd"/>
      <w:r w:rsidRPr="00F86FD4">
        <w:t xml:space="preserve"> ”Privata vårdgivare” eller ”Sjukgymnastikmottagningar med avtal”.</w:t>
      </w:r>
    </w:p>
    <w:p w14:paraId="31E5D6B0" w14:textId="77777777" w:rsidR="00BE1A14" w:rsidRPr="00F86FD4" w:rsidRDefault="00BE1A14" w:rsidP="001C2C13">
      <w:pPr>
        <w:spacing w:before="0" w:after="0"/>
        <w:rPr>
          <w:noProof/>
          <w:lang w:eastAsia="sv-SE"/>
        </w:rPr>
      </w:pPr>
    </w:p>
    <w:p w14:paraId="37DFD48E" w14:textId="77777777" w:rsidR="001C2C13" w:rsidRPr="00F86FD4" w:rsidRDefault="001C2C13" w:rsidP="001C2C13">
      <w:pPr>
        <w:spacing w:before="0" w:after="0"/>
        <w:rPr>
          <w:noProof/>
          <w:lang w:eastAsia="sv-SE"/>
        </w:rPr>
      </w:pPr>
      <w:r w:rsidRPr="00F86FD4">
        <w:rPr>
          <w:noProof/>
        </w:rPr>
        <w:lastRenderedPageBreak/>
        <w:t>Enheter som beskriver en funktionalitet snarare än en organisatorisk enhet</w:t>
      </w:r>
      <w:r w:rsidRPr="00F86FD4">
        <w:t xml:space="preserve"> kan registreras i HSA antingen som objekttypen enhet eller som objekttypen funktion. Normalt sett är funktion att föredra i detta fall, men eftersom det inte går att placera några objekt under en funktion kan det ibland vara bättre att använda enhetsobjekt istället.</w:t>
      </w:r>
      <w:r w:rsidRPr="00F86FD4">
        <w:rPr>
          <w:noProof/>
          <w:lang w:eastAsia="sv-SE"/>
        </w:rPr>
        <w:t xml:space="preserve"> </w:t>
      </w:r>
    </w:p>
    <w:p w14:paraId="20EA231B" w14:textId="77777777" w:rsidR="001C2C13" w:rsidRPr="00F86FD4" w:rsidRDefault="001C2C13" w:rsidP="00621990">
      <w:pPr>
        <w:pStyle w:val="Rubrik2"/>
        <w:ind w:left="567" w:hanging="567"/>
        <w:rPr>
          <w:lang w:val="sv-SE"/>
        </w:rPr>
      </w:pPr>
      <w:bookmarkStart w:id="5" w:name="_Toc57645328"/>
      <w:r w:rsidRPr="00F86FD4">
        <w:rPr>
          <w:lang w:val="sv-SE"/>
        </w:rPr>
        <w:t>Användning av egenskaper (attribut)</w:t>
      </w:r>
      <w:bookmarkEnd w:id="5"/>
    </w:p>
    <w:p w14:paraId="51517C47" w14:textId="22EC90AB" w:rsidR="001C2C13" w:rsidRPr="00F86FD4" w:rsidRDefault="001C2C13" w:rsidP="001C2C13">
      <w:pPr>
        <w:spacing w:before="0" w:after="0"/>
        <w:rPr>
          <w:szCs w:val="22"/>
        </w:rPr>
      </w:pPr>
      <w:r w:rsidRPr="00F86FD4">
        <w:rPr>
          <w:szCs w:val="22"/>
        </w:rPr>
        <w:t>Information om enheter, funktioner och personer i HSA används för flera syften. Som HSA-administratör är det viktigt att du är medveten om hur er information används för att också veta vad du behöver registrera, och hur du ska göra det.</w:t>
      </w:r>
    </w:p>
    <w:p w14:paraId="3E1995D9" w14:textId="77777777" w:rsidR="001C2C13" w:rsidRPr="00F86FD4" w:rsidRDefault="001C2C13" w:rsidP="00164D55">
      <w:pPr>
        <w:pStyle w:val="Rubrik3"/>
        <w:rPr>
          <w:lang w:val="sv-SE"/>
        </w:rPr>
      </w:pPr>
      <w:r w:rsidRPr="00F86FD4">
        <w:rPr>
          <w:lang w:val="sv-SE"/>
        </w:rPr>
        <w:t>Enheter/funktioner</w:t>
      </w:r>
    </w:p>
    <w:p w14:paraId="76966871" w14:textId="2B046F88" w:rsidR="001C2C13" w:rsidRPr="00F86FD4" w:rsidRDefault="001C2C13" w:rsidP="001C2C13">
      <w:pPr>
        <w:spacing w:before="0" w:after="0"/>
        <w:rPr>
          <w:szCs w:val="22"/>
        </w:rPr>
      </w:pPr>
      <w:r w:rsidRPr="00F86FD4">
        <w:rPr>
          <w:szCs w:val="22"/>
        </w:rPr>
        <w:t xml:space="preserve">Den största användningen av egenskaper för enheter och funktioner står Hitta och jämför vård på 1177 Vårdguiden för. För att en vårdgivande enhet ska presenteras på ett informativt sätt i tjänsten har 1177 Vårdguiden definierat omkring 20 obligatoriska attribut, </w:t>
      </w:r>
      <w:proofErr w:type="gramStart"/>
      <w:r w:rsidRPr="00F86FD4">
        <w:rPr>
          <w:szCs w:val="22"/>
        </w:rPr>
        <w:t>t.ex.</w:t>
      </w:r>
      <w:proofErr w:type="gramEnd"/>
      <w:r w:rsidRPr="00F86FD4">
        <w:rPr>
          <w:szCs w:val="22"/>
        </w:rPr>
        <w:t xml:space="preserve"> </w:t>
      </w:r>
      <w:r w:rsidR="00897756" w:rsidRPr="00F86FD4">
        <w:rPr>
          <w:szCs w:val="22"/>
        </w:rPr>
        <w:t>direkttelefon</w:t>
      </w:r>
      <w:r w:rsidRPr="00F86FD4">
        <w:rPr>
          <w:szCs w:val="22"/>
        </w:rPr>
        <w:t>, geografiska koordinater och öppettider. Därtill finns ytterligare omkring 20 frivilliga attribut som kan användas för att ge ytterligare information till allmänheten om den verksamhet som enheten bedriver.</w:t>
      </w:r>
    </w:p>
    <w:p w14:paraId="0331A340" w14:textId="77777777" w:rsidR="001C2C13" w:rsidRPr="00F86FD4" w:rsidRDefault="001C2C13" w:rsidP="001C2C13">
      <w:pPr>
        <w:spacing w:before="0" w:after="0"/>
        <w:rPr>
          <w:szCs w:val="22"/>
        </w:rPr>
      </w:pPr>
    </w:p>
    <w:p w14:paraId="22508CD1" w14:textId="22C65E33" w:rsidR="001C2C13" w:rsidRPr="00F86FD4" w:rsidRDefault="001C2C13" w:rsidP="001C2C13">
      <w:pPr>
        <w:spacing w:before="0" w:after="0"/>
        <w:rPr>
          <w:szCs w:val="22"/>
        </w:rPr>
      </w:pPr>
      <w:r w:rsidRPr="00F86FD4">
        <w:rPr>
          <w:szCs w:val="22"/>
        </w:rPr>
        <w:t>Som tidigare nämnts används också HSA-id av flera system, t.ex.</w:t>
      </w:r>
      <w:r w:rsidR="00B35039" w:rsidRPr="00F86FD4">
        <w:rPr>
          <w:szCs w:val="22"/>
        </w:rPr>
        <w:t xml:space="preserve"> 1177 Vårdguidens e-</w:t>
      </w:r>
      <w:proofErr w:type="gramStart"/>
      <w:r w:rsidR="00B35039" w:rsidRPr="00F86FD4">
        <w:rPr>
          <w:szCs w:val="22"/>
        </w:rPr>
        <w:t xml:space="preserve">tjänster </w:t>
      </w:r>
      <w:r w:rsidRPr="00F86FD4">
        <w:rPr>
          <w:szCs w:val="22"/>
        </w:rPr>
        <w:t xml:space="preserve"> som</w:t>
      </w:r>
      <w:proofErr w:type="gramEnd"/>
      <w:r w:rsidRPr="00F86FD4">
        <w:rPr>
          <w:szCs w:val="22"/>
        </w:rPr>
        <w:t xml:space="preserve"> identifiering av enheter och funktioner, som en nyckel för att veta att det rör sig om samma enhet i olika system trots att de ibland kanske benämns olika och är placerade i olika organisationsstrukturer.</w:t>
      </w:r>
    </w:p>
    <w:p w14:paraId="0736FB1C" w14:textId="77777777" w:rsidR="001C2C13" w:rsidRPr="00F86FD4" w:rsidRDefault="001C2C13" w:rsidP="001C2C13">
      <w:pPr>
        <w:spacing w:before="0" w:after="0"/>
        <w:rPr>
          <w:szCs w:val="22"/>
        </w:rPr>
      </w:pPr>
    </w:p>
    <w:p w14:paraId="634C08BB" w14:textId="5C361020" w:rsidR="001C2C13" w:rsidRPr="00F86FD4" w:rsidRDefault="001C2C13" w:rsidP="001C2C13">
      <w:pPr>
        <w:spacing w:before="0" w:after="0"/>
        <w:rPr>
          <w:szCs w:val="22"/>
        </w:rPr>
      </w:pPr>
      <w:r w:rsidRPr="00F86FD4">
        <w:rPr>
          <w:szCs w:val="22"/>
        </w:rPr>
        <w:t xml:space="preserve">Flera vårdsystem, </w:t>
      </w:r>
      <w:proofErr w:type="gramStart"/>
      <w:r w:rsidRPr="00F86FD4">
        <w:rPr>
          <w:szCs w:val="22"/>
        </w:rPr>
        <w:t>t.ex.</w:t>
      </w:r>
      <w:proofErr w:type="gramEnd"/>
      <w:r w:rsidRPr="00F86FD4">
        <w:rPr>
          <w:szCs w:val="22"/>
        </w:rPr>
        <w:t xml:space="preserve"> Nationell patientöversikt (NPÖ) och Pascal, kräver att vårdgivare och vårdenheter är utpekade i HSA, </w:t>
      </w:r>
      <w:r w:rsidRPr="00A363A1">
        <w:rPr>
          <w:szCs w:val="22"/>
        </w:rPr>
        <w:t>se avsnitt</w:t>
      </w:r>
      <w:r w:rsidR="00897756" w:rsidRPr="00A363A1">
        <w:rPr>
          <w:szCs w:val="22"/>
        </w:rPr>
        <w:t xml:space="preserve"> </w:t>
      </w:r>
      <w:r w:rsidR="00897756" w:rsidRPr="00A363A1">
        <w:rPr>
          <w:szCs w:val="22"/>
        </w:rPr>
        <w:fldChar w:fldCharType="begin"/>
      </w:r>
      <w:r w:rsidR="00897756" w:rsidRPr="00A363A1">
        <w:rPr>
          <w:szCs w:val="22"/>
        </w:rPr>
        <w:instrText xml:space="preserve"> REF _Ref55572988 \r \h </w:instrText>
      </w:r>
      <w:r w:rsidR="008A0C43" w:rsidRPr="00A363A1">
        <w:rPr>
          <w:szCs w:val="22"/>
        </w:rPr>
        <w:instrText xml:space="preserve"> \* MERGEFORMAT </w:instrText>
      </w:r>
      <w:r w:rsidR="00897756" w:rsidRPr="00A363A1">
        <w:rPr>
          <w:szCs w:val="22"/>
        </w:rPr>
      </w:r>
      <w:r w:rsidR="00897756" w:rsidRPr="00A363A1">
        <w:rPr>
          <w:szCs w:val="22"/>
        </w:rPr>
        <w:fldChar w:fldCharType="separate"/>
      </w:r>
      <w:r w:rsidR="00A363A1" w:rsidRPr="00A363A1">
        <w:rPr>
          <w:szCs w:val="22"/>
        </w:rPr>
        <w:t>4</w:t>
      </w:r>
      <w:r w:rsidR="00D019D9" w:rsidRPr="00A363A1">
        <w:rPr>
          <w:szCs w:val="22"/>
        </w:rPr>
        <w:t>.2</w:t>
      </w:r>
      <w:r w:rsidR="00897756" w:rsidRPr="00A363A1">
        <w:rPr>
          <w:szCs w:val="22"/>
        </w:rPr>
        <w:fldChar w:fldCharType="end"/>
      </w:r>
      <w:r w:rsidR="00897756" w:rsidRPr="00A363A1">
        <w:rPr>
          <w:szCs w:val="22"/>
        </w:rPr>
        <w:t xml:space="preserve"> </w:t>
      </w:r>
      <w:r w:rsidR="00897756" w:rsidRPr="00A363A1">
        <w:rPr>
          <w:szCs w:val="22"/>
        </w:rPr>
        <w:fldChar w:fldCharType="begin"/>
      </w:r>
      <w:r w:rsidR="00897756" w:rsidRPr="00A363A1">
        <w:rPr>
          <w:szCs w:val="22"/>
        </w:rPr>
        <w:instrText xml:space="preserve"> REF _Ref55572993 \h </w:instrText>
      </w:r>
      <w:r w:rsidR="008A0C43" w:rsidRPr="00A363A1">
        <w:rPr>
          <w:szCs w:val="22"/>
        </w:rPr>
        <w:instrText xml:space="preserve"> \* MERGEFORMAT </w:instrText>
      </w:r>
      <w:r w:rsidR="00897756" w:rsidRPr="00A363A1">
        <w:rPr>
          <w:szCs w:val="22"/>
        </w:rPr>
      </w:r>
      <w:r w:rsidR="00897756" w:rsidRPr="00A363A1">
        <w:rPr>
          <w:szCs w:val="22"/>
        </w:rPr>
        <w:fldChar w:fldCharType="separate"/>
      </w:r>
      <w:r w:rsidR="00D019D9" w:rsidRPr="00A363A1">
        <w:t>Vårdgivare och Vårdenheter</w:t>
      </w:r>
      <w:r w:rsidR="00897756" w:rsidRPr="00A363A1">
        <w:rPr>
          <w:szCs w:val="22"/>
        </w:rPr>
        <w:fldChar w:fldCharType="end"/>
      </w:r>
      <w:r w:rsidRPr="00A363A1">
        <w:rPr>
          <w:szCs w:val="22"/>
        </w:rPr>
        <w:t>.</w:t>
      </w:r>
    </w:p>
    <w:p w14:paraId="76F7EA89" w14:textId="77777777" w:rsidR="001C2C13" w:rsidRPr="00F86FD4" w:rsidRDefault="001C2C13" w:rsidP="001C2C13">
      <w:pPr>
        <w:spacing w:before="0" w:after="0"/>
        <w:rPr>
          <w:szCs w:val="22"/>
        </w:rPr>
      </w:pPr>
      <w:r w:rsidRPr="00F86FD4">
        <w:rPr>
          <w:szCs w:val="22"/>
        </w:rPr>
        <w:t xml:space="preserve"> </w:t>
      </w:r>
    </w:p>
    <w:p w14:paraId="279FF04B" w14:textId="1B59BA3D" w:rsidR="001C2C13" w:rsidRPr="00F86FD4" w:rsidRDefault="001C2C13" w:rsidP="001C2C13">
      <w:pPr>
        <w:spacing w:before="56" w:after="113"/>
      </w:pPr>
      <w:r w:rsidRPr="00F86FD4">
        <w:t>En annan vanlig användning är Sök i HSA</w:t>
      </w:r>
      <w:r w:rsidR="00D84D77" w:rsidRPr="00F86FD4">
        <w:t>, ett verktyg som kan användas av verksamheter och medarbetare inom vård och omsorg när de söker icke-publik kontaktinformation.</w:t>
      </w:r>
      <w:r w:rsidR="00F43EE1" w:rsidRPr="00F86FD4">
        <w:t xml:space="preserve"> Sök i HSA är tillgängligt för alla som har ett SITHS-kort. Vissa organisationer har även en länk till Sök i HSA på sitt intranät. För mer information, se</w:t>
      </w:r>
      <w:r w:rsidR="00897756" w:rsidRPr="00F86FD4">
        <w:t xml:space="preserve"> </w:t>
      </w:r>
      <w:hyperlink r:id="rId13" w:history="1">
        <w:r w:rsidR="00897756" w:rsidRPr="00F86FD4">
          <w:rPr>
            <w:rStyle w:val="Hyperlnk"/>
          </w:rPr>
          <w:t>https://inera.se/hsa</w:t>
        </w:r>
      </w:hyperlink>
      <w:r w:rsidR="00F43EE1" w:rsidRPr="00F86FD4">
        <w:t>.</w:t>
      </w:r>
    </w:p>
    <w:p w14:paraId="637BB995" w14:textId="656A83D9" w:rsidR="00B35039" w:rsidRPr="00F86FD4" w:rsidRDefault="00B35039" w:rsidP="00164D55">
      <w:pPr>
        <w:pStyle w:val="Rubrik4"/>
        <w:rPr>
          <w:sz w:val="24"/>
        </w:rPr>
      </w:pPr>
      <w:r w:rsidRPr="00F86FD4">
        <w:rPr>
          <w:sz w:val="24"/>
        </w:rPr>
        <w:t xml:space="preserve">Publikt namn – </w:t>
      </w:r>
      <w:proofErr w:type="spellStart"/>
      <w:r w:rsidRPr="00F86FD4">
        <w:rPr>
          <w:sz w:val="24"/>
        </w:rPr>
        <w:t>publicName</w:t>
      </w:r>
      <w:proofErr w:type="spellEnd"/>
    </w:p>
    <w:p w14:paraId="205E6011" w14:textId="77777777" w:rsidR="00B35039" w:rsidRPr="00F86FD4" w:rsidRDefault="00B35039" w:rsidP="00B35039">
      <w:r w:rsidRPr="00F86FD4">
        <w:t>Publikt namn (</w:t>
      </w:r>
      <w:proofErr w:type="spellStart"/>
      <w:r w:rsidRPr="00F86FD4">
        <w:t>publicName</w:t>
      </w:r>
      <w:proofErr w:type="spellEnd"/>
      <w:r w:rsidRPr="00F86FD4">
        <w:t>) är en sammanslagning/uttolkning av flera HSA-attribut, som tillsammans bildar ett namn på enheten/funktionen som ska vara tydligt och entydigt för allmänheten. Publikt namn kan bildas på tre olika sätt:</w:t>
      </w:r>
    </w:p>
    <w:p w14:paraId="41CEE382" w14:textId="2567CD66" w:rsidR="00B35039" w:rsidRPr="004C6B39" w:rsidRDefault="008A0C43" w:rsidP="004C6B39">
      <w:pPr>
        <w:pStyle w:val="Brdtext"/>
        <w:numPr>
          <w:ilvl w:val="0"/>
          <w:numId w:val="57"/>
        </w:numPr>
        <w:rPr>
          <w:lang w:val="sv-SE"/>
        </w:rPr>
      </w:pPr>
      <w:r>
        <w:rPr>
          <w:lang w:val="sv-SE"/>
        </w:rPr>
        <w:t>Nam</w:t>
      </w:r>
      <w:r w:rsidR="00511F0A">
        <w:rPr>
          <w:lang w:val="sv-SE"/>
        </w:rPr>
        <w:t>net</w:t>
      </w:r>
      <w:r w:rsidR="00B35039" w:rsidRPr="00F86FD4">
        <w:rPr>
          <w:lang w:val="sv-SE"/>
        </w:rPr>
        <w:t xml:space="preserve"> skapas utifrån enhetens/funktionens namn (</w:t>
      </w:r>
      <w:proofErr w:type="spellStart"/>
      <w:r w:rsidR="00B35039" w:rsidRPr="00F86FD4">
        <w:rPr>
          <w:lang w:val="sv-SE"/>
        </w:rPr>
        <w:t>ou</w:t>
      </w:r>
      <w:proofErr w:type="spellEnd"/>
      <w:r w:rsidR="00B35039" w:rsidRPr="00F86FD4">
        <w:rPr>
          <w:lang w:val="sv-SE"/>
        </w:rPr>
        <w:t>/</w:t>
      </w:r>
      <w:proofErr w:type="spellStart"/>
      <w:r w:rsidR="00B35039" w:rsidRPr="00F86FD4">
        <w:rPr>
          <w:lang w:val="sv-SE"/>
        </w:rPr>
        <w:t>cn</w:t>
      </w:r>
      <w:proofErr w:type="spellEnd"/>
      <w:r w:rsidR="00B35039" w:rsidRPr="00F86FD4">
        <w:rPr>
          <w:lang w:val="sv-SE"/>
        </w:rPr>
        <w:t>) samt attributvärdet i attributet Geografisk plats (l/</w:t>
      </w:r>
      <w:proofErr w:type="spellStart"/>
      <w:r w:rsidR="00B35039" w:rsidRPr="00F86FD4">
        <w:rPr>
          <w:lang w:val="sv-SE"/>
        </w:rPr>
        <w:t>locality</w:t>
      </w:r>
      <w:proofErr w:type="spellEnd"/>
      <w:r w:rsidR="00B35039" w:rsidRPr="00F86FD4">
        <w:rPr>
          <w:lang w:val="sv-SE"/>
        </w:rPr>
        <w:t>)</w:t>
      </w:r>
      <w:r w:rsidR="004C6B39">
        <w:rPr>
          <w:lang w:val="sv-SE"/>
        </w:rPr>
        <w:t xml:space="preserve">. </w:t>
      </w:r>
      <w:r w:rsidR="00AA7B2D" w:rsidRPr="008662E5">
        <w:rPr>
          <w:lang w:val="sv-SE"/>
        </w:rPr>
        <w:t>E</w:t>
      </w:r>
      <w:r w:rsidR="00B35039" w:rsidRPr="008662E5">
        <w:rPr>
          <w:lang w:val="sv-SE"/>
        </w:rPr>
        <w:t>xempel</w:t>
      </w:r>
      <w:r w:rsidR="00AA7B2D" w:rsidRPr="008662E5">
        <w:rPr>
          <w:lang w:val="sv-SE"/>
        </w:rPr>
        <w:t>: Aros hälsocenter, Uppsala</w:t>
      </w:r>
    </w:p>
    <w:p w14:paraId="516F703E" w14:textId="6B69E760" w:rsidR="00511F0A" w:rsidRPr="004C6B39" w:rsidRDefault="00B35039" w:rsidP="004C6B39">
      <w:pPr>
        <w:pStyle w:val="Brdtext"/>
        <w:numPr>
          <w:ilvl w:val="0"/>
          <w:numId w:val="57"/>
        </w:numPr>
        <w:rPr>
          <w:lang w:val="sv-SE"/>
        </w:rPr>
      </w:pPr>
      <w:r w:rsidRPr="00F86FD4">
        <w:rPr>
          <w:lang w:val="sv-SE"/>
        </w:rPr>
        <w:t>Om enheten INTE har något attributvärde i Geografisk plats (l/</w:t>
      </w:r>
      <w:proofErr w:type="spellStart"/>
      <w:r w:rsidRPr="00F86FD4">
        <w:rPr>
          <w:lang w:val="sv-SE"/>
        </w:rPr>
        <w:t>locality</w:t>
      </w:r>
      <w:proofErr w:type="spellEnd"/>
      <w:r w:rsidRPr="00F86FD4">
        <w:rPr>
          <w:lang w:val="sv-SE"/>
        </w:rPr>
        <w:t>) presenteras endast enhetens/funktionens enhetsnamn.</w:t>
      </w:r>
      <w:r w:rsidR="004C6B39">
        <w:rPr>
          <w:lang w:val="sv-SE"/>
        </w:rPr>
        <w:t xml:space="preserve"> </w:t>
      </w:r>
      <w:r w:rsidR="00C711FC" w:rsidRPr="008662E5">
        <w:rPr>
          <w:lang w:val="sv-SE"/>
        </w:rPr>
        <w:t>E</w:t>
      </w:r>
      <w:r w:rsidR="00511F0A" w:rsidRPr="008662E5">
        <w:rPr>
          <w:lang w:val="sv-SE"/>
        </w:rPr>
        <w:t>xempel</w:t>
      </w:r>
      <w:r w:rsidR="00E774A1" w:rsidRPr="008662E5">
        <w:rPr>
          <w:lang w:val="sv-SE"/>
        </w:rPr>
        <w:t>: Gimo vårdcentral</w:t>
      </w:r>
    </w:p>
    <w:p w14:paraId="053806F4" w14:textId="77777777" w:rsidR="00511F0A" w:rsidRPr="00F86FD4" w:rsidRDefault="00511F0A" w:rsidP="00511F0A">
      <w:pPr>
        <w:pStyle w:val="Brdtext"/>
        <w:ind w:left="720"/>
        <w:rPr>
          <w:lang w:val="sv-SE"/>
        </w:rPr>
      </w:pPr>
    </w:p>
    <w:p w14:paraId="6A10292F" w14:textId="77777777" w:rsidR="001C2C13" w:rsidRPr="00F86FD4" w:rsidRDefault="001C2C13" w:rsidP="00164D55">
      <w:pPr>
        <w:pStyle w:val="Rubrik3"/>
        <w:rPr>
          <w:lang w:val="sv-SE"/>
        </w:rPr>
      </w:pPr>
      <w:r w:rsidRPr="00F86FD4">
        <w:rPr>
          <w:lang w:val="sv-SE"/>
        </w:rPr>
        <w:lastRenderedPageBreak/>
        <w:t>Personer</w:t>
      </w:r>
    </w:p>
    <w:p w14:paraId="0908EC9C" w14:textId="2C1DAA18" w:rsidR="001C2C13" w:rsidRPr="00F86FD4" w:rsidRDefault="001C2C13" w:rsidP="001C2C13">
      <w:pPr>
        <w:spacing w:before="0" w:after="0"/>
        <w:rPr>
          <w:szCs w:val="22"/>
        </w:rPr>
      </w:pPr>
      <w:r w:rsidRPr="00F86FD4">
        <w:rPr>
          <w:szCs w:val="22"/>
        </w:rPr>
        <w:t xml:space="preserve">Att finnas i HSA är ett villkor för att en person ska kunna få ett SITHS-kort. Till SITHS-kortet hämtas information om e-postadress, samt hos vissa organisationer även domäninloggningsnamn. Personer </w:t>
      </w:r>
      <w:r w:rsidR="002A1BB4">
        <w:rPr>
          <w:szCs w:val="22"/>
        </w:rPr>
        <w:t xml:space="preserve">inom Region Uppsala </w:t>
      </w:r>
      <w:r w:rsidRPr="00F86FD4">
        <w:rPr>
          <w:szCs w:val="22"/>
        </w:rPr>
        <w:t xml:space="preserve">visas </w:t>
      </w:r>
      <w:r w:rsidR="002A1BB4">
        <w:rPr>
          <w:szCs w:val="22"/>
        </w:rPr>
        <w:t xml:space="preserve">inte </w:t>
      </w:r>
      <w:r w:rsidR="00405048">
        <w:rPr>
          <w:szCs w:val="22"/>
        </w:rPr>
        <w:t xml:space="preserve">i </w:t>
      </w:r>
      <w:r w:rsidRPr="00F86FD4">
        <w:rPr>
          <w:szCs w:val="22"/>
        </w:rPr>
        <w:t>Hitta och jämför vård på 1177 Vårdguiden.</w:t>
      </w:r>
    </w:p>
    <w:p w14:paraId="3669CBCD" w14:textId="77777777" w:rsidR="001C2C13" w:rsidRPr="00F86FD4" w:rsidRDefault="001C2C13" w:rsidP="001C2C13">
      <w:pPr>
        <w:spacing w:before="0" w:after="0"/>
        <w:rPr>
          <w:szCs w:val="22"/>
        </w:rPr>
      </w:pPr>
    </w:p>
    <w:p w14:paraId="13BC5AFB" w14:textId="7CF5E8A3" w:rsidR="001C2C13" w:rsidRPr="00F86FD4" w:rsidRDefault="00897756" w:rsidP="001C2C13">
      <w:pPr>
        <w:spacing w:before="0" w:after="0"/>
      </w:pPr>
      <w:r w:rsidRPr="00F86FD4">
        <w:rPr>
          <w:szCs w:val="22"/>
        </w:rPr>
        <w:t xml:space="preserve">Vissa nationella tjänster som till exempel </w:t>
      </w:r>
      <w:r w:rsidR="001C2C13" w:rsidRPr="00F86FD4">
        <w:rPr>
          <w:szCs w:val="22"/>
        </w:rPr>
        <w:t xml:space="preserve">Nationell patientöversikt </w:t>
      </w:r>
      <w:r w:rsidRPr="00F86FD4">
        <w:rPr>
          <w:szCs w:val="22"/>
        </w:rPr>
        <w:t>(</w:t>
      </w:r>
      <w:r w:rsidR="001C2C13" w:rsidRPr="00F86FD4">
        <w:rPr>
          <w:szCs w:val="22"/>
        </w:rPr>
        <w:t>NPÖ</w:t>
      </w:r>
      <w:r w:rsidRPr="00F86FD4">
        <w:rPr>
          <w:szCs w:val="22"/>
        </w:rPr>
        <w:t>)</w:t>
      </w:r>
      <w:r w:rsidR="001C2C13" w:rsidRPr="00F86FD4">
        <w:rPr>
          <w:szCs w:val="22"/>
        </w:rPr>
        <w:t xml:space="preserve">, Pascal och </w:t>
      </w:r>
      <w:r w:rsidRPr="00F86FD4">
        <w:rPr>
          <w:szCs w:val="22"/>
        </w:rPr>
        <w:t>Intygstjänster</w:t>
      </w:r>
      <w:r w:rsidR="001C2C13" w:rsidRPr="00F86FD4">
        <w:rPr>
          <w:szCs w:val="22"/>
        </w:rPr>
        <w:t xml:space="preserve"> kräver att personer är kopplade till </w:t>
      </w:r>
      <w:r w:rsidR="00E4762E" w:rsidRPr="00AC04D3">
        <w:rPr>
          <w:szCs w:val="22"/>
        </w:rPr>
        <w:t>vård</w:t>
      </w:r>
      <w:r w:rsidR="001C2C13" w:rsidRPr="00AC04D3">
        <w:rPr>
          <w:szCs w:val="22"/>
        </w:rPr>
        <w:t>medarbetaruppdrag (läs mer i avsnitt</w:t>
      </w:r>
      <w:r w:rsidRPr="00AC04D3">
        <w:rPr>
          <w:szCs w:val="22"/>
        </w:rPr>
        <w:t xml:space="preserve"> </w:t>
      </w:r>
      <w:r w:rsidR="00AC04D3" w:rsidRPr="00AC04D3">
        <w:rPr>
          <w:szCs w:val="22"/>
        </w:rPr>
        <w:t>6</w:t>
      </w:r>
      <w:r w:rsidRPr="00AC04D3">
        <w:rPr>
          <w:szCs w:val="22"/>
        </w:rPr>
        <w:t xml:space="preserve"> </w:t>
      </w:r>
      <w:r w:rsidRPr="00AC04D3">
        <w:rPr>
          <w:szCs w:val="22"/>
        </w:rPr>
        <w:fldChar w:fldCharType="begin"/>
      </w:r>
      <w:r w:rsidRPr="00AC04D3">
        <w:rPr>
          <w:szCs w:val="22"/>
        </w:rPr>
        <w:instrText xml:space="preserve"> REF _Ref55573345 \h </w:instrText>
      </w:r>
      <w:r w:rsidR="00405048" w:rsidRPr="00AC04D3">
        <w:rPr>
          <w:szCs w:val="22"/>
        </w:rPr>
        <w:instrText xml:space="preserve"> \* MERGEFORMAT </w:instrText>
      </w:r>
      <w:r w:rsidRPr="00AC04D3">
        <w:rPr>
          <w:szCs w:val="22"/>
        </w:rPr>
      </w:r>
      <w:r w:rsidRPr="00AC04D3">
        <w:rPr>
          <w:szCs w:val="22"/>
        </w:rPr>
        <w:fldChar w:fldCharType="separate"/>
      </w:r>
      <w:r w:rsidR="00D019D9" w:rsidRPr="00AC04D3">
        <w:t>Vårdmedarbetaruppdrag</w:t>
      </w:r>
      <w:r w:rsidRPr="00AC04D3">
        <w:rPr>
          <w:szCs w:val="22"/>
        </w:rPr>
        <w:fldChar w:fldCharType="end"/>
      </w:r>
      <w:r w:rsidR="001C2C13" w:rsidRPr="00F86FD4">
        <w:rPr>
          <w:szCs w:val="22"/>
        </w:rPr>
        <w:t xml:space="preserve">). </w:t>
      </w:r>
      <w:r w:rsidR="001C2C13" w:rsidRPr="00F86FD4">
        <w:t>För vissa tjänster krävs dessutom en individuell egenskap</w:t>
      </w:r>
      <w:r w:rsidR="00E21757" w:rsidRPr="00F86FD4">
        <w:t xml:space="preserve"> </w:t>
      </w:r>
      <w:r w:rsidR="001C2C13" w:rsidRPr="00F86FD4">
        <w:t xml:space="preserve">för att en person ska ha rätt att utföra en aktivitet i tjänsten. Tjänster som använder HSA som källa för behörighetsegenskaper hämtar denna information från attributet ”individuell egenskap för </w:t>
      </w:r>
      <w:proofErr w:type="spellStart"/>
      <w:r w:rsidR="001C2C13" w:rsidRPr="00F86FD4">
        <w:t>it-tjänster</w:t>
      </w:r>
      <w:proofErr w:type="spellEnd"/>
      <w:r w:rsidR="001C2C13" w:rsidRPr="00F86FD4">
        <w:t>”</w:t>
      </w:r>
      <w:r w:rsidR="00E21757" w:rsidRPr="00F86FD4">
        <w:t xml:space="preserve"> (</w:t>
      </w:r>
      <w:proofErr w:type="spellStart"/>
      <w:r w:rsidR="00E21757" w:rsidRPr="00F86FD4">
        <w:rPr>
          <w:i/>
          <w:iCs/>
        </w:rPr>
        <w:t>hsaSystemRole</w:t>
      </w:r>
      <w:proofErr w:type="spellEnd"/>
      <w:r w:rsidR="00E21757" w:rsidRPr="00F86FD4">
        <w:rPr>
          <w:i/>
          <w:iCs/>
        </w:rPr>
        <w:t>)</w:t>
      </w:r>
      <w:r w:rsidR="001C2C13" w:rsidRPr="00F86FD4">
        <w:t>. De tjänster som använder HSA som källa informerar själva om vilk</w:t>
      </w:r>
      <w:r w:rsidR="00E21757" w:rsidRPr="00F86FD4">
        <w:t>en behörighetsgrundande information som krävs i HSA för att använda tjänsten</w:t>
      </w:r>
      <w:r w:rsidR="001C2C13" w:rsidRPr="00F86FD4">
        <w:t>.</w:t>
      </w:r>
    </w:p>
    <w:p w14:paraId="3BFB0B0D" w14:textId="4AE7356F" w:rsidR="00361611" w:rsidRPr="00F86FD4" w:rsidRDefault="007A09A9" w:rsidP="007A09A9">
      <w:pPr>
        <w:pStyle w:val="Rubrik1"/>
      </w:pPr>
      <w:bookmarkStart w:id="6" w:name="_Toc287353426"/>
      <w:r w:rsidRPr="00F86FD4">
        <w:br w:type="page"/>
      </w:r>
      <w:bookmarkStart w:id="7" w:name="_Ref521316122"/>
      <w:bookmarkStart w:id="8" w:name="_Ref521316126"/>
      <w:bookmarkStart w:id="9" w:name="_Ref521316978"/>
      <w:bookmarkStart w:id="10" w:name="_Toc344837165"/>
      <w:bookmarkStart w:id="11" w:name="_Toc266622249"/>
      <w:bookmarkStart w:id="12" w:name="_Toc57645329"/>
      <w:bookmarkEnd w:id="6"/>
      <w:r w:rsidR="00D84D77" w:rsidRPr="00F86FD4">
        <w:lastRenderedPageBreak/>
        <w:t xml:space="preserve">Inloggning i </w:t>
      </w:r>
      <w:r w:rsidR="005E11CF" w:rsidRPr="00F86FD4">
        <w:t xml:space="preserve">Nya </w:t>
      </w:r>
      <w:r w:rsidR="00361611" w:rsidRPr="00F86FD4">
        <w:t>HSA Admin</w:t>
      </w:r>
      <w:bookmarkEnd w:id="7"/>
      <w:bookmarkEnd w:id="8"/>
      <w:bookmarkEnd w:id="9"/>
      <w:bookmarkEnd w:id="12"/>
    </w:p>
    <w:p w14:paraId="28E3D095" w14:textId="6FBFD442" w:rsidR="00361611" w:rsidRPr="00F86FD4" w:rsidRDefault="00361611" w:rsidP="00361611">
      <w:pPr>
        <w:pStyle w:val="Rubrik2"/>
        <w:ind w:left="567"/>
        <w:rPr>
          <w:lang w:val="sv-SE"/>
        </w:rPr>
      </w:pPr>
      <w:bookmarkStart w:id="13" w:name="_Toc57645330"/>
      <w:bookmarkEnd w:id="10"/>
      <w:bookmarkEnd w:id="11"/>
      <w:r w:rsidRPr="00F86FD4">
        <w:rPr>
          <w:lang w:val="sv-SE"/>
        </w:rPr>
        <w:t>Tekniska förutsättningar</w:t>
      </w:r>
      <w:bookmarkEnd w:id="13"/>
    </w:p>
    <w:p w14:paraId="46C5BC52" w14:textId="77777777" w:rsidR="00361611" w:rsidRPr="00F86FD4" w:rsidRDefault="00361611" w:rsidP="00361611">
      <w:pPr>
        <w:pStyle w:val="Rubrik3"/>
        <w:rPr>
          <w:lang w:val="sv-SE"/>
        </w:rPr>
      </w:pPr>
      <w:r w:rsidRPr="00F86FD4">
        <w:rPr>
          <w:lang w:val="sv-SE"/>
        </w:rPr>
        <w:t xml:space="preserve">Kortläsare och Net </w:t>
      </w:r>
      <w:proofErr w:type="spellStart"/>
      <w:r w:rsidRPr="00F86FD4">
        <w:rPr>
          <w:lang w:val="sv-SE"/>
        </w:rPr>
        <w:t>iD</w:t>
      </w:r>
      <w:proofErr w:type="spellEnd"/>
    </w:p>
    <w:p w14:paraId="2AD6679D" w14:textId="419568DF" w:rsidR="00361611" w:rsidRPr="00F86FD4" w:rsidRDefault="00361611" w:rsidP="00361611">
      <w:pPr>
        <w:pStyle w:val="Brdtext"/>
        <w:spacing w:before="0" w:after="0"/>
        <w:rPr>
          <w:lang w:val="sv-SE"/>
        </w:rPr>
      </w:pPr>
      <w:r w:rsidRPr="00F86FD4">
        <w:rPr>
          <w:lang w:val="sv-SE"/>
        </w:rPr>
        <w:t xml:space="preserve">För </w:t>
      </w:r>
      <w:r w:rsidR="00263D96" w:rsidRPr="00F86FD4">
        <w:rPr>
          <w:lang w:val="sv-SE"/>
        </w:rPr>
        <w:t>inloggning i</w:t>
      </w:r>
      <w:r w:rsidRPr="00F86FD4">
        <w:rPr>
          <w:lang w:val="sv-SE"/>
        </w:rPr>
        <w:t xml:space="preserve"> </w:t>
      </w:r>
      <w:r w:rsidR="00263D96" w:rsidRPr="00F86FD4">
        <w:rPr>
          <w:lang w:val="sv-SE"/>
        </w:rPr>
        <w:t xml:space="preserve">något av </w:t>
      </w:r>
      <w:proofErr w:type="spellStart"/>
      <w:r w:rsidR="00263D96" w:rsidRPr="00F86FD4">
        <w:rPr>
          <w:lang w:val="sv-SE"/>
        </w:rPr>
        <w:t>HSA:s</w:t>
      </w:r>
      <w:proofErr w:type="spellEnd"/>
      <w:r w:rsidR="00263D96" w:rsidRPr="00F86FD4">
        <w:rPr>
          <w:lang w:val="sv-SE"/>
        </w:rPr>
        <w:t xml:space="preserve"> administrationsgränssnitt </w:t>
      </w:r>
      <w:r w:rsidRPr="00F86FD4">
        <w:rPr>
          <w:lang w:val="sv-SE"/>
        </w:rPr>
        <w:t xml:space="preserve">behöver administratörens dator ha en kortläsare och programvaran Net </w:t>
      </w:r>
      <w:proofErr w:type="spellStart"/>
      <w:r w:rsidRPr="00F86FD4">
        <w:rPr>
          <w:lang w:val="sv-SE"/>
        </w:rPr>
        <w:t>iD</w:t>
      </w:r>
      <w:proofErr w:type="spellEnd"/>
      <w:r w:rsidRPr="00F86FD4">
        <w:rPr>
          <w:lang w:val="sv-SE"/>
        </w:rPr>
        <w:t xml:space="preserve"> installerade.</w:t>
      </w:r>
    </w:p>
    <w:p w14:paraId="7E51B2FF" w14:textId="77777777" w:rsidR="00361611" w:rsidRPr="00F86FD4" w:rsidRDefault="00361611" w:rsidP="00361611">
      <w:pPr>
        <w:pStyle w:val="Rubrik3"/>
        <w:rPr>
          <w:lang w:val="sv-SE"/>
        </w:rPr>
      </w:pPr>
      <w:r w:rsidRPr="00F86FD4">
        <w:rPr>
          <w:lang w:val="sv-SE"/>
        </w:rPr>
        <w:t>Kort för inloggning</w:t>
      </w:r>
    </w:p>
    <w:p w14:paraId="1F4CCCFC" w14:textId="43CC6788" w:rsidR="00361611" w:rsidRPr="00F86FD4" w:rsidRDefault="00361611" w:rsidP="00361611">
      <w:pPr>
        <w:pStyle w:val="Brdtext"/>
        <w:spacing w:before="0" w:after="0"/>
        <w:rPr>
          <w:lang w:val="sv-SE"/>
        </w:rPr>
      </w:pPr>
      <w:r w:rsidRPr="00F86FD4">
        <w:rPr>
          <w:lang w:val="sv-SE"/>
        </w:rPr>
        <w:t xml:space="preserve">SITHS-kort används för inloggning. Vid inloggning anger användaren sin pinkod för identifiering. </w:t>
      </w:r>
    </w:p>
    <w:p w14:paraId="6060AC32" w14:textId="77777777" w:rsidR="00361611" w:rsidRPr="00F86FD4" w:rsidRDefault="00361611" w:rsidP="00361611">
      <w:pPr>
        <w:pStyle w:val="Rubrik3"/>
        <w:rPr>
          <w:lang w:val="sv-SE"/>
        </w:rPr>
      </w:pPr>
      <w:r w:rsidRPr="00F86FD4">
        <w:rPr>
          <w:lang w:val="sv-SE"/>
        </w:rPr>
        <w:t>Webbadress</w:t>
      </w:r>
    </w:p>
    <w:p w14:paraId="77BAF365" w14:textId="3A07F4C2" w:rsidR="00361611" w:rsidRPr="00F86FD4" w:rsidRDefault="00263D96" w:rsidP="00361611">
      <w:pPr>
        <w:pStyle w:val="Brdtext"/>
        <w:spacing w:before="0" w:after="0"/>
        <w:rPr>
          <w:lang w:val="sv-SE"/>
        </w:rPr>
      </w:pPr>
      <w:r w:rsidRPr="00F86FD4">
        <w:rPr>
          <w:lang w:val="sv-SE"/>
        </w:rPr>
        <w:t xml:space="preserve">Alla </w:t>
      </w:r>
      <w:proofErr w:type="spellStart"/>
      <w:r w:rsidRPr="00F86FD4">
        <w:rPr>
          <w:lang w:val="sv-SE"/>
        </w:rPr>
        <w:t>HSA:s</w:t>
      </w:r>
      <w:proofErr w:type="spellEnd"/>
      <w:r w:rsidRPr="00F86FD4">
        <w:rPr>
          <w:lang w:val="sv-SE"/>
        </w:rPr>
        <w:t xml:space="preserve"> gränssnitt</w:t>
      </w:r>
      <w:r w:rsidR="00361611" w:rsidRPr="00F86FD4">
        <w:rPr>
          <w:lang w:val="sv-SE"/>
        </w:rPr>
        <w:t xml:space="preserve"> kan nås både via </w:t>
      </w:r>
      <w:proofErr w:type="spellStart"/>
      <w:r w:rsidR="00361611" w:rsidRPr="00F86FD4">
        <w:rPr>
          <w:lang w:val="sv-SE"/>
        </w:rPr>
        <w:t>Sjunet</w:t>
      </w:r>
      <w:proofErr w:type="spellEnd"/>
      <w:r w:rsidR="005F49CE">
        <w:rPr>
          <w:lang w:val="sv-SE"/>
        </w:rPr>
        <w:t xml:space="preserve"> </w:t>
      </w:r>
      <w:r w:rsidR="00361611" w:rsidRPr="00F86FD4">
        <w:rPr>
          <w:lang w:val="sv-SE"/>
        </w:rPr>
        <w:t>och via Internet. Vilken väg som gäller beslutas vid införandet av HSA i organisationen.</w:t>
      </w:r>
      <w:r w:rsidRPr="00F86FD4">
        <w:rPr>
          <w:lang w:val="sv-SE"/>
        </w:rPr>
        <w:t xml:space="preserve"> Notera att du innan du klickar på nedanstående länkar måste se till att ditt SITHS-kort sitter ordentligt i kortläsaren.</w:t>
      </w:r>
    </w:p>
    <w:p w14:paraId="782BF7A0" w14:textId="77777777" w:rsidR="00C17CA5" w:rsidRPr="00F86FD4" w:rsidRDefault="00C17CA5" w:rsidP="00361611">
      <w:pPr>
        <w:pStyle w:val="Brdtext"/>
        <w:spacing w:before="0" w:after="0"/>
        <w:rPr>
          <w:lang w:val="sv-SE"/>
        </w:rPr>
      </w:pPr>
    </w:p>
    <w:tbl>
      <w:tblPr>
        <w:tblStyle w:val="Professionelltabell"/>
        <w:tblW w:w="8642" w:type="dxa"/>
        <w:tblLayout w:type="fixed"/>
        <w:tblLook w:val="04A0" w:firstRow="1" w:lastRow="0" w:firstColumn="1" w:lastColumn="0" w:noHBand="0" w:noVBand="1"/>
      </w:tblPr>
      <w:tblGrid>
        <w:gridCol w:w="1838"/>
        <w:gridCol w:w="2693"/>
        <w:gridCol w:w="4111"/>
      </w:tblGrid>
      <w:tr w:rsidR="00263D96" w:rsidRPr="00F86FD4" w14:paraId="1C5935E9" w14:textId="613FD12E" w:rsidTr="00E21757">
        <w:trPr>
          <w:cnfStyle w:val="100000000000" w:firstRow="1" w:lastRow="0" w:firstColumn="0" w:lastColumn="0" w:oddVBand="0" w:evenVBand="0" w:oddHBand="0" w:evenHBand="0" w:firstRowFirstColumn="0" w:firstRowLastColumn="0" w:lastRowFirstColumn="0" w:lastRowLastColumn="0"/>
        </w:trPr>
        <w:tc>
          <w:tcPr>
            <w:tcW w:w="1838" w:type="dxa"/>
          </w:tcPr>
          <w:p w14:paraId="001D4DFA" w14:textId="229CF8C8" w:rsidR="00263D96" w:rsidRPr="00F86FD4" w:rsidRDefault="00263D96" w:rsidP="00361611">
            <w:pPr>
              <w:pStyle w:val="Brdtext"/>
              <w:spacing w:before="48" w:after="0"/>
              <w:rPr>
                <w:rFonts w:ascii="Arial" w:hAnsi="Arial" w:cs="Arial"/>
                <w:lang w:val="sv-SE"/>
              </w:rPr>
            </w:pPr>
            <w:r w:rsidRPr="00F86FD4">
              <w:rPr>
                <w:rFonts w:ascii="Arial" w:hAnsi="Arial" w:cs="Arial"/>
                <w:lang w:val="sv-SE"/>
              </w:rPr>
              <w:t>Gränssnitt</w:t>
            </w:r>
          </w:p>
        </w:tc>
        <w:tc>
          <w:tcPr>
            <w:tcW w:w="2693" w:type="dxa"/>
          </w:tcPr>
          <w:p w14:paraId="7F453041" w14:textId="560ADBFD" w:rsidR="00263D96" w:rsidRPr="00F86FD4" w:rsidRDefault="00263D96" w:rsidP="00361611">
            <w:pPr>
              <w:pStyle w:val="Brdtext"/>
              <w:spacing w:before="48" w:after="0"/>
              <w:rPr>
                <w:rFonts w:ascii="Arial" w:hAnsi="Arial" w:cs="Arial"/>
                <w:lang w:val="sv-SE"/>
              </w:rPr>
            </w:pPr>
            <w:r w:rsidRPr="00F86FD4">
              <w:rPr>
                <w:rFonts w:ascii="Arial" w:hAnsi="Arial" w:cs="Arial"/>
                <w:lang w:val="sv-SE"/>
              </w:rPr>
              <w:t>Webbadress Internet</w:t>
            </w:r>
          </w:p>
        </w:tc>
        <w:tc>
          <w:tcPr>
            <w:tcW w:w="4111" w:type="dxa"/>
          </w:tcPr>
          <w:p w14:paraId="6848BF2E" w14:textId="71413477" w:rsidR="00263D96" w:rsidRPr="00F86FD4" w:rsidRDefault="00263D96" w:rsidP="00361611">
            <w:pPr>
              <w:pStyle w:val="Brdtext"/>
              <w:spacing w:before="48" w:after="0"/>
              <w:rPr>
                <w:rFonts w:ascii="Arial" w:hAnsi="Arial" w:cs="Arial"/>
                <w:lang w:val="sv-SE"/>
              </w:rPr>
            </w:pPr>
            <w:r w:rsidRPr="00F86FD4">
              <w:rPr>
                <w:rFonts w:ascii="Arial" w:hAnsi="Arial" w:cs="Arial"/>
                <w:lang w:val="sv-SE"/>
              </w:rPr>
              <w:t xml:space="preserve">Webbadress </w:t>
            </w:r>
            <w:proofErr w:type="spellStart"/>
            <w:r w:rsidRPr="00F86FD4">
              <w:rPr>
                <w:rFonts w:ascii="Arial" w:hAnsi="Arial" w:cs="Arial"/>
                <w:lang w:val="sv-SE"/>
              </w:rPr>
              <w:t>Sjunet</w:t>
            </w:r>
            <w:proofErr w:type="spellEnd"/>
          </w:p>
        </w:tc>
      </w:tr>
      <w:tr w:rsidR="00263D96" w:rsidRPr="00F86FD4" w14:paraId="2641137B" w14:textId="49DB3003" w:rsidTr="00E21757">
        <w:tc>
          <w:tcPr>
            <w:tcW w:w="1838" w:type="dxa"/>
          </w:tcPr>
          <w:p w14:paraId="2575FD18" w14:textId="36FEAE1D" w:rsidR="00263D96" w:rsidRPr="00F86FD4" w:rsidRDefault="00D56023" w:rsidP="00361611">
            <w:pPr>
              <w:pStyle w:val="Brdtext"/>
              <w:spacing w:before="0" w:after="0"/>
              <w:rPr>
                <w:rFonts w:ascii="Times New Roman" w:hAnsi="Times New Roman"/>
                <w:lang w:val="sv-SE"/>
              </w:rPr>
            </w:pPr>
            <w:r w:rsidRPr="00F86FD4">
              <w:rPr>
                <w:rFonts w:ascii="Times New Roman" w:hAnsi="Times New Roman"/>
                <w:lang w:val="sv-SE"/>
              </w:rPr>
              <w:t xml:space="preserve">Nya </w:t>
            </w:r>
            <w:r w:rsidR="00263D96" w:rsidRPr="00F86FD4">
              <w:rPr>
                <w:rFonts w:ascii="Times New Roman" w:hAnsi="Times New Roman"/>
                <w:lang w:val="sv-SE"/>
              </w:rPr>
              <w:t>HSA Admin</w:t>
            </w:r>
          </w:p>
        </w:tc>
        <w:tc>
          <w:tcPr>
            <w:tcW w:w="2693" w:type="dxa"/>
          </w:tcPr>
          <w:p w14:paraId="3A7B4634" w14:textId="24817E37" w:rsidR="00263D96" w:rsidRPr="00F86FD4" w:rsidRDefault="00496E91" w:rsidP="00361611">
            <w:pPr>
              <w:pStyle w:val="Brdtext"/>
              <w:spacing w:before="0" w:after="0"/>
              <w:rPr>
                <w:lang w:val="sv-SE"/>
              </w:rPr>
            </w:pPr>
            <w:r>
              <w:fldChar w:fldCharType="begin"/>
            </w:r>
            <w:r w:rsidRPr="00496E91">
              <w:rPr>
                <w:lang w:val="sv-SE"/>
              </w:rPr>
              <w:instrText xml:space="preserve"> HYPERLINK "https://hsa.inera.se/hsaadm" </w:instrText>
            </w:r>
            <w:r>
              <w:fldChar w:fldCharType="separate"/>
            </w:r>
            <w:r w:rsidR="00E21757" w:rsidRPr="00F86FD4">
              <w:rPr>
                <w:rStyle w:val="Hyperlnk"/>
                <w:lang w:val="sv-SE"/>
              </w:rPr>
              <w:t>https://hsa.inera.se/hsaadm</w:t>
            </w:r>
            <w:r>
              <w:rPr>
                <w:rStyle w:val="Hyperlnk"/>
                <w:lang w:val="sv-SE"/>
              </w:rPr>
              <w:fldChar w:fldCharType="end"/>
            </w:r>
            <w:r w:rsidR="00E21757" w:rsidRPr="00F86FD4">
              <w:rPr>
                <w:rFonts w:ascii="Times New Roman" w:hAnsi="Times New Roman"/>
                <w:lang w:val="sv-SE"/>
              </w:rPr>
              <w:t xml:space="preserve"> </w:t>
            </w:r>
          </w:p>
        </w:tc>
        <w:tc>
          <w:tcPr>
            <w:tcW w:w="4111" w:type="dxa"/>
          </w:tcPr>
          <w:p w14:paraId="78CDB6EE" w14:textId="45941DD9" w:rsidR="00263D96" w:rsidRPr="00F86FD4" w:rsidRDefault="00496E91" w:rsidP="00361611">
            <w:pPr>
              <w:pStyle w:val="Brdtext"/>
              <w:spacing w:before="0" w:after="0"/>
              <w:rPr>
                <w:lang w:val="sv-SE"/>
              </w:rPr>
            </w:pPr>
            <w:r>
              <w:fldChar w:fldCharType="begin"/>
            </w:r>
            <w:r w:rsidRPr="00496E91">
              <w:rPr>
                <w:lang w:val="sv-SE"/>
              </w:rPr>
              <w:instrText xml:space="preserve"> HYPERLINK "https://hsahotell.carelink.sjunet.org/hsaadm" </w:instrText>
            </w:r>
            <w:r>
              <w:fldChar w:fldCharType="separate"/>
            </w:r>
            <w:r w:rsidR="00E21757" w:rsidRPr="00F86FD4">
              <w:rPr>
                <w:rStyle w:val="Hyperlnk"/>
                <w:lang w:val="sv-SE"/>
              </w:rPr>
              <w:t>https://hsahotell.carelink.sjunet.org/hsaadm</w:t>
            </w:r>
            <w:r>
              <w:rPr>
                <w:rStyle w:val="Hyperlnk"/>
                <w:lang w:val="sv-SE"/>
              </w:rPr>
              <w:fldChar w:fldCharType="end"/>
            </w:r>
            <w:r w:rsidR="00E21757" w:rsidRPr="00F86FD4">
              <w:rPr>
                <w:lang w:val="sv-SE"/>
              </w:rPr>
              <w:t xml:space="preserve"> </w:t>
            </w:r>
          </w:p>
        </w:tc>
      </w:tr>
    </w:tbl>
    <w:p w14:paraId="5A1865D9" w14:textId="77777777" w:rsidR="00361611" w:rsidRPr="00F86FD4" w:rsidRDefault="00361611" w:rsidP="00361611">
      <w:pPr>
        <w:pStyle w:val="Brdtext"/>
        <w:spacing w:before="0" w:after="0"/>
        <w:rPr>
          <w:lang w:val="sv-SE"/>
        </w:rPr>
      </w:pPr>
    </w:p>
    <w:p w14:paraId="455CC7EF" w14:textId="77777777" w:rsidR="00361611" w:rsidRPr="00F86FD4" w:rsidRDefault="00361611" w:rsidP="00361611">
      <w:pPr>
        <w:pStyle w:val="Rubrik4"/>
        <w:rPr>
          <w:sz w:val="24"/>
          <w:szCs w:val="24"/>
        </w:rPr>
      </w:pPr>
      <w:r w:rsidRPr="00F86FD4">
        <w:rPr>
          <w:sz w:val="24"/>
          <w:szCs w:val="24"/>
        </w:rPr>
        <w:t xml:space="preserve">Webbläsare </w:t>
      </w:r>
    </w:p>
    <w:p w14:paraId="136EE495" w14:textId="30EBEBE9" w:rsidR="00361611" w:rsidRPr="00F86FD4" w:rsidRDefault="00266D63" w:rsidP="00361611">
      <w:r w:rsidRPr="00F86FD4">
        <w:t xml:space="preserve">Nya </w:t>
      </w:r>
      <w:r w:rsidR="00361611" w:rsidRPr="00F86FD4">
        <w:t xml:space="preserve">HSA Admin </w:t>
      </w:r>
      <w:r w:rsidR="00E21757" w:rsidRPr="00F86FD4">
        <w:t xml:space="preserve">ska </w:t>
      </w:r>
      <w:r w:rsidR="00361611" w:rsidRPr="00F86FD4">
        <w:t>fungera</w:t>
      </w:r>
      <w:r w:rsidR="002C326C" w:rsidRPr="00F86FD4">
        <w:t xml:space="preserve"> för de webbläsare som rekommenderas inom ramen för </w:t>
      </w:r>
      <w:hyperlink r:id="rId14" w:history="1">
        <w:r w:rsidR="00E21757" w:rsidRPr="00F86FD4">
          <w:rPr>
            <w:rStyle w:val="Hyperlnk"/>
          </w:rPr>
          <w:t>E-klient</w:t>
        </w:r>
      </w:hyperlink>
      <w:r w:rsidR="002C326C" w:rsidRPr="00F86FD4">
        <w:t xml:space="preserve">. </w:t>
      </w:r>
    </w:p>
    <w:p w14:paraId="35C2745B" w14:textId="2D4EEE84" w:rsidR="007A09A9" w:rsidRPr="00F86FD4" w:rsidRDefault="007A09A9" w:rsidP="00621990">
      <w:pPr>
        <w:pStyle w:val="Rubrik2"/>
        <w:ind w:left="567"/>
        <w:rPr>
          <w:lang w:val="sv-SE"/>
        </w:rPr>
      </w:pPr>
      <w:bookmarkStart w:id="14" w:name="_Toc344837166"/>
      <w:bookmarkStart w:id="15" w:name="_Toc266622250"/>
      <w:bookmarkStart w:id="16" w:name="_Toc57645331"/>
      <w:r w:rsidRPr="00F86FD4">
        <w:rPr>
          <w:lang w:val="sv-SE"/>
        </w:rPr>
        <w:t>Instruktion – Logga in med SITHS-kort</w:t>
      </w:r>
      <w:bookmarkEnd w:id="14"/>
      <w:bookmarkEnd w:id="15"/>
      <w:bookmarkEnd w:id="16"/>
    </w:p>
    <w:p w14:paraId="7FF6A4B7" w14:textId="48210A4E" w:rsidR="007A09A9" w:rsidRPr="00F86FD4" w:rsidRDefault="008426A2" w:rsidP="007A09A9">
      <w:pPr>
        <w:spacing w:before="0" w:after="0"/>
      </w:pPr>
      <w:r w:rsidRPr="00F86FD4">
        <w:rPr>
          <w:noProof/>
        </w:rPr>
        <w:drawing>
          <wp:anchor distT="0" distB="0" distL="114300" distR="114300" simplePos="0" relativeHeight="251780096" behindDoc="0" locked="0" layoutInCell="1" allowOverlap="1" wp14:anchorId="62D6BB06" wp14:editId="29D5CA9C">
            <wp:simplePos x="0" y="0"/>
            <wp:positionH relativeFrom="margin">
              <wp:align>right</wp:align>
            </wp:positionH>
            <wp:positionV relativeFrom="paragraph">
              <wp:posOffset>3175</wp:posOffset>
            </wp:positionV>
            <wp:extent cx="1653540" cy="1183640"/>
            <wp:effectExtent l="0" t="0" r="381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3" t="3331" r="2074" b="3396"/>
                    <a:stretch/>
                  </pic:blipFill>
                  <pic:spPr bwMode="auto">
                    <a:xfrm>
                      <a:off x="0" y="0"/>
                      <a:ext cx="1653540" cy="118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9A9" w:rsidRPr="00F86FD4">
        <w:t xml:space="preserve">Sätt in ditt kort i kortläsaren på din dator. Efter att ha väntat några sekunder tills kortet lästs färdigt (kan kontrolleras genom att bevaka när symbolen för Net </w:t>
      </w:r>
      <w:proofErr w:type="spellStart"/>
      <w:r w:rsidR="007A09A9" w:rsidRPr="00F86FD4">
        <w:t>iD</w:t>
      </w:r>
      <w:proofErr w:type="spellEnd"/>
      <w:r w:rsidR="007A09A9" w:rsidRPr="00F86FD4">
        <w:t xml:space="preserve">, </w:t>
      </w:r>
      <w:r w:rsidR="00590678" w:rsidRPr="00F86FD4">
        <w:rPr>
          <w:noProof/>
          <w:lang w:eastAsia="sv-SE"/>
        </w:rPr>
        <w:drawing>
          <wp:inline distT="0" distB="0" distL="0" distR="0" wp14:anchorId="1F102AD4" wp14:editId="6086A3C8">
            <wp:extent cx="179705" cy="172720"/>
            <wp:effectExtent l="0" t="0" r="0" b="0"/>
            <wp:docPr id="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83212" t="97154" r="15562" b="928"/>
                    <a:stretch>
                      <a:fillRect/>
                    </a:stretch>
                  </pic:blipFill>
                  <pic:spPr bwMode="auto">
                    <a:xfrm>
                      <a:off x="0" y="0"/>
                      <a:ext cx="179705" cy="172720"/>
                    </a:xfrm>
                    <a:prstGeom prst="rect">
                      <a:avLst/>
                    </a:prstGeom>
                    <a:noFill/>
                    <a:ln>
                      <a:noFill/>
                    </a:ln>
                  </pic:spPr>
                </pic:pic>
              </a:graphicData>
            </a:graphic>
          </wp:inline>
        </w:drawing>
      </w:r>
      <w:r w:rsidR="007A09A9" w:rsidRPr="00F86FD4">
        <w:t>, längst nere i högra hörnet av skärmen, slutar snurra</w:t>
      </w:r>
      <w:r w:rsidR="009072C7" w:rsidRPr="00F86FD4">
        <w:t xml:space="preserve"> eller genom att högerklicka på symbolen och se om alternativet Administration är klickbart)</w:t>
      </w:r>
      <w:r w:rsidR="007A09A9" w:rsidRPr="00F86FD4">
        <w:t xml:space="preserve"> går du till inloggningssidan för </w:t>
      </w:r>
      <w:r w:rsidR="00C17CA5" w:rsidRPr="00F86FD4">
        <w:t>det gränssnitt du vill använda</w:t>
      </w:r>
      <w:r w:rsidR="007A09A9" w:rsidRPr="00F86FD4">
        <w:t>.</w:t>
      </w:r>
    </w:p>
    <w:p w14:paraId="341A02A2" w14:textId="77777777" w:rsidR="007A09A9" w:rsidRPr="00F86FD4" w:rsidRDefault="007A09A9" w:rsidP="007A09A9">
      <w:pPr>
        <w:spacing w:before="0" w:after="0"/>
      </w:pPr>
    </w:p>
    <w:p w14:paraId="64E3C7F5" w14:textId="06FDA460" w:rsidR="00162BE4" w:rsidRPr="00F86FD4" w:rsidRDefault="005C20F1" w:rsidP="007A09A9">
      <w:pPr>
        <w:spacing w:before="0" w:after="0"/>
      </w:pPr>
      <w:r w:rsidRPr="00F86FD4">
        <w:rPr>
          <w:noProof/>
        </w:rPr>
        <w:drawing>
          <wp:anchor distT="0" distB="0" distL="114300" distR="114300" simplePos="0" relativeHeight="251781120" behindDoc="0" locked="0" layoutInCell="1" allowOverlap="1" wp14:anchorId="11531639" wp14:editId="61D25F94">
            <wp:simplePos x="0" y="0"/>
            <wp:positionH relativeFrom="margin">
              <wp:align>right</wp:align>
            </wp:positionH>
            <wp:positionV relativeFrom="paragraph">
              <wp:posOffset>57785</wp:posOffset>
            </wp:positionV>
            <wp:extent cx="1923415" cy="1236345"/>
            <wp:effectExtent l="0" t="0" r="635" b="1905"/>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97" t="2020" r="1399" b="3411"/>
                    <a:stretch/>
                  </pic:blipFill>
                  <pic:spPr bwMode="auto">
                    <a:xfrm>
                      <a:off x="0" y="0"/>
                      <a:ext cx="1923415" cy="123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9A9" w:rsidRPr="00F86FD4">
        <w:t>Därefter får du välja vilket certifikat du ska använda vid inloggning</w:t>
      </w:r>
      <w:r w:rsidR="003B2FF8" w:rsidRPr="00F86FD4">
        <w:t xml:space="preserve"> och klicka på ”OK”</w:t>
      </w:r>
      <w:r w:rsidR="009072C7" w:rsidRPr="00F86FD4">
        <w:t xml:space="preserve">. </w:t>
      </w:r>
      <w:r w:rsidR="001E48F1">
        <w:t xml:space="preserve">Det är SITHS-certifikatet med HSA-Id som ska användas. </w:t>
      </w:r>
      <w:r w:rsidR="007A09A9" w:rsidRPr="00F86FD4">
        <w:t>Systemet frågar sedan efter den säkerhetskod som hör till certifikatet. Ange din pinkod</w:t>
      </w:r>
      <w:r w:rsidR="00D56A57" w:rsidRPr="00F86FD4">
        <w:t xml:space="preserve"> för identifiering och klicka</w:t>
      </w:r>
      <w:r w:rsidR="003B2FF8" w:rsidRPr="00F86FD4">
        <w:t xml:space="preserve"> på </w:t>
      </w:r>
      <w:r w:rsidR="00D56A57" w:rsidRPr="00F86FD4">
        <w:t>”</w:t>
      </w:r>
      <w:r w:rsidR="003B2FF8" w:rsidRPr="00F86FD4">
        <w:t>Identifiera</w:t>
      </w:r>
      <w:r w:rsidR="00D56A57" w:rsidRPr="00F86FD4">
        <w:t>”</w:t>
      </w:r>
      <w:r w:rsidR="007A09A9" w:rsidRPr="00F86FD4">
        <w:t>. Du är nu inloggad.</w:t>
      </w:r>
    </w:p>
    <w:p w14:paraId="117AEA4F" w14:textId="77777777" w:rsidR="00162BE4" w:rsidRPr="00F86FD4" w:rsidRDefault="00162BE4" w:rsidP="007A09A9">
      <w:pPr>
        <w:spacing w:before="0" w:after="0"/>
        <w:rPr>
          <w:i/>
        </w:rPr>
      </w:pPr>
    </w:p>
    <w:p w14:paraId="24D7765E" w14:textId="73BBA89E" w:rsidR="007A09A9" w:rsidRPr="00F86FD4" w:rsidRDefault="007A09A9" w:rsidP="007A09A9">
      <w:pPr>
        <w:pStyle w:val="Rubrik3"/>
        <w:rPr>
          <w:lang w:val="sv-SE"/>
        </w:rPr>
      </w:pPr>
      <w:bookmarkStart w:id="17" w:name="_Toc273696397"/>
      <w:r w:rsidRPr="00F86FD4">
        <w:rPr>
          <w:lang w:val="sv-SE"/>
        </w:rPr>
        <w:lastRenderedPageBreak/>
        <w:t>Fel vid inloggningen</w:t>
      </w:r>
      <w:bookmarkEnd w:id="17"/>
      <w:r w:rsidRPr="00F86FD4">
        <w:rPr>
          <w:lang w:val="sv-SE"/>
        </w:rPr>
        <w:t>?</w:t>
      </w:r>
    </w:p>
    <w:p w14:paraId="78E4BDF3" w14:textId="77777777" w:rsidR="007A09A9" w:rsidRPr="00F86FD4" w:rsidRDefault="007A09A9" w:rsidP="007A09A9">
      <w:pPr>
        <w:spacing w:before="0" w:after="0"/>
      </w:pPr>
      <w:r w:rsidRPr="00F86FD4">
        <w:t>Om inloggningen misslyckats har ditt kort inte kunnat läsas korrekt. Genomför då följande:</w:t>
      </w:r>
    </w:p>
    <w:p w14:paraId="7A581041" w14:textId="5FDFC44F" w:rsidR="007A09A9" w:rsidRPr="00F86FD4" w:rsidRDefault="007A09A9" w:rsidP="007A09A9">
      <w:pPr>
        <w:spacing w:before="0" w:after="0"/>
      </w:pPr>
    </w:p>
    <w:p w14:paraId="1F748CEB" w14:textId="21586F35" w:rsidR="007A09A9" w:rsidRPr="00F86FD4" w:rsidRDefault="007A09A9" w:rsidP="00B86C97">
      <w:pPr>
        <w:numPr>
          <w:ilvl w:val="0"/>
          <w:numId w:val="18"/>
        </w:numPr>
        <w:spacing w:before="0" w:after="0"/>
      </w:pPr>
      <w:r w:rsidRPr="00F86FD4">
        <w:t>Kontrollera att kortet sitter ordentligt i kortläsaren.</w:t>
      </w:r>
      <w:r w:rsidR="009072C7" w:rsidRPr="00F86FD4">
        <w:t xml:space="preserve"> Är alternativet Administration valbart om du högerklickar på symbolen för Net </w:t>
      </w:r>
      <w:proofErr w:type="spellStart"/>
      <w:r w:rsidR="009072C7" w:rsidRPr="00F86FD4">
        <w:t>iD</w:t>
      </w:r>
      <w:proofErr w:type="spellEnd"/>
      <w:r w:rsidR="009072C7" w:rsidRPr="00F86FD4">
        <w:t>?</w:t>
      </w:r>
      <w:r w:rsidRPr="00F86FD4">
        <w:t xml:space="preserve"> Om du drar ut och sätter i kortet i läsaren, snurrar den lilla ID-rutan (</w:t>
      </w:r>
      <w:r w:rsidR="00590678" w:rsidRPr="00F86FD4">
        <w:rPr>
          <w:noProof/>
          <w:lang w:eastAsia="sv-SE"/>
        </w:rPr>
        <w:drawing>
          <wp:inline distT="0" distB="0" distL="0" distR="0" wp14:anchorId="3DD5996B" wp14:editId="02176C59">
            <wp:extent cx="179705" cy="172720"/>
            <wp:effectExtent l="0" t="0" r="0" b="0"/>
            <wp:docPr id="4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83212" t="97154" r="15562" b="928"/>
                    <a:stretch>
                      <a:fillRect/>
                    </a:stretch>
                  </pic:blipFill>
                  <pic:spPr bwMode="auto">
                    <a:xfrm>
                      <a:off x="0" y="0"/>
                      <a:ext cx="179705" cy="172720"/>
                    </a:xfrm>
                    <a:prstGeom prst="rect">
                      <a:avLst/>
                    </a:prstGeom>
                    <a:noFill/>
                    <a:ln>
                      <a:noFill/>
                    </a:ln>
                  </pic:spPr>
                </pic:pic>
              </a:graphicData>
            </a:graphic>
          </wp:inline>
        </w:drawing>
      </w:r>
      <w:r w:rsidRPr="00F86FD4">
        <w:t>)?</w:t>
      </w:r>
    </w:p>
    <w:p w14:paraId="554EDE39" w14:textId="08CF82E4" w:rsidR="007A09A9" w:rsidRPr="00F86FD4" w:rsidRDefault="007A09A9" w:rsidP="00B86C97">
      <w:pPr>
        <w:numPr>
          <w:ilvl w:val="0"/>
          <w:numId w:val="18"/>
        </w:numPr>
        <w:spacing w:before="0" w:after="0"/>
      </w:pPr>
      <w:r w:rsidRPr="00F86FD4">
        <w:t>Stäng alla Internetfönster som du har öppna</w:t>
      </w:r>
      <w:r w:rsidR="00016E5B" w:rsidRPr="00F86FD4">
        <w:t>.</w:t>
      </w:r>
      <w:r w:rsidRPr="00F86FD4">
        <w:t xml:space="preserve"> </w:t>
      </w:r>
      <w:r w:rsidR="00016E5B" w:rsidRPr="00F86FD4">
        <w:t>Ö</w:t>
      </w:r>
      <w:r w:rsidRPr="00F86FD4">
        <w:t xml:space="preserve">ppna ett nytt fönster och gå till inloggningssidan för </w:t>
      </w:r>
      <w:r w:rsidR="00C17CA5" w:rsidRPr="00F86FD4">
        <w:t>gränssnittet</w:t>
      </w:r>
      <w:r w:rsidRPr="00F86FD4">
        <w:t>.</w:t>
      </w:r>
    </w:p>
    <w:p w14:paraId="4DB01C27" w14:textId="77777777" w:rsidR="007A09A9" w:rsidRPr="00F86FD4" w:rsidRDefault="007A09A9" w:rsidP="00B86C97">
      <w:pPr>
        <w:numPr>
          <w:ilvl w:val="0"/>
          <w:numId w:val="18"/>
        </w:numPr>
        <w:spacing w:before="0" w:after="0"/>
      </w:pPr>
      <w:r w:rsidRPr="00F86FD4">
        <w:t>Fungerar det fortfarande inte, högerklicka på ID-rutan och välj "Uppdatera certifikatförflyttning"/”Uppdatera e-legitimationsförflyttning”</w:t>
      </w:r>
      <w:r w:rsidR="009072C7" w:rsidRPr="00F86FD4">
        <w:t>/”Läs in kortet på nytt”</w:t>
      </w:r>
      <w:r w:rsidRPr="00F86FD4">
        <w:t>. Följ sedan instruktionerna under punkt 1 och 2 ovan.</w:t>
      </w:r>
    </w:p>
    <w:p w14:paraId="2605FBD2" w14:textId="77777777" w:rsidR="007A09A9" w:rsidRPr="00F86FD4" w:rsidRDefault="007A09A9" w:rsidP="007A09A9">
      <w:pPr>
        <w:pStyle w:val="Rubrik3"/>
        <w:rPr>
          <w:lang w:val="sv-SE"/>
        </w:rPr>
      </w:pPr>
      <w:bookmarkStart w:id="18" w:name="_Toc273696393"/>
      <w:r w:rsidRPr="00F86FD4">
        <w:rPr>
          <w:lang w:val="sv-SE"/>
        </w:rPr>
        <w:t>Borttappat kort</w:t>
      </w:r>
      <w:bookmarkEnd w:id="18"/>
    </w:p>
    <w:p w14:paraId="4E9A78F6" w14:textId="77777777" w:rsidR="007A09A9" w:rsidRPr="00F86FD4" w:rsidRDefault="007A09A9" w:rsidP="007A09A9">
      <w:pPr>
        <w:spacing w:before="0" w:after="0"/>
      </w:pPr>
      <w:r w:rsidRPr="00F86FD4">
        <w:t>Om ditt kort blivit stulet, tappats bort eller om någon kan ha fått reda på dina koder till kortet ska det spärras. Kontakta</w:t>
      </w:r>
      <w:r w:rsidR="00062EF4" w:rsidRPr="00F86FD4">
        <w:t xml:space="preserve"> OMGÅENDE din lokala SITHS-</w:t>
      </w:r>
      <w:r w:rsidRPr="00F86FD4">
        <w:t>organisation för att få veta hur du ska göra. Tänk på att SITHS-kortet är en personlig legitimation och ska hanteras därefter.</w:t>
      </w:r>
    </w:p>
    <w:p w14:paraId="171F4EC2" w14:textId="092B39E9" w:rsidR="007A09A9" w:rsidRPr="00F86FD4" w:rsidRDefault="005C20F1" w:rsidP="00621990">
      <w:pPr>
        <w:pStyle w:val="Rubrik2"/>
        <w:ind w:left="567"/>
        <w:rPr>
          <w:lang w:val="sv-SE"/>
        </w:rPr>
      </w:pPr>
      <w:bookmarkStart w:id="19" w:name="_Toc57645332"/>
      <w:r w:rsidRPr="00F86FD4">
        <w:rPr>
          <w:lang w:val="sv-SE"/>
        </w:rPr>
        <w:t>Inloggning med användarnamn och lösenord tillåts inte</w:t>
      </w:r>
      <w:bookmarkEnd w:id="19"/>
    </w:p>
    <w:p w14:paraId="5C23A3B5" w14:textId="5A2C157C" w:rsidR="00162BE4" w:rsidRPr="00F86FD4" w:rsidRDefault="005C20F1" w:rsidP="00162BE4">
      <w:pPr>
        <w:spacing w:before="0" w:after="0"/>
      </w:pPr>
      <w:r w:rsidRPr="00F86FD4">
        <w:t>Det är inte längre tillåtet för HSA-administratörer att logga in med användarnamn och lösenord</w:t>
      </w:r>
      <w:r w:rsidR="00B21AD0" w:rsidRPr="00F86FD4">
        <w:t xml:space="preserve"> i något av </w:t>
      </w:r>
      <w:proofErr w:type="spellStart"/>
      <w:r w:rsidR="00B21AD0" w:rsidRPr="00F86FD4">
        <w:t>HSA:s</w:t>
      </w:r>
      <w:proofErr w:type="spellEnd"/>
      <w:r w:rsidR="00B21AD0" w:rsidRPr="00F86FD4">
        <w:t xml:space="preserve"> gränssnitt</w:t>
      </w:r>
      <w:r w:rsidRPr="00F86FD4">
        <w:t xml:space="preserve">. Detta beror på att </w:t>
      </w:r>
      <w:r w:rsidR="00B21AD0" w:rsidRPr="00F86FD4">
        <w:t>den information som hanteras i HSA ligger till grund för åtkomst till patientdata och det därmed indirekt kan sägas att administration i HSA bör ha samma krav som tjänster som hanterar direkt ger åtkomst till patientdata.</w:t>
      </w:r>
    </w:p>
    <w:p w14:paraId="5E4C3370" w14:textId="2030E2FD" w:rsidR="007A09A9" w:rsidRPr="00F86FD4" w:rsidRDefault="007A09A9" w:rsidP="00621990">
      <w:pPr>
        <w:pStyle w:val="Rubrik2"/>
        <w:ind w:left="567"/>
        <w:rPr>
          <w:lang w:val="sv-SE"/>
        </w:rPr>
      </w:pPr>
      <w:bookmarkStart w:id="20" w:name="_Toc344837168"/>
      <w:bookmarkStart w:id="21" w:name="_Toc266622252"/>
      <w:bookmarkStart w:id="22" w:name="_Toc57645333"/>
      <w:r w:rsidRPr="00F86FD4">
        <w:rPr>
          <w:lang w:val="sv-SE"/>
        </w:rPr>
        <w:t>Instruktion – Logga ut</w:t>
      </w:r>
      <w:bookmarkEnd w:id="20"/>
      <w:bookmarkEnd w:id="21"/>
      <w:bookmarkEnd w:id="22"/>
    </w:p>
    <w:p w14:paraId="2C5E43FA" w14:textId="77777777" w:rsidR="007A09A9" w:rsidRPr="00F86FD4" w:rsidRDefault="009072C7" w:rsidP="007A09A9">
      <w:pPr>
        <w:pStyle w:val="Brdtext"/>
        <w:spacing w:before="0" w:after="0"/>
        <w:rPr>
          <w:lang w:val="sv-SE"/>
        </w:rPr>
      </w:pPr>
      <w:r w:rsidRPr="00F86FD4">
        <w:rPr>
          <w:lang w:val="sv-SE"/>
        </w:rPr>
        <w:t>Använd alltid knappen för ”Logga ut” som finns högst upp i till höger. Glöm inte att också dra ut ditt SITHS-kort ur läsaren om du inte direkt ska använda det för inloggning i andra tjänster.</w:t>
      </w:r>
    </w:p>
    <w:p w14:paraId="3762A410" w14:textId="77777777" w:rsidR="007A09A9" w:rsidRPr="00F86FD4" w:rsidRDefault="007A09A9" w:rsidP="007A09A9">
      <w:pPr>
        <w:pStyle w:val="Brdtext"/>
        <w:spacing w:before="0" w:after="0"/>
        <w:rPr>
          <w:lang w:val="sv-SE"/>
        </w:rPr>
      </w:pPr>
    </w:p>
    <w:p w14:paraId="5E3CD646" w14:textId="77777777" w:rsidR="007A09A9" w:rsidRPr="00F86FD4" w:rsidRDefault="007A09A9" w:rsidP="007A09A9">
      <w:pPr>
        <w:pStyle w:val="Brdtext"/>
        <w:spacing w:before="0" w:after="0"/>
        <w:rPr>
          <w:lang w:val="sv-SE"/>
        </w:rPr>
      </w:pPr>
      <w:r w:rsidRPr="00F86FD4">
        <w:rPr>
          <w:lang w:val="sv-SE"/>
        </w:rPr>
        <w:t>Om du inte varit aktiv (</w:t>
      </w:r>
      <w:proofErr w:type="gramStart"/>
      <w:r w:rsidRPr="00F86FD4">
        <w:rPr>
          <w:lang w:val="sv-SE"/>
        </w:rPr>
        <w:t>t.ex.</w:t>
      </w:r>
      <w:proofErr w:type="gramEnd"/>
      <w:r w:rsidRPr="00F86FD4">
        <w:rPr>
          <w:lang w:val="sv-SE"/>
        </w:rPr>
        <w:t xml:space="preserve"> sparat en förändring eller klickat i organisationsstrukturen) under en längre tid blir du automatiskt utloggad.</w:t>
      </w:r>
    </w:p>
    <w:p w14:paraId="5EF51AD0" w14:textId="77777777" w:rsidR="007A09A9" w:rsidRPr="00F86FD4" w:rsidRDefault="007A09A9" w:rsidP="007A09A9">
      <w:pPr>
        <w:pStyle w:val="Brdtext"/>
        <w:rPr>
          <w:lang w:val="sv-SE"/>
        </w:rPr>
      </w:pPr>
    </w:p>
    <w:bookmarkEnd w:id="1"/>
    <w:p w14:paraId="7C12802A" w14:textId="68411B46" w:rsidR="007A09A9" w:rsidRPr="00F86FD4" w:rsidRDefault="007A09A9" w:rsidP="007A09A9">
      <w:pPr>
        <w:pStyle w:val="Rubrik1"/>
      </w:pPr>
      <w:r w:rsidRPr="00F86FD4">
        <w:br w:type="page"/>
      </w:r>
      <w:bookmarkStart w:id="23" w:name="_Toc344837169"/>
      <w:bookmarkStart w:id="24" w:name="_Toc266622253"/>
      <w:bookmarkStart w:id="25" w:name="_Toc57645334"/>
      <w:r w:rsidRPr="00F86FD4">
        <w:lastRenderedPageBreak/>
        <w:t xml:space="preserve">Allmänt om </w:t>
      </w:r>
      <w:r w:rsidR="005B3359" w:rsidRPr="00F86FD4">
        <w:t xml:space="preserve">Nya </w:t>
      </w:r>
      <w:r w:rsidRPr="00F86FD4">
        <w:t>HSA Admin</w:t>
      </w:r>
      <w:bookmarkEnd w:id="23"/>
      <w:bookmarkEnd w:id="24"/>
      <w:bookmarkEnd w:id="25"/>
    </w:p>
    <w:p w14:paraId="24C0357B" w14:textId="5E3F8103" w:rsidR="00B21AD0" w:rsidRPr="00F86FD4" w:rsidRDefault="00B21AD0" w:rsidP="00B21AD0">
      <w:pPr>
        <w:pStyle w:val="Brdtext"/>
        <w:rPr>
          <w:lang w:val="sv-SE"/>
        </w:rPr>
      </w:pPr>
      <w:r w:rsidRPr="00F86FD4">
        <w:rPr>
          <w:lang w:val="sv-SE"/>
        </w:rPr>
        <w:t>Nya HSA Admin ers</w:t>
      </w:r>
      <w:r w:rsidR="00C26A1B">
        <w:rPr>
          <w:lang w:val="sv-SE"/>
        </w:rPr>
        <w:t>ätter</w:t>
      </w:r>
      <w:r w:rsidRPr="00F86FD4">
        <w:rPr>
          <w:lang w:val="sv-SE"/>
        </w:rPr>
        <w:t xml:space="preserve"> tidigare HSA Admin den 1 december 2020. </w:t>
      </w:r>
      <w:r w:rsidR="00EB31BC" w:rsidRPr="00F86FD4">
        <w:rPr>
          <w:lang w:val="sv-SE"/>
        </w:rPr>
        <w:t xml:space="preserve">Bytet </w:t>
      </w:r>
      <w:proofErr w:type="spellStart"/>
      <w:r w:rsidR="00EB31BC" w:rsidRPr="00F86FD4">
        <w:rPr>
          <w:lang w:val="sv-SE"/>
        </w:rPr>
        <w:t>gj</w:t>
      </w:r>
      <w:r w:rsidR="00C26A1B">
        <w:rPr>
          <w:lang w:val="sv-SE"/>
        </w:rPr>
        <w:t>örs</w:t>
      </w:r>
      <w:proofErr w:type="spellEnd"/>
      <w:r w:rsidR="00EB31BC" w:rsidRPr="00F86FD4">
        <w:rPr>
          <w:lang w:val="sv-SE"/>
        </w:rPr>
        <w:t xml:space="preserve"> framför allt för att det tidigare gränssnittet inte kunde anpassas till de webbläsare som används ute hos de HSA-anslutna organisationerna och som i andra Inera-tjänster är ett krav att använda eftersom de är anpassade efter </w:t>
      </w:r>
      <w:r w:rsidR="00496E91">
        <w:fldChar w:fldCharType="begin"/>
      </w:r>
      <w:r w:rsidR="00496E91" w:rsidRPr="00496E91">
        <w:rPr>
          <w:lang w:val="sv-SE"/>
        </w:rPr>
        <w:instrText xml:space="preserve"> HYPERLINK "https://www.iner</w:instrText>
      </w:r>
      <w:r w:rsidR="00496E91" w:rsidRPr="00496E91">
        <w:rPr>
          <w:lang w:val="sv-SE"/>
        </w:rPr>
        <w:instrText xml:space="preserve">a.se/tjanster/alla-tjanster-a-o/e-klient/" </w:instrText>
      </w:r>
      <w:r w:rsidR="00496E91">
        <w:fldChar w:fldCharType="separate"/>
      </w:r>
      <w:r w:rsidR="00EB31BC" w:rsidRPr="00F86FD4">
        <w:rPr>
          <w:rStyle w:val="Hyperlnk"/>
          <w:lang w:val="sv-SE"/>
        </w:rPr>
        <w:t>E-klient</w:t>
      </w:r>
      <w:r w:rsidR="00496E91">
        <w:rPr>
          <w:rStyle w:val="Hyperlnk"/>
          <w:lang w:val="sv-SE"/>
        </w:rPr>
        <w:fldChar w:fldCharType="end"/>
      </w:r>
      <w:r w:rsidR="00EB31BC" w:rsidRPr="00F86FD4">
        <w:rPr>
          <w:lang w:val="sv-SE"/>
        </w:rPr>
        <w:t>.</w:t>
      </w:r>
      <w:r w:rsidRPr="00F86FD4">
        <w:rPr>
          <w:lang w:val="sv-SE"/>
        </w:rPr>
        <w:t xml:space="preserve"> </w:t>
      </w:r>
    </w:p>
    <w:p w14:paraId="6CCBCCF5" w14:textId="77777777" w:rsidR="007A09A9" w:rsidRPr="00F86FD4" w:rsidRDefault="007A09A9" w:rsidP="00621990">
      <w:pPr>
        <w:pStyle w:val="Rubrik2"/>
        <w:ind w:left="567"/>
        <w:rPr>
          <w:lang w:val="sv-SE"/>
        </w:rPr>
      </w:pPr>
      <w:bookmarkStart w:id="26" w:name="_Toc344837170"/>
      <w:bookmarkStart w:id="27" w:name="_Toc266622254"/>
      <w:bookmarkStart w:id="28" w:name="_Toc57645335"/>
      <w:r w:rsidRPr="00F86FD4">
        <w:rPr>
          <w:lang w:val="sv-SE"/>
        </w:rPr>
        <w:t>Översikt</w:t>
      </w:r>
      <w:bookmarkEnd w:id="26"/>
      <w:bookmarkEnd w:id="27"/>
      <w:bookmarkEnd w:id="28"/>
    </w:p>
    <w:p w14:paraId="6182BD07" w14:textId="6F7F40CB" w:rsidR="007A09A9" w:rsidRPr="00F86FD4" w:rsidRDefault="007A09A9" w:rsidP="007A09A9">
      <w:pPr>
        <w:pStyle w:val="Brdtext"/>
        <w:rPr>
          <w:lang w:val="sv-SE"/>
        </w:rPr>
      </w:pPr>
      <w:r w:rsidRPr="00F86FD4">
        <w:rPr>
          <w:noProof/>
          <w:lang w:val="sv-SE" w:eastAsia="sv-SE"/>
        </w:rPr>
        <w:t xml:space="preserve"> </w:t>
      </w:r>
      <w:r w:rsidR="00670CDC">
        <w:rPr>
          <w:noProof/>
        </w:rPr>
        <w:drawing>
          <wp:inline distT="0" distB="0" distL="0" distR="0" wp14:anchorId="5D1CE63A" wp14:editId="05AE8793">
            <wp:extent cx="6369087" cy="1673159"/>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1561" cy="1681690"/>
                    </a:xfrm>
                    <a:prstGeom prst="rect">
                      <a:avLst/>
                    </a:prstGeom>
                  </pic:spPr>
                </pic:pic>
              </a:graphicData>
            </a:graphic>
          </wp:inline>
        </w:drawing>
      </w:r>
    </w:p>
    <w:p w14:paraId="6F9A9047" w14:textId="77777777" w:rsidR="007A09A9" w:rsidRPr="00F86FD4" w:rsidRDefault="007A09A9" w:rsidP="007A09A9">
      <w:r w:rsidRPr="00F86FD4">
        <w:t xml:space="preserve">Sidan du kommer till när du loggat in </w:t>
      </w:r>
      <w:r w:rsidR="00741985" w:rsidRPr="00F86FD4">
        <w:t>är</w:t>
      </w:r>
      <w:r w:rsidRPr="00F86FD4">
        <w:t xml:space="preserve"> uppdelad i ett antal olika ramar</w:t>
      </w:r>
      <w:r w:rsidRPr="00F86FD4">
        <w:rPr>
          <w:color w:val="0070C0"/>
        </w:rPr>
        <w:t>.</w:t>
      </w:r>
    </w:p>
    <w:p w14:paraId="179DF2B9" w14:textId="0D3454CC" w:rsidR="007A09A9" w:rsidRPr="00F86FD4" w:rsidRDefault="007A09A9" w:rsidP="007A09A9">
      <w:pPr>
        <w:rPr>
          <w:b/>
          <w:bCs/>
        </w:rPr>
      </w:pPr>
    </w:p>
    <w:p w14:paraId="43A547C7" w14:textId="45047F2A" w:rsidR="00A3503F" w:rsidRPr="00F86FD4" w:rsidRDefault="00670CDC" w:rsidP="007A09A9">
      <w:r>
        <w:rPr>
          <w:noProof/>
        </w:rPr>
        <w:drawing>
          <wp:anchor distT="0" distB="0" distL="114300" distR="114300" simplePos="0" relativeHeight="251786240" behindDoc="0" locked="0" layoutInCell="1" allowOverlap="1" wp14:anchorId="2D290E22" wp14:editId="760A75F0">
            <wp:simplePos x="0" y="0"/>
            <wp:positionH relativeFrom="margin">
              <wp:align>right</wp:align>
            </wp:positionH>
            <wp:positionV relativeFrom="paragraph">
              <wp:posOffset>1905</wp:posOffset>
            </wp:positionV>
            <wp:extent cx="1342390" cy="925195"/>
            <wp:effectExtent l="0" t="0" r="0" b="825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2390" cy="925195"/>
                    </a:xfrm>
                    <a:prstGeom prst="rect">
                      <a:avLst/>
                    </a:prstGeom>
                  </pic:spPr>
                </pic:pic>
              </a:graphicData>
            </a:graphic>
            <wp14:sizeRelH relativeFrom="margin">
              <wp14:pctWidth>0</wp14:pctWidth>
            </wp14:sizeRelH>
            <wp14:sizeRelV relativeFrom="margin">
              <wp14:pctHeight>0</wp14:pctHeight>
            </wp14:sizeRelV>
          </wp:anchor>
        </w:drawing>
      </w:r>
      <w:r w:rsidR="007A09A9" w:rsidRPr="00F86FD4">
        <w:rPr>
          <w:b/>
          <w:bCs/>
        </w:rPr>
        <w:t>Övre ramen</w:t>
      </w:r>
      <w:r w:rsidR="007A09A9" w:rsidRPr="00F86FD4">
        <w:t xml:space="preserve"> –</w:t>
      </w:r>
      <w:r w:rsidR="00771CD4" w:rsidRPr="00F86FD4">
        <w:t xml:space="preserve"> Visar vem som aktivt är inloggad och mot vilken miljö. </w:t>
      </w:r>
      <w:r w:rsidR="00EB26D0" w:rsidRPr="00F86FD4">
        <w:t>Till höger finns en</w:t>
      </w:r>
      <w:r w:rsidR="00771CD4" w:rsidRPr="00F86FD4">
        <w:t xml:space="preserve"> meny</w:t>
      </w:r>
      <w:r w:rsidR="00CF31EA" w:rsidRPr="00F86FD4">
        <w:t xml:space="preserve"> för</w:t>
      </w:r>
      <w:r w:rsidR="00745986" w:rsidRPr="00F86FD4">
        <w:t xml:space="preserve"> olika</w:t>
      </w:r>
      <w:r w:rsidR="00CF31EA" w:rsidRPr="00F86FD4">
        <w:t xml:space="preserve"> </w:t>
      </w:r>
      <w:r w:rsidR="00745986" w:rsidRPr="00F86FD4">
        <w:t xml:space="preserve">inställningar om </w:t>
      </w:r>
      <w:r w:rsidR="00CF31EA" w:rsidRPr="00F86FD4">
        <w:t xml:space="preserve">den </w:t>
      </w:r>
      <w:r w:rsidR="00745986" w:rsidRPr="00F86FD4">
        <w:t>egna (</w:t>
      </w:r>
      <w:r w:rsidR="00CF31EA" w:rsidRPr="00F86FD4">
        <w:t>inloggade</w:t>
      </w:r>
      <w:r w:rsidR="00745986" w:rsidRPr="00F86FD4">
        <w:t>)</w:t>
      </w:r>
      <w:r w:rsidR="00CF31EA" w:rsidRPr="00F86FD4">
        <w:t xml:space="preserve"> administratören</w:t>
      </w:r>
      <w:r w:rsidR="007C2DD9" w:rsidRPr="00F86FD4">
        <w:t xml:space="preserve">. </w:t>
      </w:r>
      <w:r w:rsidR="00CF31EA" w:rsidRPr="00F86FD4">
        <w:t xml:space="preserve"> </w:t>
      </w:r>
    </w:p>
    <w:p w14:paraId="05C30FEA" w14:textId="2874837C" w:rsidR="00B50479" w:rsidRPr="00F86FD4" w:rsidRDefault="008E38E8" w:rsidP="008E38E8">
      <w:pPr>
        <w:pStyle w:val="Liststycke"/>
        <w:numPr>
          <w:ilvl w:val="0"/>
          <w:numId w:val="79"/>
        </w:numPr>
      </w:pPr>
      <w:r w:rsidRPr="00F86FD4">
        <w:rPr>
          <w:b/>
          <w:bCs/>
          <w:i/>
          <w:iCs/>
        </w:rPr>
        <w:t xml:space="preserve">Visa träd </w:t>
      </w:r>
      <w:r w:rsidRPr="00F86FD4">
        <w:t xml:space="preserve">– visar de träd som den inloggade har </w:t>
      </w:r>
      <w:r w:rsidR="00E4110E" w:rsidRPr="00F86FD4">
        <w:t>åtkomst till</w:t>
      </w:r>
      <w:r w:rsidR="00CC4BF8" w:rsidRPr="00F86FD4">
        <w:t>. Det går att dölja träd genom att klicka ur kryssrutan</w:t>
      </w:r>
      <w:r w:rsidR="00B50479" w:rsidRPr="00F86FD4">
        <w:t>.</w:t>
      </w:r>
    </w:p>
    <w:p w14:paraId="3EB080E8" w14:textId="6BAEE48F" w:rsidR="00662148" w:rsidRPr="00F86FD4" w:rsidRDefault="00662148" w:rsidP="008E38E8">
      <w:pPr>
        <w:pStyle w:val="Liststycke"/>
        <w:numPr>
          <w:ilvl w:val="0"/>
          <w:numId w:val="79"/>
        </w:numPr>
      </w:pPr>
      <w:r w:rsidRPr="00F86FD4">
        <w:rPr>
          <w:b/>
          <w:bCs/>
          <w:i/>
          <w:iCs/>
        </w:rPr>
        <w:t xml:space="preserve">Om CDA </w:t>
      </w:r>
      <w:r w:rsidR="0042636D" w:rsidRPr="00F86FD4">
        <w:rPr>
          <w:b/>
          <w:bCs/>
          <w:i/>
          <w:iCs/>
        </w:rPr>
        <w:t>–</w:t>
      </w:r>
      <w:r w:rsidRPr="00F86FD4">
        <w:t xml:space="preserve"> </w:t>
      </w:r>
      <w:r w:rsidR="0042636D" w:rsidRPr="00F86FD4">
        <w:t>visar aktuell version och vilken server du är uppkopplad mot</w:t>
      </w:r>
    </w:p>
    <w:p w14:paraId="33F38172" w14:textId="6402864E" w:rsidR="0042636D" w:rsidRPr="00F86FD4" w:rsidRDefault="0042636D" w:rsidP="008E38E8">
      <w:pPr>
        <w:pStyle w:val="Liststycke"/>
        <w:numPr>
          <w:ilvl w:val="0"/>
          <w:numId w:val="79"/>
        </w:numPr>
      </w:pPr>
      <w:r w:rsidRPr="00F86FD4">
        <w:rPr>
          <w:b/>
          <w:bCs/>
          <w:i/>
          <w:iCs/>
        </w:rPr>
        <w:t>Logga ut –</w:t>
      </w:r>
      <w:r w:rsidRPr="00F86FD4">
        <w:t xml:space="preserve"> loggar ut </w:t>
      </w:r>
      <w:r w:rsidR="008B366D" w:rsidRPr="00F86FD4">
        <w:t>administratören.</w:t>
      </w:r>
    </w:p>
    <w:p w14:paraId="72BE6E03" w14:textId="77777777" w:rsidR="007A09A9" w:rsidRPr="00F86FD4" w:rsidRDefault="007A09A9" w:rsidP="007A09A9">
      <w:pPr>
        <w:rPr>
          <w:b/>
          <w:bCs/>
        </w:rPr>
      </w:pPr>
    </w:p>
    <w:p w14:paraId="6114ACD2" w14:textId="77777777" w:rsidR="00E26F50" w:rsidRPr="00F86FD4" w:rsidRDefault="007A09A9" w:rsidP="007A09A9">
      <w:proofErr w:type="spellStart"/>
      <w:r w:rsidRPr="00F86FD4">
        <w:rPr>
          <w:b/>
          <w:bCs/>
        </w:rPr>
        <w:t>Vänsterramen</w:t>
      </w:r>
      <w:proofErr w:type="spellEnd"/>
      <w:r w:rsidRPr="00F86FD4">
        <w:t xml:space="preserve"> – Till vänster </w:t>
      </w:r>
      <w:r w:rsidR="00E26F50" w:rsidRPr="00F86FD4">
        <w:t>hittar du ett antal genvägar till olika funktioner. Beroende på vilka administratörsrättigheter du har kan det finnas olika många genvägar.</w:t>
      </w:r>
    </w:p>
    <w:p w14:paraId="4778FA79" w14:textId="77777777" w:rsidR="00E26F50" w:rsidRPr="00F86FD4" w:rsidRDefault="00E26F50" w:rsidP="007A09A9">
      <w:r w:rsidRPr="00F86FD4">
        <w:t xml:space="preserve">Alla administratörer </w:t>
      </w:r>
      <w:proofErr w:type="gramStart"/>
      <w:r w:rsidRPr="00F86FD4">
        <w:t>ser valen</w:t>
      </w:r>
      <w:proofErr w:type="gramEnd"/>
      <w:r w:rsidRPr="00F86FD4">
        <w:t xml:space="preserve"> </w:t>
      </w:r>
    </w:p>
    <w:p w14:paraId="586B5E79" w14:textId="77777777" w:rsidR="00E26F50" w:rsidRPr="00F86FD4" w:rsidRDefault="00E26F50" w:rsidP="00E26F50">
      <w:pPr>
        <w:pStyle w:val="Liststycke"/>
        <w:numPr>
          <w:ilvl w:val="0"/>
          <w:numId w:val="79"/>
        </w:numPr>
      </w:pPr>
      <w:r w:rsidRPr="00F86FD4">
        <w:t xml:space="preserve">”Mina enheter” (där du kan komma direkt till de organisationer/enheter där du är administratör) </w:t>
      </w:r>
    </w:p>
    <w:p w14:paraId="2D95CA0E" w14:textId="2DC88E35" w:rsidR="00AD211B" w:rsidRDefault="00E26F50" w:rsidP="00DB6D5B">
      <w:pPr>
        <w:pStyle w:val="Liststycke"/>
        <w:numPr>
          <w:ilvl w:val="0"/>
          <w:numId w:val="79"/>
        </w:numPr>
      </w:pPr>
      <w:r w:rsidRPr="00F86FD4">
        <w:t xml:space="preserve">”Hela HSA” (där du kan se information om alla organisationer). </w:t>
      </w:r>
    </w:p>
    <w:p w14:paraId="02045958" w14:textId="77777777" w:rsidR="00DB6D5B" w:rsidRPr="00F86FD4" w:rsidRDefault="00DB6D5B" w:rsidP="00DB6D5B">
      <w:pPr>
        <w:pStyle w:val="Liststycke"/>
      </w:pPr>
    </w:p>
    <w:p w14:paraId="0E8F5969" w14:textId="06F6ED6F" w:rsidR="007A09A9" w:rsidRPr="00F86FD4" w:rsidRDefault="00E26F50" w:rsidP="00AD211B">
      <w:r w:rsidRPr="00F86FD4">
        <w:t xml:space="preserve">Huvudadministratörer ser även ”Kontrollkörningar/HSA-portalen”, </w:t>
      </w:r>
      <w:r w:rsidR="00AD211B" w:rsidRPr="00F86FD4">
        <w:t>där de kan göra kontroller av innehållet i HSA.</w:t>
      </w:r>
      <w:r w:rsidR="007A09A9" w:rsidRPr="00F86FD4">
        <w:t xml:space="preserve"> </w:t>
      </w:r>
    </w:p>
    <w:p w14:paraId="2C65CF69" w14:textId="49FF7518" w:rsidR="007A09A9" w:rsidRPr="00F86FD4" w:rsidRDefault="007A09A9" w:rsidP="007A09A9"/>
    <w:p w14:paraId="609D5422" w14:textId="418C3F3A" w:rsidR="000E0DAD" w:rsidRPr="00F86FD4" w:rsidRDefault="007A09A9" w:rsidP="007A09A9">
      <w:r w:rsidRPr="00F86FD4">
        <w:rPr>
          <w:b/>
          <w:bCs/>
        </w:rPr>
        <w:t xml:space="preserve">Mittenramen </w:t>
      </w:r>
      <w:r w:rsidRPr="00F86FD4">
        <w:t xml:space="preserve">– I mitten visas </w:t>
      </w:r>
      <w:r w:rsidR="00514C47" w:rsidRPr="00F86FD4">
        <w:t xml:space="preserve">arbetsytan </w:t>
      </w:r>
      <w:r w:rsidR="00AA2400" w:rsidRPr="00F86FD4">
        <w:t xml:space="preserve">som består av en eller flera flikar. Startsidan är en fast flik </w:t>
      </w:r>
      <w:r w:rsidR="003267EF" w:rsidRPr="00F86FD4">
        <w:t>med viktig</w:t>
      </w:r>
      <w:r w:rsidR="00AA2400" w:rsidRPr="00F86FD4">
        <w:t xml:space="preserve"> </w:t>
      </w:r>
      <w:r w:rsidR="009D02AE" w:rsidRPr="00F86FD4">
        <w:t xml:space="preserve">information </w:t>
      </w:r>
      <w:r w:rsidR="003267EF" w:rsidRPr="00F86FD4">
        <w:t>från</w:t>
      </w:r>
      <w:r w:rsidR="009D02AE" w:rsidRPr="00F86FD4">
        <w:t xml:space="preserve"> HSA Förvaltning</w:t>
      </w:r>
      <w:r w:rsidR="0083175E" w:rsidRPr="00F86FD4">
        <w:t xml:space="preserve">, som </w:t>
      </w:r>
      <w:proofErr w:type="gramStart"/>
      <w:r w:rsidR="0083175E" w:rsidRPr="00F86FD4">
        <w:t>t.ex.</w:t>
      </w:r>
      <w:proofErr w:type="gramEnd"/>
      <w:r w:rsidR="0083175E" w:rsidRPr="00F86FD4">
        <w:t xml:space="preserve"> driftinformation.</w:t>
      </w:r>
      <w:r w:rsidR="00E26F50" w:rsidRPr="00F86FD4">
        <w:t xml:space="preserve"> Beroende på vad </w:t>
      </w:r>
      <w:r w:rsidR="00E26F50" w:rsidRPr="00F86FD4">
        <w:lastRenderedPageBreak/>
        <w:t xml:space="preserve">du valt att göra (utifrån de </w:t>
      </w:r>
      <w:proofErr w:type="spellStart"/>
      <w:r w:rsidR="00E26F50" w:rsidRPr="00F86FD4">
        <w:t>vänstervyn</w:t>
      </w:r>
      <w:proofErr w:type="spellEnd"/>
      <w:r w:rsidR="00E26F50" w:rsidRPr="00F86FD4">
        <w:t>) kan du ha ytterligare f</w:t>
      </w:r>
      <w:r w:rsidR="00AD211B" w:rsidRPr="00F86FD4">
        <w:t>l</w:t>
      </w:r>
      <w:r w:rsidR="00E26F50" w:rsidRPr="00F86FD4">
        <w:t>i</w:t>
      </w:r>
      <w:r w:rsidR="00AD211B" w:rsidRPr="00F86FD4">
        <w:t>k</w:t>
      </w:r>
      <w:r w:rsidR="00E26F50" w:rsidRPr="00F86FD4">
        <w:t xml:space="preserve">ar för </w:t>
      </w:r>
      <w:proofErr w:type="gramStart"/>
      <w:r w:rsidR="00E26F50" w:rsidRPr="00F86FD4">
        <w:t>t.ex.</w:t>
      </w:r>
      <w:proofErr w:type="gramEnd"/>
      <w:r w:rsidR="0083175E" w:rsidRPr="00F86FD4">
        <w:t xml:space="preserve"> </w:t>
      </w:r>
      <w:r w:rsidR="000E0DAD" w:rsidRPr="00F86FD4">
        <w:t>”Redigera”</w:t>
      </w:r>
      <w:r w:rsidR="00E26F50" w:rsidRPr="00F86FD4">
        <w:t>, ”Visa”</w:t>
      </w:r>
      <w:r w:rsidR="000E0DAD" w:rsidRPr="00F86FD4">
        <w:t xml:space="preserve"> och ”Skapa”</w:t>
      </w:r>
      <w:r w:rsidR="00E26F50" w:rsidRPr="00F86FD4">
        <w:t>.</w:t>
      </w:r>
      <w:r w:rsidR="00670094" w:rsidRPr="00F86FD4">
        <w:t xml:space="preserve"> </w:t>
      </w:r>
    </w:p>
    <w:p w14:paraId="62C0715B" w14:textId="00AD62AF" w:rsidR="00DC3B68" w:rsidRPr="00F86FD4" w:rsidRDefault="00DC3B68" w:rsidP="007A09A9"/>
    <w:p w14:paraId="636EF7D7" w14:textId="38BC7031" w:rsidR="008C4FCD" w:rsidRPr="00F86FD4" w:rsidRDefault="00DC3B68" w:rsidP="008C4FCD">
      <w:pPr>
        <w:rPr>
          <w:b/>
          <w:bCs/>
        </w:rPr>
      </w:pPr>
      <w:proofErr w:type="spellStart"/>
      <w:r w:rsidRPr="00F86FD4">
        <w:rPr>
          <w:b/>
          <w:bCs/>
        </w:rPr>
        <w:t>Högerramen</w:t>
      </w:r>
      <w:proofErr w:type="spellEnd"/>
      <w:r w:rsidRPr="00F86FD4">
        <w:rPr>
          <w:b/>
          <w:bCs/>
        </w:rPr>
        <w:t xml:space="preserve"> – </w:t>
      </w:r>
      <w:r w:rsidR="00AD211B" w:rsidRPr="00F86FD4">
        <w:t xml:space="preserve">När du befinner dig på en flik för ”Redigera” visas även en </w:t>
      </w:r>
      <w:proofErr w:type="spellStart"/>
      <w:r w:rsidR="00AD211B" w:rsidRPr="00F86FD4">
        <w:t>högerram</w:t>
      </w:r>
      <w:proofErr w:type="spellEnd"/>
      <w:r w:rsidR="00AD211B" w:rsidRPr="00F86FD4">
        <w:t>. Där finns</w:t>
      </w:r>
      <w:r w:rsidRPr="00F86FD4">
        <w:t xml:space="preserve"> genvägar </w:t>
      </w:r>
      <w:r w:rsidR="002A5F9F" w:rsidRPr="00F86FD4">
        <w:t xml:space="preserve">till aktuella </w:t>
      </w:r>
      <w:r w:rsidR="00AD211B" w:rsidRPr="00F86FD4">
        <w:t xml:space="preserve">avsnitt (så kallade </w:t>
      </w:r>
      <w:r w:rsidR="002A5F9F" w:rsidRPr="00F86FD4">
        <w:t>paragrafer</w:t>
      </w:r>
      <w:r w:rsidR="00AD211B" w:rsidRPr="00F86FD4">
        <w:t>)</w:t>
      </w:r>
      <w:r w:rsidR="002A5F9F" w:rsidRPr="00F86FD4">
        <w:t xml:space="preserve"> samt hjälptexter och exempel för ett specifikt fält när man klickar på det aktuella </w:t>
      </w:r>
      <w:r w:rsidR="001154D0" w:rsidRPr="00F86FD4">
        <w:t xml:space="preserve">fältet </w:t>
      </w:r>
    </w:p>
    <w:p w14:paraId="2921E0F9" w14:textId="77777777" w:rsidR="007A09A9" w:rsidRPr="00F86FD4" w:rsidRDefault="007A09A9" w:rsidP="007A09A9">
      <w:pPr>
        <w:pStyle w:val="Rubrik2"/>
        <w:ind w:left="567"/>
        <w:rPr>
          <w:lang w:val="sv-SE"/>
        </w:rPr>
      </w:pPr>
      <w:bookmarkStart w:id="29" w:name="_Toc344837171"/>
      <w:bookmarkStart w:id="30" w:name="_Toc266622255"/>
      <w:bookmarkStart w:id="31" w:name="_Toc57645336"/>
      <w:r w:rsidRPr="00F86FD4">
        <w:rPr>
          <w:lang w:val="sv-SE"/>
        </w:rPr>
        <w:t>Ikoner för objekttyper</w:t>
      </w:r>
      <w:bookmarkEnd w:id="29"/>
      <w:bookmarkEnd w:id="30"/>
      <w:bookmarkEnd w:id="31"/>
    </w:p>
    <w:p w14:paraId="13C067E8" w14:textId="3E779F8F" w:rsidR="007A09A9" w:rsidRPr="00F86FD4" w:rsidRDefault="007A09A9" w:rsidP="007A09A9">
      <w:pPr>
        <w:spacing w:before="0" w:after="0"/>
      </w:pPr>
      <w:r w:rsidRPr="00F86FD4">
        <w:t>De olika objekttyperna symboliseras i HSA av olika ikoner</w:t>
      </w:r>
      <w:r w:rsidR="00FD403A" w:rsidRPr="00F86FD4">
        <w:t>. Symbolerna ser lite olika ut i de olika gränssnitten.</w:t>
      </w:r>
    </w:p>
    <w:p w14:paraId="0E30F80F" w14:textId="5E94C86D" w:rsidR="00FD403A" w:rsidRPr="00F86FD4" w:rsidRDefault="00FD403A" w:rsidP="00FD403A">
      <w:pPr>
        <w:pStyle w:val="Rubrik3"/>
        <w:rPr>
          <w:lang w:val="sv-SE"/>
        </w:rPr>
      </w:pPr>
      <w:r w:rsidRPr="00F86FD4">
        <w:rPr>
          <w:lang w:val="sv-SE"/>
        </w:rPr>
        <w:t xml:space="preserve">Ikoner i </w:t>
      </w:r>
      <w:r w:rsidR="00457F89" w:rsidRPr="00F86FD4">
        <w:rPr>
          <w:lang w:val="sv-SE"/>
        </w:rPr>
        <w:t xml:space="preserve">Nya </w:t>
      </w:r>
      <w:r w:rsidRPr="00F86FD4">
        <w:rPr>
          <w:lang w:val="sv-SE"/>
        </w:rPr>
        <w:t>HSA Admin</w:t>
      </w:r>
    </w:p>
    <w:p w14:paraId="0CD9E706" w14:textId="77777777" w:rsidR="00457F89" w:rsidRPr="00F86FD4" w:rsidRDefault="00457F89" w:rsidP="00457F89">
      <w:pPr>
        <w:pStyle w:val="Brdtext"/>
        <w:rPr>
          <w:lang w:val="sv-SE"/>
        </w:rPr>
      </w:pPr>
    </w:p>
    <w:p w14:paraId="15007C2A" w14:textId="24A3D516" w:rsidR="00FE5DCD" w:rsidRDefault="00457F89" w:rsidP="00FE5DCD">
      <w:pPr>
        <w:spacing w:before="0" w:after="0"/>
      </w:pPr>
      <w:r w:rsidRPr="00F86FD4">
        <w:rPr>
          <w:noProof/>
        </w:rPr>
        <w:drawing>
          <wp:inline distT="0" distB="0" distL="0" distR="0" wp14:anchorId="700BC286" wp14:editId="74746D3C">
            <wp:extent cx="2390775" cy="3829050"/>
            <wp:effectExtent l="0" t="0" r="9525" b="0"/>
            <wp:docPr id="1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3829050"/>
                    </a:xfrm>
                    <a:prstGeom prst="rect">
                      <a:avLst/>
                    </a:prstGeom>
                    <a:noFill/>
                    <a:ln>
                      <a:noFill/>
                    </a:ln>
                  </pic:spPr>
                </pic:pic>
              </a:graphicData>
            </a:graphic>
          </wp:inline>
        </w:drawing>
      </w:r>
      <w:bookmarkStart w:id="32" w:name="_Toc344837172"/>
      <w:bookmarkStart w:id="33" w:name="_Toc266622256"/>
    </w:p>
    <w:p w14:paraId="3C3264E4" w14:textId="77777777" w:rsidR="00CF0367" w:rsidRDefault="00CF0367" w:rsidP="00FE5DCD">
      <w:pPr>
        <w:spacing w:before="0" w:after="0"/>
      </w:pPr>
    </w:p>
    <w:p w14:paraId="753BCA5F" w14:textId="60E70F79" w:rsidR="00FE5DCD" w:rsidRDefault="00B57F45" w:rsidP="00FE5DCD">
      <w:pPr>
        <w:spacing w:before="0" w:after="0"/>
      </w:pPr>
      <w:r>
        <w:t xml:space="preserve">Dolda </w:t>
      </w:r>
      <w:proofErr w:type="gramStart"/>
      <w:r>
        <w:t xml:space="preserve">objekt </w:t>
      </w:r>
      <w:r w:rsidR="00DF07DB" w:rsidRPr="00F86FD4">
        <w:t>syns</w:t>
      </w:r>
      <w:proofErr w:type="gramEnd"/>
      <w:r w:rsidR="00DF07DB" w:rsidRPr="00F86FD4">
        <w:t xml:space="preserve"> bara för administratörer med behörighet över objektet</w:t>
      </w:r>
      <w:r>
        <w:t>.</w:t>
      </w:r>
    </w:p>
    <w:p w14:paraId="183543D6" w14:textId="77777777" w:rsidR="003E69B1" w:rsidRDefault="003E69B1">
      <w:pPr>
        <w:spacing w:before="0" w:after="0"/>
        <w:rPr>
          <w:rFonts w:ascii="Arial" w:hAnsi="Arial" w:cs="Arial"/>
          <w:bCs/>
          <w:iCs/>
          <w:sz w:val="28"/>
          <w:szCs w:val="28"/>
        </w:rPr>
      </w:pPr>
      <w:r>
        <w:br w:type="page"/>
      </w:r>
    </w:p>
    <w:p w14:paraId="5D065258" w14:textId="02BFEEB5" w:rsidR="007A09A9" w:rsidRPr="00F86FD4" w:rsidRDefault="007A09A9" w:rsidP="00621990">
      <w:pPr>
        <w:pStyle w:val="Rubrik2"/>
        <w:ind w:left="567"/>
        <w:rPr>
          <w:lang w:val="sv-SE"/>
        </w:rPr>
      </w:pPr>
      <w:bookmarkStart w:id="34" w:name="_Toc57645337"/>
      <w:r w:rsidRPr="00F86FD4">
        <w:rPr>
          <w:lang w:val="sv-SE"/>
        </w:rPr>
        <w:lastRenderedPageBreak/>
        <w:t xml:space="preserve">Handgrepp i </w:t>
      </w:r>
      <w:r w:rsidR="006379EE" w:rsidRPr="00F86FD4">
        <w:rPr>
          <w:lang w:val="sv-SE"/>
        </w:rPr>
        <w:t xml:space="preserve">Nya </w:t>
      </w:r>
      <w:r w:rsidRPr="00F86FD4">
        <w:rPr>
          <w:lang w:val="sv-SE"/>
        </w:rPr>
        <w:t>HSA Admin</w:t>
      </w:r>
      <w:bookmarkEnd w:id="32"/>
      <w:bookmarkEnd w:id="33"/>
      <w:bookmarkEnd w:id="34"/>
    </w:p>
    <w:p w14:paraId="5691D4A2" w14:textId="335C2C77" w:rsidR="007A09A9" w:rsidRPr="00F86FD4" w:rsidRDefault="007A09A9" w:rsidP="007A09A9">
      <w:pPr>
        <w:pStyle w:val="Brdtext"/>
        <w:spacing w:before="0" w:after="0"/>
        <w:rPr>
          <w:lang w:val="sv-SE"/>
        </w:rPr>
      </w:pPr>
      <w:r w:rsidRPr="00F86FD4">
        <w:rPr>
          <w:lang w:val="sv-SE"/>
        </w:rPr>
        <w:t xml:space="preserve">När du vill göra en ändring i HSA </w:t>
      </w:r>
      <w:r w:rsidR="00AD211B" w:rsidRPr="00F86FD4">
        <w:rPr>
          <w:lang w:val="sv-SE"/>
        </w:rPr>
        <w:t xml:space="preserve">kan du göra det antingen från ”Mina enheter” eller ”Hela HSA”. Först </w:t>
      </w:r>
      <w:r w:rsidRPr="00F86FD4">
        <w:rPr>
          <w:lang w:val="sv-SE"/>
        </w:rPr>
        <w:t xml:space="preserve">måste du först leta upp det aktuella objektet. Det </w:t>
      </w:r>
      <w:r w:rsidR="00AD211B" w:rsidRPr="00F86FD4">
        <w:rPr>
          <w:lang w:val="sv-SE"/>
        </w:rPr>
        <w:t xml:space="preserve">kan du antingen göra genom att </w:t>
      </w:r>
      <w:r w:rsidRPr="00F86FD4">
        <w:rPr>
          <w:lang w:val="sv-SE"/>
        </w:rPr>
        <w:t xml:space="preserve">klicka dig fram i organisationsträdet i navigeringsvyn till vänster. Strukturen vecklas ut när du klickar på </w:t>
      </w:r>
      <w:r w:rsidR="00282D0F" w:rsidRPr="00F86FD4">
        <w:rPr>
          <w:lang w:val="sv-SE"/>
        </w:rPr>
        <w:t xml:space="preserve">pilen </w:t>
      </w:r>
      <w:r w:rsidRPr="00F86FD4">
        <w:rPr>
          <w:lang w:val="sv-SE"/>
        </w:rPr>
        <w:t>framför organisationens</w:t>
      </w:r>
      <w:r w:rsidR="00A51D68" w:rsidRPr="00F86FD4">
        <w:rPr>
          <w:lang w:val="sv-SE"/>
        </w:rPr>
        <w:t xml:space="preserve"> eller </w:t>
      </w:r>
      <w:r w:rsidRPr="00F86FD4">
        <w:rPr>
          <w:lang w:val="sv-SE"/>
        </w:rPr>
        <w:t xml:space="preserve">enhetens namn. </w:t>
      </w:r>
      <w:r w:rsidR="00AD211B" w:rsidRPr="00F86FD4">
        <w:rPr>
          <w:lang w:val="sv-SE"/>
        </w:rPr>
        <w:t xml:space="preserve">Om du är osäker på var objektet finns kan du även använda funktionerna Enkel sök eller Detaljerad sök, se avsnitt </w:t>
      </w:r>
      <w:r w:rsidR="000841B9">
        <w:rPr>
          <w:lang w:val="sv-SE"/>
        </w:rPr>
        <w:t>7</w:t>
      </w:r>
      <w:r w:rsidR="00AD211B" w:rsidRPr="00F86FD4">
        <w:rPr>
          <w:lang w:val="sv-SE"/>
        </w:rPr>
        <w:t xml:space="preserve"> </w:t>
      </w:r>
      <w:r w:rsidR="00AD211B" w:rsidRPr="00F86FD4">
        <w:rPr>
          <w:lang w:val="sv-SE"/>
        </w:rPr>
        <w:fldChar w:fldCharType="begin"/>
      </w:r>
      <w:r w:rsidR="00AD211B" w:rsidRPr="00F86FD4">
        <w:rPr>
          <w:lang w:val="sv-SE"/>
        </w:rPr>
        <w:instrText xml:space="preserve"> REF _Ref301616076 \h </w:instrText>
      </w:r>
      <w:r w:rsidR="00AD211B" w:rsidRPr="00F86FD4">
        <w:rPr>
          <w:lang w:val="sv-SE"/>
        </w:rPr>
      </w:r>
      <w:r w:rsidR="00AD211B" w:rsidRPr="00F86FD4">
        <w:rPr>
          <w:lang w:val="sv-SE"/>
        </w:rPr>
        <w:fldChar w:fldCharType="separate"/>
      </w:r>
      <w:r w:rsidR="00D019D9" w:rsidRPr="005B21D4">
        <w:rPr>
          <w:lang w:val="sv-SE"/>
        </w:rPr>
        <w:t>Sök i Nya HSA Admin</w:t>
      </w:r>
      <w:r w:rsidR="00AD211B" w:rsidRPr="00F86FD4">
        <w:rPr>
          <w:lang w:val="sv-SE"/>
        </w:rPr>
        <w:fldChar w:fldCharType="end"/>
      </w:r>
      <w:r w:rsidR="00AD211B" w:rsidRPr="00F86FD4">
        <w:rPr>
          <w:lang w:val="sv-SE"/>
        </w:rPr>
        <w:t>.</w:t>
      </w:r>
    </w:p>
    <w:p w14:paraId="33971C73" w14:textId="77777777" w:rsidR="007A09A9" w:rsidRPr="00F86FD4" w:rsidRDefault="007A09A9" w:rsidP="007A09A9">
      <w:pPr>
        <w:pStyle w:val="Brdtext"/>
        <w:spacing w:before="0" w:after="0"/>
        <w:rPr>
          <w:lang w:val="sv-SE"/>
        </w:rPr>
      </w:pPr>
    </w:p>
    <w:p w14:paraId="472B3A33" w14:textId="642F10D1" w:rsidR="007A09A9" w:rsidRPr="00F86FD4" w:rsidRDefault="007A09A9" w:rsidP="007A09A9">
      <w:pPr>
        <w:pStyle w:val="Brdtext"/>
        <w:spacing w:before="0" w:after="0"/>
        <w:rPr>
          <w:lang w:val="sv-SE"/>
        </w:rPr>
      </w:pPr>
      <w:r w:rsidRPr="00F86FD4">
        <w:rPr>
          <w:lang w:val="sv-SE"/>
        </w:rPr>
        <w:t>Högerklicka på det objekt du vill ändra för att få upp en meny. Detaljerade instruktioner för hur du ändrar olika typer av objekt finns i respektive avsnitt nedan.</w:t>
      </w:r>
    </w:p>
    <w:p w14:paraId="3BFFEF9D" w14:textId="77777777" w:rsidR="008C47F6" w:rsidRPr="00F86FD4" w:rsidRDefault="008C47F6" w:rsidP="00621990">
      <w:pPr>
        <w:pStyle w:val="Rubrik2"/>
        <w:ind w:left="567"/>
        <w:rPr>
          <w:lang w:val="sv-SE"/>
        </w:rPr>
      </w:pPr>
      <w:bookmarkStart w:id="35" w:name="_Ref344469844"/>
      <w:bookmarkStart w:id="36" w:name="_Toc344837173"/>
      <w:bookmarkStart w:id="37" w:name="_Toc266622257"/>
      <w:bookmarkStart w:id="38" w:name="_Toc57645338"/>
      <w:r w:rsidRPr="00F86FD4">
        <w:rPr>
          <w:lang w:val="sv-SE"/>
        </w:rPr>
        <w:t>Dölja objekt</w:t>
      </w:r>
      <w:bookmarkEnd w:id="35"/>
      <w:bookmarkEnd w:id="36"/>
      <w:bookmarkEnd w:id="37"/>
      <w:bookmarkEnd w:id="38"/>
    </w:p>
    <w:p w14:paraId="64982928" w14:textId="16B027F1" w:rsidR="005974C3" w:rsidRPr="00F86FD4" w:rsidRDefault="008C47F6" w:rsidP="005974C3">
      <w:pPr>
        <w:pStyle w:val="Brdtext"/>
        <w:spacing w:before="0" w:after="0"/>
        <w:rPr>
          <w:lang w:val="sv-SE"/>
        </w:rPr>
      </w:pPr>
      <w:r w:rsidRPr="00F86FD4">
        <w:rPr>
          <w:lang w:val="sv-SE"/>
        </w:rPr>
        <w:t xml:space="preserve">Funktionen </w:t>
      </w:r>
      <w:r w:rsidR="005974C3" w:rsidRPr="00F86FD4">
        <w:rPr>
          <w:lang w:val="sv-SE"/>
        </w:rPr>
        <w:t xml:space="preserve">används för att dölja objekt i katalogen, </w:t>
      </w:r>
      <w:proofErr w:type="gramStart"/>
      <w:r w:rsidR="005974C3" w:rsidRPr="00F86FD4">
        <w:rPr>
          <w:lang w:val="sv-SE"/>
        </w:rPr>
        <w:t>t.ex.</w:t>
      </w:r>
      <w:proofErr w:type="gramEnd"/>
      <w:r w:rsidR="005974C3" w:rsidRPr="00F86FD4">
        <w:rPr>
          <w:lang w:val="sv-SE"/>
        </w:rPr>
        <w:t xml:space="preserve"> personer som ännu inte har börjat sin anställning eller vars anställning har upphört men som av olika anledningar ännu inte kan tas bort ur HSA. </w:t>
      </w:r>
      <w:r w:rsidR="00720264" w:rsidRPr="00F86FD4">
        <w:rPr>
          <w:lang w:val="sv-SE"/>
        </w:rPr>
        <w:t xml:space="preserve">Funktionen finns </w:t>
      </w:r>
      <w:r w:rsidR="00122F53" w:rsidRPr="00F86FD4">
        <w:rPr>
          <w:lang w:val="sv-SE"/>
        </w:rPr>
        <w:t>i första avsnittet (paragrafen)</w:t>
      </w:r>
      <w:r w:rsidR="00720264" w:rsidRPr="00F86FD4">
        <w:rPr>
          <w:lang w:val="sv-SE"/>
        </w:rPr>
        <w:t xml:space="preserve"> när du öppnar ett objekt för att </w:t>
      </w:r>
      <w:r w:rsidR="00AD211B" w:rsidRPr="00F86FD4">
        <w:rPr>
          <w:lang w:val="sv-SE"/>
        </w:rPr>
        <w:t>redigera</w:t>
      </w:r>
      <w:r w:rsidR="00720264" w:rsidRPr="00F86FD4">
        <w:rPr>
          <w:lang w:val="sv-SE"/>
        </w:rPr>
        <w:t xml:space="preserve"> det.</w:t>
      </w:r>
    </w:p>
    <w:p w14:paraId="3C6FDC8A" w14:textId="77777777" w:rsidR="00720264" w:rsidRPr="00F86FD4" w:rsidRDefault="00720264" w:rsidP="005974C3">
      <w:pPr>
        <w:pStyle w:val="Brdtext"/>
        <w:spacing w:before="0" w:after="0"/>
        <w:rPr>
          <w:lang w:val="sv-SE"/>
        </w:rPr>
      </w:pPr>
    </w:p>
    <w:p w14:paraId="2A6C8163" w14:textId="77777777" w:rsidR="005974C3" w:rsidRPr="00F86FD4" w:rsidRDefault="005974C3" w:rsidP="0093687C">
      <w:pPr>
        <w:pStyle w:val="Brdtext"/>
        <w:numPr>
          <w:ilvl w:val="0"/>
          <w:numId w:val="52"/>
        </w:numPr>
        <w:spacing w:before="0" w:after="0"/>
        <w:rPr>
          <w:lang w:val="sv-SE"/>
        </w:rPr>
      </w:pPr>
      <w:r w:rsidRPr="00F86FD4">
        <w:rPr>
          <w:lang w:val="sv-SE"/>
        </w:rPr>
        <w:t xml:space="preserve">Dolda </w:t>
      </w:r>
      <w:proofErr w:type="gramStart"/>
      <w:r w:rsidRPr="00F86FD4">
        <w:rPr>
          <w:lang w:val="sv-SE"/>
        </w:rPr>
        <w:t>objekt syns</w:t>
      </w:r>
      <w:proofErr w:type="gramEnd"/>
      <w:r w:rsidRPr="00F86FD4">
        <w:rPr>
          <w:lang w:val="sv-SE"/>
        </w:rPr>
        <w:t xml:space="preserve"> inte i t.ex. Sök i HSA eller på 1177 Vårdguiden</w:t>
      </w:r>
    </w:p>
    <w:p w14:paraId="1FAC71FB" w14:textId="15D0B529" w:rsidR="005974C3" w:rsidRPr="00F86FD4" w:rsidRDefault="005974C3" w:rsidP="0093687C">
      <w:pPr>
        <w:pStyle w:val="Brdtext"/>
        <w:numPr>
          <w:ilvl w:val="0"/>
          <w:numId w:val="52"/>
        </w:numPr>
        <w:spacing w:before="0" w:after="0"/>
        <w:rPr>
          <w:lang w:val="sv-SE"/>
        </w:rPr>
      </w:pPr>
      <w:r w:rsidRPr="00F86FD4">
        <w:rPr>
          <w:lang w:val="sv-SE"/>
        </w:rPr>
        <w:t xml:space="preserve">Dolda personer kan inte logga in i tjänster som hämtar behörighetsgrundande information från HSA, </w:t>
      </w:r>
      <w:proofErr w:type="gramStart"/>
      <w:r w:rsidRPr="00F86FD4">
        <w:rPr>
          <w:lang w:val="sv-SE"/>
        </w:rPr>
        <w:t>t.ex.</w:t>
      </w:r>
      <w:proofErr w:type="gramEnd"/>
      <w:r w:rsidRPr="00F86FD4">
        <w:rPr>
          <w:lang w:val="sv-SE"/>
        </w:rPr>
        <w:t xml:space="preserve"> Pascal eller </w:t>
      </w:r>
      <w:r w:rsidR="00B35039" w:rsidRPr="00F86FD4">
        <w:rPr>
          <w:lang w:val="sv-SE"/>
        </w:rPr>
        <w:t xml:space="preserve">1177 Vårdguidens e-tjänster (tidigare </w:t>
      </w:r>
      <w:r w:rsidRPr="00F86FD4">
        <w:rPr>
          <w:lang w:val="sv-SE"/>
        </w:rPr>
        <w:t>MVK</w:t>
      </w:r>
      <w:r w:rsidR="00B35039" w:rsidRPr="00F86FD4">
        <w:rPr>
          <w:lang w:val="sv-SE"/>
        </w:rPr>
        <w:t>)</w:t>
      </w:r>
    </w:p>
    <w:p w14:paraId="359D7ACF" w14:textId="77777777" w:rsidR="005974C3" w:rsidRPr="00F86FD4" w:rsidRDefault="005974C3" w:rsidP="0093687C">
      <w:pPr>
        <w:pStyle w:val="Brdtext"/>
        <w:numPr>
          <w:ilvl w:val="0"/>
          <w:numId w:val="52"/>
        </w:numPr>
        <w:spacing w:before="0" w:after="0"/>
        <w:rPr>
          <w:lang w:val="sv-SE"/>
        </w:rPr>
      </w:pPr>
      <w:r w:rsidRPr="00F86FD4">
        <w:rPr>
          <w:lang w:val="sv-SE"/>
        </w:rPr>
        <w:t>Däremot är de synliga i SITHS så att deras SITHS-kort/-certifikat kan administreras</w:t>
      </w:r>
    </w:p>
    <w:p w14:paraId="757D1BC1" w14:textId="77777777" w:rsidR="00720264" w:rsidRPr="00F86FD4" w:rsidRDefault="00720264" w:rsidP="005974C3">
      <w:pPr>
        <w:pStyle w:val="Brdtext"/>
        <w:spacing w:before="0" w:after="0"/>
        <w:rPr>
          <w:lang w:val="sv-SE"/>
        </w:rPr>
      </w:pPr>
    </w:p>
    <w:p w14:paraId="2CBD341D" w14:textId="78BD1842" w:rsidR="00DB46BE" w:rsidRPr="00F86FD4" w:rsidRDefault="005974C3" w:rsidP="005974C3">
      <w:pPr>
        <w:pStyle w:val="Brdtext"/>
        <w:spacing w:before="0" w:after="0"/>
        <w:rPr>
          <w:lang w:val="sv-SE"/>
        </w:rPr>
      </w:pPr>
      <w:r w:rsidRPr="00F86FD4">
        <w:rPr>
          <w:lang w:val="sv-SE"/>
        </w:rPr>
        <w:t xml:space="preserve">I </w:t>
      </w:r>
      <w:r w:rsidR="001B5AF3" w:rsidRPr="00F86FD4">
        <w:rPr>
          <w:lang w:val="sv-SE"/>
        </w:rPr>
        <w:t xml:space="preserve">Nya </w:t>
      </w:r>
      <w:r w:rsidRPr="00F86FD4">
        <w:rPr>
          <w:lang w:val="sv-SE"/>
        </w:rPr>
        <w:t>HSA Admin syns de bara för administratörer med behörighet över objektet.</w:t>
      </w:r>
      <w:r w:rsidR="008C47F6" w:rsidRPr="00F86FD4">
        <w:rPr>
          <w:lang w:val="sv-SE"/>
        </w:rPr>
        <w:t xml:space="preserve"> </w:t>
      </w:r>
      <w:r w:rsidR="00720264" w:rsidRPr="00F86FD4">
        <w:rPr>
          <w:lang w:val="sv-SE"/>
        </w:rPr>
        <w:t>Objekten visas med en grå, överstruken symbol.</w:t>
      </w:r>
      <w:r w:rsidR="00945E77" w:rsidRPr="00F86FD4">
        <w:rPr>
          <w:lang w:val="sv-SE"/>
        </w:rPr>
        <w:t xml:space="preserve"> </w:t>
      </w:r>
    </w:p>
    <w:p w14:paraId="5D73CBF4" w14:textId="77777777" w:rsidR="00DB46BE" w:rsidRPr="00F86FD4" w:rsidRDefault="00DB46BE" w:rsidP="005974C3">
      <w:pPr>
        <w:pStyle w:val="Brdtext"/>
        <w:spacing w:before="0" w:after="0"/>
        <w:rPr>
          <w:lang w:val="sv-SE"/>
        </w:rPr>
      </w:pPr>
    </w:p>
    <w:p w14:paraId="74FA4F61" w14:textId="530EE396" w:rsidR="00945E77" w:rsidRPr="00F86FD4" w:rsidRDefault="00945E77" w:rsidP="005974C3">
      <w:pPr>
        <w:pStyle w:val="Brdtext"/>
        <w:spacing w:before="0" w:after="0"/>
        <w:rPr>
          <w:lang w:val="sv-SE"/>
        </w:rPr>
      </w:pPr>
      <w:r w:rsidRPr="00F86FD4">
        <w:rPr>
          <w:lang w:val="sv-SE"/>
        </w:rPr>
        <w:t xml:space="preserve">Observera att en enhet som har markerats som dold enhet inte </w:t>
      </w:r>
      <w:r w:rsidR="00AD211B" w:rsidRPr="00F86FD4">
        <w:rPr>
          <w:lang w:val="sv-SE"/>
        </w:rPr>
        <w:t>kan hämtas</w:t>
      </w:r>
      <w:r w:rsidRPr="00F86FD4">
        <w:rPr>
          <w:lang w:val="sv-SE"/>
        </w:rPr>
        <w:t xml:space="preserve"> av de tjänster (Konsumenter) som använder HSA-information. </w:t>
      </w:r>
    </w:p>
    <w:p w14:paraId="74ACF6ED" w14:textId="77777777" w:rsidR="007A09A9" w:rsidRPr="00F86FD4" w:rsidRDefault="007A09A9" w:rsidP="00621990">
      <w:pPr>
        <w:pStyle w:val="Rubrik2"/>
        <w:ind w:left="567"/>
        <w:rPr>
          <w:lang w:val="sv-SE"/>
        </w:rPr>
      </w:pPr>
      <w:bookmarkStart w:id="39" w:name="_Toc344837174"/>
      <w:bookmarkStart w:id="40" w:name="_Toc266622258"/>
      <w:bookmarkStart w:id="41" w:name="_Toc57645339"/>
      <w:r w:rsidRPr="00F86FD4">
        <w:rPr>
          <w:lang w:val="sv-SE"/>
        </w:rPr>
        <w:t>Behörigheter</w:t>
      </w:r>
      <w:bookmarkEnd w:id="39"/>
      <w:bookmarkEnd w:id="40"/>
      <w:r w:rsidR="00C23F72" w:rsidRPr="00F86FD4">
        <w:rPr>
          <w:lang w:val="sv-SE"/>
        </w:rPr>
        <w:t xml:space="preserve"> i HSA Admin</w:t>
      </w:r>
      <w:bookmarkEnd w:id="41"/>
    </w:p>
    <w:p w14:paraId="2A89C6F4" w14:textId="169B13BA" w:rsidR="007A09A9" w:rsidRPr="00F86FD4" w:rsidRDefault="007A09A9" w:rsidP="007A09A9">
      <w:pPr>
        <w:pStyle w:val="Brdtext"/>
        <w:spacing w:before="0" w:after="0"/>
        <w:rPr>
          <w:lang w:val="sv-SE"/>
        </w:rPr>
      </w:pPr>
      <w:r w:rsidRPr="00F86FD4">
        <w:rPr>
          <w:lang w:val="sv-SE"/>
        </w:rPr>
        <w:t xml:space="preserve">Varje HSA-administratör har sin egen gren i organisationsträdet som han/hon ansvarar för. Övriga delar i organisationsträdet har </w:t>
      </w:r>
      <w:r w:rsidR="00D51D73" w:rsidRPr="00F86FD4">
        <w:rPr>
          <w:lang w:val="sv-SE"/>
        </w:rPr>
        <w:t>administratören</w:t>
      </w:r>
      <w:r w:rsidRPr="00F86FD4">
        <w:rPr>
          <w:lang w:val="sv-SE"/>
        </w:rPr>
        <w:t xml:space="preserve"> rätt att se, men inte att ändra. Vissa känsligare uppgifter, som </w:t>
      </w:r>
      <w:proofErr w:type="gramStart"/>
      <w:r w:rsidRPr="00F86FD4">
        <w:rPr>
          <w:lang w:val="sv-SE"/>
        </w:rPr>
        <w:t>t.ex.</w:t>
      </w:r>
      <w:proofErr w:type="gramEnd"/>
      <w:r w:rsidRPr="00F86FD4">
        <w:rPr>
          <w:lang w:val="sv-SE"/>
        </w:rPr>
        <w:t xml:space="preserve"> personnummer, får </w:t>
      </w:r>
      <w:r w:rsidR="00D51D73" w:rsidRPr="00F86FD4">
        <w:rPr>
          <w:lang w:val="sv-SE"/>
        </w:rPr>
        <w:t>administratören</w:t>
      </w:r>
      <w:r w:rsidRPr="00F86FD4">
        <w:rPr>
          <w:lang w:val="sv-SE"/>
        </w:rPr>
        <w:t xml:space="preserve"> heller inte se där </w:t>
      </w:r>
      <w:r w:rsidR="00D51D73" w:rsidRPr="00F86FD4">
        <w:rPr>
          <w:lang w:val="sv-SE"/>
        </w:rPr>
        <w:t>han/hon</w:t>
      </w:r>
      <w:r w:rsidRPr="00F86FD4">
        <w:rPr>
          <w:lang w:val="sv-SE"/>
        </w:rPr>
        <w:t xml:space="preserve"> </w:t>
      </w:r>
      <w:r w:rsidR="00D3125C" w:rsidRPr="00F86FD4">
        <w:rPr>
          <w:lang w:val="sv-SE"/>
        </w:rPr>
        <w:t>saknar</w:t>
      </w:r>
      <w:r w:rsidRPr="00F86FD4">
        <w:rPr>
          <w:lang w:val="sv-SE"/>
        </w:rPr>
        <w:t xml:space="preserve"> behörighet.</w:t>
      </w:r>
    </w:p>
    <w:p w14:paraId="02A24501" w14:textId="77777777" w:rsidR="007A09A9" w:rsidRPr="00F86FD4" w:rsidRDefault="007A09A9" w:rsidP="007A09A9">
      <w:pPr>
        <w:pStyle w:val="Brdtext"/>
        <w:spacing w:before="0" w:after="0"/>
        <w:rPr>
          <w:lang w:val="sv-SE"/>
        </w:rPr>
      </w:pPr>
    </w:p>
    <w:p w14:paraId="263DD9FB" w14:textId="6ACB347C" w:rsidR="007B4479" w:rsidRPr="00F86FD4" w:rsidRDefault="007A09A9" w:rsidP="007B4479">
      <w:pPr>
        <w:pStyle w:val="Kommentarer"/>
        <w:rPr>
          <w:sz w:val="22"/>
          <w:szCs w:val="22"/>
        </w:rPr>
      </w:pPr>
      <w:r w:rsidRPr="00F86FD4">
        <w:rPr>
          <w:sz w:val="22"/>
          <w:szCs w:val="22"/>
        </w:rPr>
        <w:t>Olika HSA-administratörer har olika rättigheter. HSA Adm</w:t>
      </w:r>
      <w:r w:rsidR="002445B2" w:rsidRPr="00F86FD4">
        <w:rPr>
          <w:sz w:val="22"/>
          <w:szCs w:val="22"/>
        </w:rPr>
        <w:t>in har åtta administr</w:t>
      </w:r>
      <w:r w:rsidR="00693208" w:rsidRPr="00F86FD4">
        <w:rPr>
          <w:sz w:val="22"/>
          <w:szCs w:val="22"/>
        </w:rPr>
        <w:t xml:space="preserve">atörstyper som beskrivs översiktligt nedan. Observera att en person nästan alltid bara behöver </w:t>
      </w:r>
      <w:r w:rsidR="00DB1188" w:rsidRPr="00F86FD4">
        <w:rPr>
          <w:sz w:val="22"/>
          <w:szCs w:val="22"/>
        </w:rPr>
        <w:t xml:space="preserve">ha en roll. Rollen gäller </w:t>
      </w:r>
      <w:r w:rsidR="009D1A71" w:rsidRPr="00F86FD4">
        <w:rPr>
          <w:sz w:val="22"/>
          <w:szCs w:val="22"/>
        </w:rPr>
        <w:t>för</w:t>
      </w:r>
      <w:r w:rsidR="00693208" w:rsidRPr="00F86FD4">
        <w:rPr>
          <w:sz w:val="22"/>
          <w:szCs w:val="22"/>
        </w:rPr>
        <w:t xml:space="preserve"> alla </w:t>
      </w:r>
      <w:r w:rsidR="009D1A71" w:rsidRPr="00F86FD4">
        <w:rPr>
          <w:sz w:val="22"/>
          <w:szCs w:val="22"/>
        </w:rPr>
        <w:t>objekt</w:t>
      </w:r>
      <w:r w:rsidR="001B12FB" w:rsidRPr="00F86FD4">
        <w:rPr>
          <w:sz w:val="22"/>
          <w:szCs w:val="22"/>
        </w:rPr>
        <w:t xml:space="preserve"> under den enhet eller organisation där rättigheterna ligger, så</w:t>
      </w:r>
      <w:r w:rsidR="00D51D73" w:rsidRPr="00F86FD4">
        <w:rPr>
          <w:sz w:val="22"/>
          <w:szCs w:val="22"/>
        </w:rPr>
        <w:t xml:space="preserve"> du </w:t>
      </w:r>
      <w:r w:rsidR="001B12FB" w:rsidRPr="00F86FD4">
        <w:rPr>
          <w:sz w:val="22"/>
          <w:szCs w:val="22"/>
        </w:rPr>
        <w:t xml:space="preserve">behöver inte lägga till den på underliggande enheter. </w:t>
      </w:r>
      <w:r w:rsidR="00DB1188" w:rsidRPr="00F86FD4">
        <w:rPr>
          <w:sz w:val="22"/>
          <w:szCs w:val="22"/>
        </w:rPr>
        <w:t xml:space="preserve">Flera roller behövs bara </w:t>
      </w:r>
      <w:r w:rsidR="00F47628" w:rsidRPr="00F86FD4">
        <w:rPr>
          <w:sz w:val="22"/>
          <w:szCs w:val="22"/>
        </w:rPr>
        <w:t xml:space="preserve">i undantagsfall, </w:t>
      </w:r>
      <w:proofErr w:type="gramStart"/>
      <w:r w:rsidR="00F47628" w:rsidRPr="00F86FD4">
        <w:rPr>
          <w:sz w:val="22"/>
          <w:szCs w:val="22"/>
        </w:rPr>
        <w:t>t.ex.</w:t>
      </w:r>
      <w:proofErr w:type="gramEnd"/>
      <w:r w:rsidR="00F47628" w:rsidRPr="00F86FD4">
        <w:rPr>
          <w:sz w:val="22"/>
          <w:szCs w:val="22"/>
        </w:rPr>
        <w:t xml:space="preserve"> då</w:t>
      </w:r>
      <w:r w:rsidR="007B4479" w:rsidRPr="00F86FD4">
        <w:rPr>
          <w:sz w:val="22"/>
          <w:szCs w:val="22"/>
        </w:rPr>
        <w:t>:</w:t>
      </w:r>
    </w:p>
    <w:p w14:paraId="2DE048E1" w14:textId="77777777" w:rsidR="007B4479" w:rsidRPr="00F86FD4" w:rsidRDefault="007B4479" w:rsidP="0093687C">
      <w:pPr>
        <w:pStyle w:val="Kommentarer"/>
        <w:numPr>
          <w:ilvl w:val="0"/>
          <w:numId w:val="46"/>
        </w:numPr>
        <w:rPr>
          <w:sz w:val="22"/>
          <w:szCs w:val="22"/>
        </w:rPr>
      </w:pPr>
      <w:r w:rsidRPr="00F86FD4">
        <w:rPr>
          <w:sz w:val="22"/>
          <w:szCs w:val="22"/>
        </w:rPr>
        <w:t xml:space="preserve">En administratör ska ansvara för olika grenar (där ingen gren ligger inom den andra grenen) </w:t>
      </w:r>
    </w:p>
    <w:p w14:paraId="1058B04A" w14:textId="77777777" w:rsidR="007B4479" w:rsidRPr="00F86FD4" w:rsidRDefault="007B4479" w:rsidP="0093687C">
      <w:pPr>
        <w:pStyle w:val="Kommentarer"/>
        <w:numPr>
          <w:ilvl w:val="0"/>
          <w:numId w:val="46"/>
        </w:numPr>
        <w:rPr>
          <w:sz w:val="22"/>
          <w:szCs w:val="22"/>
        </w:rPr>
      </w:pPr>
      <w:r w:rsidRPr="00F86FD4">
        <w:rPr>
          <w:sz w:val="22"/>
          <w:szCs w:val="22"/>
        </w:rPr>
        <w:t>En administratör som inte är Huvud- ell</w:t>
      </w:r>
      <w:r w:rsidR="00DB1188" w:rsidRPr="00F86FD4">
        <w:rPr>
          <w:sz w:val="22"/>
          <w:szCs w:val="22"/>
        </w:rPr>
        <w:t xml:space="preserve">er Centraladministratör (utan </w:t>
      </w:r>
      <w:proofErr w:type="gramStart"/>
      <w:r w:rsidR="00DB1188" w:rsidRPr="00F86FD4">
        <w:rPr>
          <w:sz w:val="22"/>
          <w:szCs w:val="22"/>
        </w:rPr>
        <w:t>t.</w:t>
      </w:r>
      <w:r w:rsidRPr="00F86FD4">
        <w:rPr>
          <w:sz w:val="22"/>
          <w:szCs w:val="22"/>
        </w:rPr>
        <w:t>ex</w:t>
      </w:r>
      <w:r w:rsidR="00DB1188" w:rsidRPr="00F86FD4">
        <w:rPr>
          <w:sz w:val="22"/>
          <w:szCs w:val="22"/>
        </w:rPr>
        <w:t>.</w:t>
      </w:r>
      <w:proofErr w:type="gramEnd"/>
      <w:r w:rsidR="00DB1188" w:rsidRPr="00F86FD4">
        <w:rPr>
          <w:sz w:val="22"/>
          <w:szCs w:val="22"/>
        </w:rPr>
        <w:t xml:space="preserve"> är Personadministratör) ska hantera medarbetaruppdrag (t.</w:t>
      </w:r>
      <w:r w:rsidRPr="00F86FD4">
        <w:rPr>
          <w:sz w:val="22"/>
          <w:szCs w:val="22"/>
        </w:rPr>
        <w:t>ex</w:t>
      </w:r>
      <w:r w:rsidR="00DB1188" w:rsidRPr="00F86FD4">
        <w:rPr>
          <w:sz w:val="22"/>
          <w:szCs w:val="22"/>
        </w:rPr>
        <w:t>. Uppdrags</w:t>
      </w:r>
      <w:r w:rsidRPr="00F86FD4">
        <w:rPr>
          <w:sz w:val="22"/>
          <w:szCs w:val="22"/>
        </w:rPr>
        <w:t>administratör)</w:t>
      </w:r>
    </w:p>
    <w:p w14:paraId="356FC47A" w14:textId="77777777" w:rsidR="007B4479" w:rsidRPr="00F86FD4" w:rsidRDefault="007B4479" w:rsidP="007B4479">
      <w:pPr>
        <w:pStyle w:val="Kommentarer"/>
        <w:rPr>
          <w:sz w:val="22"/>
          <w:szCs w:val="22"/>
        </w:rPr>
      </w:pPr>
    </w:p>
    <w:p w14:paraId="1BD13BA3" w14:textId="6387168E" w:rsidR="006106A9" w:rsidRPr="00F86FD4" w:rsidRDefault="00DB1188" w:rsidP="006106A9">
      <w:pPr>
        <w:pStyle w:val="Brdtext"/>
        <w:spacing w:before="0" w:after="0"/>
        <w:rPr>
          <w:szCs w:val="22"/>
          <w:lang w:val="sv-SE"/>
        </w:rPr>
      </w:pPr>
      <w:r w:rsidRPr="00F86FD4">
        <w:rPr>
          <w:szCs w:val="22"/>
          <w:lang w:val="sv-SE"/>
        </w:rPr>
        <w:t>Då en person tilldela</w:t>
      </w:r>
      <w:r w:rsidR="007B4479" w:rsidRPr="00F86FD4">
        <w:rPr>
          <w:szCs w:val="22"/>
          <w:lang w:val="sv-SE"/>
        </w:rPr>
        <w:t xml:space="preserve">s samma roller om och om igen (i onödan) </w:t>
      </w:r>
      <w:r w:rsidRPr="00F86FD4">
        <w:rPr>
          <w:szCs w:val="22"/>
          <w:lang w:val="sv-SE"/>
        </w:rPr>
        <w:t>för</w:t>
      </w:r>
      <w:r w:rsidR="007B4479" w:rsidRPr="00F86FD4">
        <w:rPr>
          <w:szCs w:val="22"/>
          <w:lang w:val="sv-SE"/>
        </w:rPr>
        <w:t xml:space="preserve"> underliggande enheter, så kan </w:t>
      </w:r>
      <w:r w:rsidR="00D51D73" w:rsidRPr="00F86FD4">
        <w:rPr>
          <w:szCs w:val="22"/>
          <w:lang w:val="sv-SE"/>
        </w:rPr>
        <w:t>systemet</w:t>
      </w:r>
      <w:r w:rsidR="007B4479" w:rsidRPr="00F86FD4">
        <w:rPr>
          <w:szCs w:val="22"/>
          <w:lang w:val="sv-SE"/>
        </w:rPr>
        <w:t xml:space="preserve"> slå i taket för det antal behörighetsroller som</w:t>
      </w:r>
      <w:r w:rsidR="00122F53" w:rsidRPr="00F86FD4">
        <w:rPr>
          <w:szCs w:val="22"/>
          <w:lang w:val="sv-SE"/>
        </w:rPr>
        <w:t xml:space="preserve"> Nya</w:t>
      </w:r>
      <w:r w:rsidR="007B4479" w:rsidRPr="00F86FD4">
        <w:rPr>
          <w:szCs w:val="22"/>
          <w:lang w:val="sv-SE"/>
        </w:rPr>
        <w:t xml:space="preserve"> HSA Admin klarar av att hantera</w:t>
      </w:r>
      <w:r w:rsidRPr="00F86FD4">
        <w:rPr>
          <w:szCs w:val="22"/>
          <w:lang w:val="sv-SE"/>
        </w:rPr>
        <w:t xml:space="preserve"> och därmed kan administratören få problem</w:t>
      </w:r>
      <w:r w:rsidR="007B4479" w:rsidRPr="00F86FD4">
        <w:rPr>
          <w:szCs w:val="22"/>
          <w:lang w:val="sv-SE"/>
        </w:rPr>
        <w:t>.</w:t>
      </w:r>
    </w:p>
    <w:p w14:paraId="44E9A259" w14:textId="77777777" w:rsidR="006106A9" w:rsidRPr="00F86FD4" w:rsidRDefault="006106A9" w:rsidP="006106A9">
      <w:pPr>
        <w:pStyle w:val="Brdtext"/>
        <w:spacing w:before="0" w:after="0"/>
        <w:rPr>
          <w:szCs w:val="22"/>
          <w:lang w:val="sv-SE"/>
        </w:rPr>
      </w:pPr>
    </w:p>
    <w:p w14:paraId="52060AC5" w14:textId="39F02AE8" w:rsidR="006106A9" w:rsidRPr="00F86FD4" w:rsidRDefault="006106A9" w:rsidP="006106A9">
      <w:pPr>
        <w:pStyle w:val="Brdtext"/>
        <w:spacing w:before="0" w:after="0"/>
        <w:rPr>
          <w:lang w:val="sv-SE"/>
        </w:rPr>
      </w:pPr>
      <w:r w:rsidRPr="00F86FD4">
        <w:rPr>
          <w:lang w:val="sv-SE"/>
        </w:rPr>
        <w:t xml:space="preserve">Administratörsbehörigheter i HSA sätts utifrån den information som administratören ska ha rättighet att administrera. Det är alltså en egenskap för en enhet (som även inbegriper alla objekt som är placerade under denna enhet) och inte en egenskap på personen. En person behöver inte vara organisatoriskt placerad under den enhet som </w:t>
      </w:r>
      <w:r w:rsidR="00575009" w:rsidRPr="00F86FD4">
        <w:rPr>
          <w:lang w:val="sv-SE"/>
        </w:rPr>
        <w:t>han/hon</w:t>
      </w:r>
      <w:r w:rsidRPr="00F86FD4">
        <w:rPr>
          <w:lang w:val="sv-SE"/>
        </w:rPr>
        <w:t xml:space="preserve"> ska administrera.</w:t>
      </w:r>
    </w:p>
    <w:p w14:paraId="4CD80A9F" w14:textId="77777777" w:rsidR="001735A1" w:rsidRPr="00F86FD4" w:rsidRDefault="001735A1" w:rsidP="007A09A9">
      <w:pPr>
        <w:pStyle w:val="Brdtext"/>
        <w:spacing w:before="0" w:after="0"/>
        <w:rPr>
          <w:lang w:val="sv-SE"/>
        </w:rPr>
      </w:pPr>
    </w:p>
    <w:tbl>
      <w:tblPr>
        <w:tblStyle w:val="Professionelltabell"/>
        <w:tblW w:w="0" w:type="auto"/>
        <w:jc w:val="center"/>
        <w:tblLook w:val="04A0" w:firstRow="1" w:lastRow="0" w:firstColumn="1" w:lastColumn="0" w:noHBand="0" w:noVBand="1"/>
      </w:tblPr>
      <w:tblGrid>
        <w:gridCol w:w="2271"/>
        <w:gridCol w:w="1745"/>
        <w:gridCol w:w="4478"/>
      </w:tblGrid>
      <w:tr w:rsidR="002445B2" w:rsidRPr="00F86FD4" w14:paraId="1585C6FE" w14:textId="77777777" w:rsidTr="006A5C20">
        <w:trPr>
          <w:cnfStyle w:val="100000000000" w:firstRow="1" w:lastRow="0" w:firstColumn="0" w:lastColumn="0" w:oddVBand="0" w:evenVBand="0" w:oddHBand="0" w:evenHBand="0" w:firstRowFirstColumn="0" w:firstRowLastColumn="0" w:lastRowFirstColumn="0" w:lastRowLastColumn="0"/>
          <w:cantSplit/>
          <w:tblHeader/>
          <w:jc w:val="center"/>
        </w:trPr>
        <w:tc>
          <w:tcPr>
            <w:tcW w:w="2271" w:type="dxa"/>
          </w:tcPr>
          <w:p w14:paraId="171C548D" w14:textId="77777777" w:rsidR="002445B2" w:rsidRPr="00F86FD4" w:rsidRDefault="001064ED" w:rsidP="001735A1">
            <w:pPr>
              <w:pStyle w:val="Brdtext"/>
              <w:spacing w:before="48" w:after="0"/>
              <w:rPr>
                <w:rFonts w:ascii="Arial" w:hAnsi="Arial" w:cs="Arial"/>
                <w:lang w:val="sv-SE"/>
              </w:rPr>
            </w:pPr>
            <w:r w:rsidRPr="00F86FD4">
              <w:rPr>
                <w:rFonts w:ascii="Arial" w:hAnsi="Arial" w:cs="Arial"/>
                <w:lang w:val="sv-SE"/>
              </w:rPr>
              <w:t>Roll</w:t>
            </w:r>
          </w:p>
        </w:tc>
        <w:tc>
          <w:tcPr>
            <w:tcW w:w="1745" w:type="dxa"/>
          </w:tcPr>
          <w:p w14:paraId="34E45015" w14:textId="77777777" w:rsidR="002445B2" w:rsidRPr="00F86FD4" w:rsidRDefault="001064ED" w:rsidP="00F47628">
            <w:pPr>
              <w:pStyle w:val="Brdtext"/>
              <w:spacing w:before="48" w:after="0"/>
              <w:rPr>
                <w:rFonts w:ascii="Arial" w:hAnsi="Arial" w:cs="Arial"/>
                <w:lang w:val="sv-SE"/>
              </w:rPr>
            </w:pPr>
            <w:r w:rsidRPr="00F86FD4">
              <w:rPr>
                <w:rFonts w:ascii="Arial" w:hAnsi="Arial" w:cs="Arial"/>
                <w:lang w:val="sv-SE"/>
              </w:rPr>
              <w:t>Namn i HSA Admin</w:t>
            </w:r>
          </w:p>
        </w:tc>
        <w:tc>
          <w:tcPr>
            <w:tcW w:w="4478" w:type="dxa"/>
          </w:tcPr>
          <w:p w14:paraId="35E10B93" w14:textId="77777777" w:rsidR="002445B2" w:rsidRPr="00F86FD4" w:rsidRDefault="001064ED" w:rsidP="001735A1">
            <w:pPr>
              <w:pStyle w:val="Brdtext"/>
              <w:spacing w:before="48" w:after="0"/>
              <w:rPr>
                <w:rFonts w:ascii="Arial" w:hAnsi="Arial" w:cs="Arial"/>
                <w:lang w:val="sv-SE"/>
              </w:rPr>
            </w:pPr>
            <w:r w:rsidRPr="00F86FD4">
              <w:rPr>
                <w:rFonts w:ascii="Arial" w:hAnsi="Arial" w:cs="Arial"/>
                <w:lang w:val="sv-SE"/>
              </w:rPr>
              <w:t>Beskrivning</w:t>
            </w:r>
          </w:p>
        </w:tc>
      </w:tr>
      <w:tr w:rsidR="00575009" w:rsidRPr="00F86FD4" w14:paraId="7CB7B366" w14:textId="77777777" w:rsidTr="006A5C20">
        <w:trPr>
          <w:cantSplit/>
          <w:jc w:val="center"/>
        </w:trPr>
        <w:tc>
          <w:tcPr>
            <w:tcW w:w="2271" w:type="dxa"/>
          </w:tcPr>
          <w:p w14:paraId="535EC21D" w14:textId="77777777" w:rsidR="00575009" w:rsidRPr="00F86FD4" w:rsidRDefault="00575009" w:rsidP="001735A1">
            <w:pPr>
              <w:pStyle w:val="Brdtext"/>
              <w:spacing w:before="0" w:after="0"/>
              <w:rPr>
                <w:lang w:val="sv-SE"/>
              </w:rPr>
            </w:pPr>
            <w:r w:rsidRPr="00F86FD4">
              <w:rPr>
                <w:lang w:val="sv-SE"/>
              </w:rPr>
              <w:t>HSA-ansvarig/</w:t>
            </w:r>
          </w:p>
          <w:p w14:paraId="1DFF56DA" w14:textId="5B331FFB" w:rsidR="00575009" w:rsidRPr="00F86FD4" w:rsidRDefault="00575009" w:rsidP="001735A1">
            <w:pPr>
              <w:pStyle w:val="Brdtext"/>
              <w:spacing w:before="0" w:after="0"/>
              <w:rPr>
                <w:lang w:val="sv-SE"/>
              </w:rPr>
            </w:pPr>
            <w:r w:rsidRPr="00F86FD4">
              <w:rPr>
                <w:lang w:val="sv-SE"/>
              </w:rPr>
              <w:t>ställföreträdande HSA-ansvarig</w:t>
            </w:r>
          </w:p>
        </w:tc>
        <w:tc>
          <w:tcPr>
            <w:tcW w:w="1745" w:type="dxa"/>
          </w:tcPr>
          <w:p w14:paraId="67B3B5B2" w14:textId="7549BBE2" w:rsidR="00575009" w:rsidRPr="00F86FD4" w:rsidRDefault="00575009" w:rsidP="001735A1">
            <w:pPr>
              <w:pStyle w:val="Brdtext"/>
              <w:spacing w:before="0" w:after="0"/>
              <w:rPr>
                <w:lang w:val="sv-SE"/>
              </w:rPr>
            </w:pPr>
            <w:r w:rsidRPr="00F86FD4">
              <w:rPr>
                <w:lang w:val="sv-SE"/>
              </w:rPr>
              <w:t>-</w:t>
            </w:r>
          </w:p>
        </w:tc>
        <w:tc>
          <w:tcPr>
            <w:tcW w:w="4478" w:type="dxa"/>
          </w:tcPr>
          <w:p w14:paraId="744E58F5" w14:textId="1854CA6D" w:rsidR="00575009" w:rsidRPr="00F86FD4" w:rsidRDefault="00575009" w:rsidP="00E7108E">
            <w:pPr>
              <w:pStyle w:val="Brdtext"/>
              <w:spacing w:before="0" w:after="0"/>
              <w:rPr>
                <w:lang w:val="sv-SE"/>
              </w:rPr>
            </w:pPr>
            <w:r w:rsidRPr="00F86FD4">
              <w:rPr>
                <w:lang w:val="sv-SE"/>
              </w:rPr>
              <w:t xml:space="preserve">Har samma rättigheter som en huvudadministratör, men har också ett formellt ansvar för organisationens HSA-anslutning och att organisationens information i HSA är korrekt. Kan lägga ärenden till </w:t>
            </w:r>
            <w:proofErr w:type="spellStart"/>
            <w:r w:rsidRPr="00F86FD4">
              <w:rPr>
                <w:lang w:val="sv-SE"/>
              </w:rPr>
              <w:t>Ineras</w:t>
            </w:r>
            <w:proofErr w:type="spellEnd"/>
            <w:r w:rsidRPr="00F86FD4">
              <w:rPr>
                <w:lang w:val="sv-SE"/>
              </w:rPr>
              <w:t xml:space="preserve"> Kundservice.</w:t>
            </w:r>
          </w:p>
        </w:tc>
      </w:tr>
      <w:tr w:rsidR="002445B2" w:rsidRPr="00F86FD4" w14:paraId="4CDDD00A" w14:textId="77777777" w:rsidTr="006A5C20">
        <w:trPr>
          <w:cantSplit/>
          <w:jc w:val="center"/>
        </w:trPr>
        <w:tc>
          <w:tcPr>
            <w:tcW w:w="2271" w:type="dxa"/>
          </w:tcPr>
          <w:p w14:paraId="482FC7C7" w14:textId="77777777" w:rsidR="002445B2" w:rsidRPr="00F86FD4" w:rsidRDefault="002445B2" w:rsidP="001735A1">
            <w:pPr>
              <w:pStyle w:val="Brdtext"/>
              <w:spacing w:before="0" w:after="0"/>
              <w:rPr>
                <w:rFonts w:ascii="Times New Roman" w:hAnsi="Times New Roman"/>
                <w:lang w:val="sv-SE"/>
              </w:rPr>
            </w:pPr>
            <w:r w:rsidRPr="00F86FD4">
              <w:rPr>
                <w:lang w:val="sv-SE"/>
              </w:rPr>
              <w:t>Huvudadministratör</w:t>
            </w:r>
          </w:p>
        </w:tc>
        <w:tc>
          <w:tcPr>
            <w:tcW w:w="1745" w:type="dxa"/>
          </w:tcPr>
          <w:p w14:paraId="6C0FFE66" w14:textId="7CCEE459" w:rsidR="002445B2" w:rsidRPr="00F86FD4" w:rsidRDefault="002445B2" w:rsidP="001735A1">
            <w:pPr>
              <w:pStyle w:val="Brdtext"/>
              <w:spacing w:before="0" w:after="0"/>
              <w:rPr>
                <w:rFonts w:ascii="Times New Roman" w:hAnsi="Times New Roman"/>
                <w:lang w:val="sv-SE"/>
              </w:rPr>
            </w:pPr>
            <w:proofErr w:type="spellStart"/>
            <w:r w:rsidRPr="00F86FD4">
              <w:rPr>
                <w:lang w:val="sv-SE"/>
              </w:rPr>
              <w:t>Huvud</w:t>
            </w:r>
            <w:r w:rsidR="00122F53" w:rsidRPr="00F86FD4">
              <w:rPr>
                <w:lang w:val="sv-SE"/>
              </w:rPr>
              <w:t>adm</w:t>
            </w:r>
            <w:proofErr w:type="spellEnd"/>
          </w:p>
        </w:tc>
        <w:tc>
          <w:tcPr>
            <w:tcW w:w="4478" w:type="dxa"/>
          </w:tcPr>
          <w:p w14:paraId="3C9F787B" w14:textId="5D4535DC" w:rsidR="002445B2" w:rsidRPr="00F86FD4" w:rsidRDefault="002876C7" w:rsidP="00E7108E">
            <w:pPr>
              <w:pStyle w:val="Brdtext"/>
              <w:spacing w:before="0" w:after="0"/>
              <w:rPr>
                <w:rFonts w:ascii="Times New Roman" w:hAnsi="Times New Roman"/>
                <w:lang w:val="sv-SE"/>
              </w:rPr>
            </w:pPr>
            <w:r w:rsidRPr="00F86FD4">
              <w:rPr>
                <w:lang w:val="sv-SE"/>
              </w:rPr>
              <w:t xml:space="preserve">Får göra </w:t>
            </w:r>
            <w:r w:rsidR="004833EE" w:rsidRPr="00F86FD4">
              <w:rPr>
                <w:lang w:val="sv-SE"/>
              </w:rPr>
              <w:t>allt som är tillåtet i HSA Admin</w:t>
            </w:r>
            <w:r w:rsidR="0020292A" w:rsidRPr="00F86FD4">
              <w:rPr>
                <w:lang w:val="sv-SE"/>
              </w:rPr>
              <w:t xml:space="preserve"> och kan använda HSA-portalen</w:t>
            </w:r>
            <w:r w:rsidR="004833EE" w:rsidRPr="00F86FD4">
              <w:rPr>
                <w:lang w:val="sv-SE"/>
              </w:rPr>
              <w:t xml:space="preserve"> för den gren </w:t>
            </w:r>
            <w:r w:rsidR="00D51D73" w:rsidRPr="00F86FD4">
              <w:rPr>
                <w:lang w:val="sv-SE"/>
              </w:rPr>
              <w:t>som han/hon</w:t>
            </w:r>
            <w:r w:rsidR="004833EE" w:rsidRPr="00F86FD4">
              <w:rPr>
                <w:lang w:val="sv-SE"/>
              </w:rPr>
              <w:t xml:space="preserve"> ansvarar för. HSA-ansvarig är alltid Huvudadministratör, </w:t>
            </w:r>
            <w:r w:rsidR="00E7108E" w:rsidRPr="00F86FD4">
              <w:rPr>
                <w:lang w:val="sv-SE"/>
              </w:rPr>
              <w:t xml:space="preserve">men </w:t>
            </w:r>
            <w:r w:rsidR="004833EE" w:rsidRPr="00F86FD4">
              <w:rPr>
                <w:lang w:val="sv-SE"/>
              </w:rPr>
              <w:t xml:space="preserve">ibland </w:t>
            </w:r>
            <w:r w:rsidR="00E7108E" w:rsidRPr="00F86FD4">
              <w:rPr>
                <w:lang w:val="sv-SE"/>
              </w:rPr>
              <w:t xml:space="preserve">finns det </w:t>
            </w:r>
            <w:r w:rsidR="004833EE" w:rsidRPr="00F86FD4">
              <w:rPr>
                <w:lang w:val="sv-SE"/>
              </w:rPr>
              <w:t>ytterligare någon eller</w:t>
            </w:r>
            <w:r w:rsidR="007B4479" w:rsidRPr="00F86FD4">
              <w:rPr>
                <w:lang w:val="sv-SE"/>
              </w:rPr>
              <w:t xml:space="preserve"> några</w:t>
            </w:r>
            <w:r w:rsidR="004833EE" w:rsidRPr="00F86FD4">
              <w:rPr>
                <w:lang w:val="sv-SE"/>
              </w:rPr>
              <w:t xml:space="preserve"> personer i organisation</w:t>
            </w:r>
            <w:r w:rsidR="00E7108E" w:rsidRPr="00F86FD4">
              <w:rPr>
                <w:lang w:val="sv-SE"/>
              </w:rPr>
              <w:t>en som är Huvudadministratör</w:t>
            </w:r>
            <w:r w:rsidR="004833EE" w:rsidRPr="00F86FD4">
              <w:rPr>
                <w:lang w:val="sv-SE"/>
              </w:rPr>
              <w:t xml:space="preserve">. </w:t>
            </w:r>
          </w:p>
        </w:tc>
      </w:tr>
      <w:tr w:rsidR="002445B2" w:rsidRPr="00F86FD4" w14:paraId="585850C9" w14:textId="77777777" w:rsidTr="006A5C20">
        <w:trPr>
          <w:cantSplit/>
          <w:jc w:val="center"/>
        </w:trPr>
        <w:tc>
          <w:tcPr>
            <w:tcW w:w="2271" w:type="dxa"/>
          </w:tcPr>
          <w:p w14:paraId="7482E2CD" w14:textId="77777777" w:rsidR="002445B2" w:rsidRPr="00F86FD4" w:rsidRDefault="002445B2" w:rsidP="001735A1">
            <w:pPr>
              <w:pStyle w:val="Brdtext"/>
              <w:spacing w:before="0" w:after="0"/>
              <w:rPr>
                <w:rFonts w:ascii="Times New Roman" w:hAnsi="Times New Roman"/>
                <w:lang w:val="sv-SE"/>
              </w:rPr>
            </w:pPr>
            <w:r w:rsidRPr="00F86FD4">
              <w:rPr>
                <w:lang w:val="sv-SE"/>
              </w:rPr>
              <w:t>Centraladministratör</w:t>
            </w:r>
          </w:p>
        </w:tc>
        <w:tc>
          <w:tcPr>
            <w:tcW w:w="1745" w:type="dxa"/>
          </w:tcPr>
          <w:p w14:paraId="5C43C423" w14:textId="35DD3AC7" w:rsidR="002445B2" w:rsidRPr="00F86FD4" w:rsidRDefault="002445B2" w:rsidP="001735A1">
            <w:pPr>
              <w:pStyle w:val="Brdtext"/>
              <w:spacing w:before="0" w:after="0"/>
              <w:rPr>
                <w:rFonts w:ascii="Times New Roman" w:hAnsi="Times New Roman"/>
                <w:lang w:val="sv-SE"/>
              </w:rPr>
            </w:pPr>
            <w:proofErr w:type="spellStart"/>
            <w:r w:rsidRPr="00F86FD4">
              <w:rPr>
                <w:lang w:val="sv-SE"/>
              </w:rPr>
              <w:t>Central</w:t>
            </w:r>
            <w:r w:rsidR="00122F53" w:rsidRPr="00F86FD4">
              <w:rPr>
                <w:lang w:val="sv-SE"/>
              </w:rPr>
              <w:t>adm</w:t>
            </w:r>
            <w:proofErr w:type="spellEnd"/>
          </w:p>
        </w:tc>
        <w:tc>
          <w:tcPr>
            <w:tcW w:w="4478" w:type="dxa"/>
          </w:tcPr>
          <w:p w14:paraId="2EC861AF" w14:textId="77777777" w:rsidR="002445B2" w:rsidRPr="00F86FD4" w:rsidRDefault="0020292A" w:rsidP="001735A1">
            <w:pPr>
              <w:pStyle w:val="Brdtext"/>
              <w:spacing w:before="0" w:after="0"/>
              <w:rPr>
                <w:rFonts w:ascii="Times New Roman" w:hAnsi="Times New Roman"/>
                <w:lang w:val="sv-SE"/>
              </w:rPr>
            </w:pPr>
            <w:r w:rsidRPr="00F86FD4">
              <w:rPr>
                <w:lang w:val="sv-SE"/>
              </w:rPr>
              <w:t>Får göra allt som Huvudadministratör får göra utom att använda HSA-portalen</w:t>
            </w:r>
            <w:r w:rsidR="003F21A9" w:rsidRPr="00F86FD4">
              <w:rPr>
                <w:lang w:val="sv-SE"/>
              </w:rPr>
              <w:t xml:space="preserve"> och att ändra uppgifter om organisation</w:t>
            </w:r>
            <w:r w:rsidRPr="00F86FD4">
              <w:rPr>
                <w:lang w:val="sv-SE"/>
              </w:rPr>
              <w:t xml:space="preserve">. </w:t>
            </w:r>
          </w:p>
        </w:tc>
      </w:tr>
      <w:tr w:rsidR="002445B2" w:rsidRPr="00F86FD4" w14:paraId="1C2CD016" w14:textId="77777777" w:rsidTr="006A5C20">
        <w:trPr>
          <w:cantSplit/>
          <w:jc w:val="center"/>
        </w:trPr>
        <w:tc>
          <w:tcPr>
            <w:tcW w:w="2271" w:type="dxa"/>
          </w:tcPr>
          <w:p w14:paraId="4F202388" w14:textId="77777777" w:rsidR="002445B2" w:rsidRPr="00F86FD4" w:rsidRDefault="002445B2" w:rsidP="001735A1">
            <w:pPr>
              <w:pStyle w:val="Brdtext"/>
              <w:spacing w:before="0" w:after="0"/>
              <w:rPr>
                <w:rFonts w:ascii="Times New Roman" w:hAnsi="Times New Roman"/>
                <w:lang w:val="sv-SE"/>
              </w:rPr>
            </w:pPr>
            <w:r w:rsidRPr="00F86FD4">
              <w:rPr>
                <w:lang w:val="sv-SE"/>
              </w:rPr>
              <w:t>Enhetsadministratör</w:t>
            </w:r>
          </w:p>
        </w:tc>
        <w:tc>
          <w:tcPr>
            <w:tcW w:w="1745" w:type="dxa"/>
          </w:tcPr>
          <w:p w14:paraId="1F00038E" w14:textId="45F7C434" w:rsidR="002445B2" w:rsidRPr="00F86FD4" w:rsidRDefault="00122F53" w:rsidP="001735A1">
            <w:pPr>
              <w:pStyle w:val="Brdtext"/>
              <w:spacing w:before="0" w:after="0"/>
              <w:rPr>
                <w:rFonts w:ascii="Times New Roman" w:hAnsi="Times New Roman"/>
                <w:lang w:val="sv-SE"/>
              </w:rPr>
            </w:pPr>
            <w:proofErr w:type="spellStart"/>
            <w:r w:rsidRPr="00F86FD4">
              <w:rPr>
                <w:lang w:val="sv-SE"/>
              </w:rPr>
              <w:t>Enhetsadm</w:t>
            </w:r>
            <w:proofErr w:type="spellEnd"/>
          </w:p>
        </w:tc>
        <w:tc>
          <w:tcPr>
            <w:tcW w:w="4478" w:type="dxa"/>
          </w:tcPr>
          <w:p w14:paraId="5E952EAF" w14:textId="4D693EF9" w:rsidR="002445B2" w:rsidRPr="00F86FD4" w:rsidRDefault="003F21A9" w:rsidP="00E7108E">
            <w:pPr>
              <w:pStyle w:val="Brdtext"/>
              <w:spacing w:before="0" w:after="0"/>
              <w:rPr>
                <w:rFonts w:ascii="Times New Roman" w:hAnsi="Times New Roman"/>
                <w:lang w:val="sv-SE"/>
              </w:rPr>
            </w:pPr>
            <w:r w:rsidRPr="00F86FD4">
              <w:rPr>
                <w:lang w:val="sv-SE"/>
              </w:rPr>
              <w:t xml:space="preserve">Får ändra enheter, men endast </w:t>
            </w:r>
            <w:r w:rsidR="000C3F9D" w:rsidRPr="00F86FD4">
              <w:rPr>
                <w:lang w:val="sv-SE"/>
              </w:rPr>
              <w:t>se och ändra</w:t>
            </w:r>
            <w:r w:rsidRPr="00F86FD4">
              <w:rPr>
                <w:lang w:val="sv-SE"/>
              </w:rPr>
              <w:t xml:space="preserve"> personer. Personer med skyddade personuppgifter får </w:t>
            </w:r>
            <w:r w:rsidR="00E7108E" w:rsidRPr="00F86FD4">
              <w:rPr>
                <w:lang w:val="sv-SE"/>
              </w:rPr>
              <w:t xml:space="preserve">de </w:t>
            </w:r>
            <w:r w:rsidRPr="00F86FD4">
              <w:rPr>
                <w:lang w:val="sv-SE"/>
              </w:rPr>
              <w:t xml:space="preserve">inte se eller </w:t>
            </w:r>
            <w:r w:rsidR="000C3F9D" w:rsidRPr="00F86FD4">
              <w:rPr>
                <w:lang w:val="sv-SE"/>
              </w:rPr>
              <w:t>ändra</w:t>
            </w:r>
            <w:r w:rsidRPr="00F86FD4">
              <w:rPr>
                <w:lang w:val="sv-SE"/>
              </w:rPr>
              <w:t xml:space="preserve">. </w:t>
            </w:r>
            <w:r w:rsidR="001B12FB" w:rsidRPr="00F86FD4">
              <w:rPr>
                <w:lang w:val="sv-SE"/>
              </w:rPr>
              <w:t>F</w:t>
            </w:r>
            <w:r w:rsidRPr="00F86FD4">
              <w:rPr>
                <w:lang w:val="sv-SE"/>
              </w:rPr>
              <w:t>år se men inte lägga till, ta bort eller ändra</w:t>
            </w:r>
            <w:r w:rsidR="00122F53" w:rsidRPr="00F86FD4">
              <w:rPr>
                <w:lang w:val="sv-SE"/>
              </w:rPr>
              <w:t xml:space="preserve"> vårdmedarbetaruppdrag</w:t>
            </w:r>
            <w:r w:rsidRPr="00F86FD4">
              <w:rPr>
                <w:lang w:val="sv-SE"/>
              </w:rPr>
              <w:t>.</w:t>
            </w:r>
          </w:p>
        </w:tc>
      </w:tr>
      <w:tr w:rsidR="002445B2" w:rsidRPr="00F86FD4" w14:paraId="461F03D2" w14:textId="77777777" w:rsidTr="006A5C20">
        <w:trPr>
          <w:cantSplit/>
          <w:jc w:val="center"/>
        </w:trPr>
        <w:tc>
          <w:tcPr>
            <w:tcW w:w="2271" w:type="dxa"/>
          </w:tcPr>
          <w:p w14:paraId="7E378DAB" w14:textId="77777777" w:rsidR="002445B2" w:rsidRPr="00F86FD4" w:rsidRDefault="002445B2" w:rsidP="001735A1">
            <w:pPr>
              <w:pStyle w:val="Brdtext"/>
              <w:spacing w:before="0" w:after="0"/>
              <w:rPr>
                <w:rFonts w:ascii="Times New Roman" w:hAnsi="Times New Roman"/>
                <w:lang w:val="sv-SE"/>
              </w:rPr>
            </w:pPr>
            <w:r w:rsidRPr="00F86FD4">
              <w:rPr>
                <w:lang w:val="sv-SE"/>
              </w:rPr>
              <w:t>Personadministratör</w:t>
            </w:r>
          </w:p>
        </w:tc>
        <w:tc>
          <w:tcPr>
            <w:tcW w:w="1745" w:type="dxa"/>
          </w:tcPr>
          <w:p w14:paraId="3442C35F" w14:textId="3C495830" w:rsidR="002445B2" w:rsidRPr="00F86FD4" w:rsidRDefault="00122F53" w:rsidP="001735A1">
            <w:pPr>
              <w:pStyle w:val="Brdtext"/>
              <w:spacing w:before="0" w:after="0"/>
              <w:rPr>
                <w:rFonts w:ascii="Times New Roman" w:hAnsi="Times New Roman"/>
                <w:lang w:val="sv-SE"/>
              </w:rPr>
            </w:pPr>
            <w:proofErr w:type="spellStart"/>
            <w:r w:rsidRPr="00F86FD4">
              <w:rPr>
                <w:lang w:val="sv-SE"/>
              </w:rPr>
              <w:t>Personadm</w:t>
            </w:r>
            <w:proofErr w:type="spellEnd"/>
            <w:r w:rsidRPr="00F86FD4">
              <w:rPr>
                <w:lang w:val="sv-SE"/>
              </w:rPr>
              <w:t xml:space="preserve"> </w:t>
            </w:r>
          </w:p>
        </w:tc>
        <w:tc>
          <w:tcPr>
            <w:tcW w:w="4478" w:type="dxa"/>
          </w:tcPr>
          <w:p w14:paraId="004DDCDF" w14:textId="3EE93D8B" w:rsidR="002445B2" w:rsidRPr="00F86FD4" w:rsidRDefault="000C3F9D" w:rsidP="00E7108E">
            <w:pPr>
              <w:pStyle w:val="Brdtext"/>
              <w:spacing w:before="0" w:after="0"/>
              <w:rPr>
                <w:rFonts w:ascii="Times New Roman" w:hAnsi="Times New Roman"/>
                <w:lang w:val="sv-SE"/>
              </w:rPr>
            </w:pPr>
            <w:r w:rsidRPr="00F86FD4">
              <w:rPr>
                <w:lang w:val="sv-SE"/>
              </w:rPr>
              <w:t>Får ändra personer, men endast se</w:t>
            </w:r>
            <w:r w:rsidR="00F47628" w:rsidRPr="00F86FD4">
              <w:rPr>
                <w:lang w:val="sv-SE"/>
              </w:rPr>
              <w:t xml:space="preserve"> och ändra</w:t>
            </w:r>
            <w:r w:rsidRPr="00F86FD4">
              <w:rPr>
                <w:lang w:val="sv-SE"/>
              </w:rPr>
              <w:t xml:space="preserve"> enheter. Personer med skyddade personuppgifter får </w:t>
            </w:r>
            <w:r w:rsidR="00E7108E" w:rsidRPr="00F86FD4">
              <w:rPr>
                <w:lang w:val="sv-SE"/>
              </w:rPr>
              <w:t xml:space="preserve">de </w:t>
            </w:r>
            <w:r w:rsidRPr="00F86FD4">
              <w:rPr>
                <w:lang w:val="sv-SE"/>
              </w:rPr>
              <w:t xml:space="preserve">inte se eller hantera. </w:t>
            </w:r>
            <w:r w:rsidR="001B12FB" w:rsidRPr="00F86FD4">
              <w:rPr>
                <w:lang w:val="sv-SE"/>
              </w:rPr>
              <w:t>F</w:t>
            </w:r>
            <w:r w:rsidRPr="00F86FD4">
              <w:rPr>
                <w:lang w:val="sv-SE"/>
              </w:rPr>
              <w:t>år se men inte lägga till, ta bort eller ändra</w:t>
            </w:r>
            <w:r w:rsidR="00122F53" w:rsidRPr="00F86FD4">
              <w:rPr>
                <w:lang w:val="sv-SE"/>
              </w:rPr>
              <w:t xml:space="preserve"> vårdmedarbetaruppdrag</w:t>
            </w:r>
            <w:r w:rsidRPr="00F86FD4">
              <w:rPr>
                <w:lang w:val="sv-SE"/>
              </w:rPr>
              <w:t>.</w:t>
            </w:r>
          </w:p>
        </w:tc>
      </w:tr>
      <w:tr w:rsidR="002445B2" w:rsidRPr="00F86FD4" w14:paraId="09E8B4EB" w14:textId="77777777" w:rsidTr="006A5C20">
        <w:trPr>
          <w:cantSplit/>
          <w:jc w:val="center"/>
        </w:trPr>
        <w:tc>
          <w:tcPr>
            <w:tcW w:w="2271" w:type="dxa"/>
          </w:tcPr>
          <w:p w14:paraId="2EE25A98" w14:textId="77777777" w:rsidR="002445B2" w:rsidRPr="00F86FD4" w:rsidRDefault="002445B2" w:rsidP="001735A1">
            <w:pPr>
              <w:pStyle w:val="Brdtext"/>
              <w:spacing w:before="0" w:after="0"/>
              <w:rPr>
                <w:rFonts w:ascii="Times New Roman" w:hAnsi="Times New Roman"/>
                <w:lang w:val="sv-SE"/>
              </w:rPr>
            </w:pPr>
            <w:r w:rsidRPr="00F86FD4">
              <w:rPr>
                <w:lang w:val="sv-SE"/>
              </w:rPr>
              <w:t>Attributadministratör</w:t>
            </w:r>
          </w:p>
        </w:tc>
        <w:tc>
          <w:tcPr>
            <w:tcW w:w="1745" w:type="dxa"/>
          </w:tcPr>
          <w:p w14:paraId="3CBA5023" w14:textId="79645C9F" w:rsidR="002445B2" w:rsidRPr="00F86FD4" w:rsidRDefault="00122F53" w:rsidP="001735A1">
            <w:pPr>
              <w:pStyle w:val="Brdtext"/>
              <w:spacing w:before="0" w:after="0"/>
              <w:rPr>
                <w:rFonts w:ascii="Times New Roman" w:hAnsi="Times New Roman"/>
                <w:lang w:val="sv-SE"/>
              </w:rPr>
            </w:pPr>
            <w:proofErr w:type="spellStart"/>
            <w:r w:rsidRPr="00F86FD4">
              <w:rPr>
                <w:lang w:val="sv-SE"/>
              </w:rPr>
              <w:t>Attributadm</w:t>
            </w:r>
            <w:proofErr w:type="spellEnd"/>
          </w:p>
        </w:tc>
        <w:tc>
          <w:tcPr>
            <w:tcW w:w="4478" w:type="dxa"/>
          </w:tcPr>
          <w:p w14:paraId="52A11D2A" w14:textId="57E092FE" w:rsidR="002445B2" w:rsidRPr="00F86FD4" w:rsidRDefault="00693208" w:rsidP="00E7108E">
            <w:pPr>
              <w:pStyle w:val="Brdtext"/>
              <w:spacing w:before="0" w:after="0"/>
              <w:rPr>
                <w:rFonts w:ascii="Times New Roman" w:hAnsi="Times New Roman"/>
                <w:lang w:val="sv-SE"/>
              </w:rPr>
            </w:pPr>
            <w:r w:rsidRPr="00F86FD4">
              <w:rPr>
                <w:lang w:val="sv-SE"/>
              </w:rPr>
              <w:t>Får endast ändra uppgifter om personer och enheter.</w:t>
            </w:r>
            <w:r w:rsidR="001B12FB" w:rsidRPr="00F86FD4">
              <w:rPr>
                <w:lang w:val="sv-SE"/>
              </w:rPr>
              <w:t xml:space="preserve"> Personer med skyddade personuppgifter får </w:t>
            </w:r>
            <w:r w:rsidR="00E7108E" w:rsidRPr="00F86FD4">
              <w:rPr>
                <w:lang w:val="sv-SE"/>
              </w:rPr>
              <w:t xml:space="preserve">de </w:t>
            </w:r>
            <w:r w:rsidR="001B12FB" w:rsidRPr="00F86FD4">
              <w:rPr>
                <w:lang w:val="sv-SE"/>
              </w:rPr>
              <w:t>inte se eller ändra.</w:t>
            </w:r>
            <w:r w:rsidR="009D1A71" w:rsidRPr="00F86FD4">
              <w:rPr>
                <w:lang w:val="sv-SE"/>
              </w:rPr>
              <w:t xml:space="preserve"> Får se men inte lägga till, ta bort eller ändra</w:t>
            </w:r>
            <w:r w:rsidR="00122F53" w:rsidRPr="00F86FD4">
              <w:rPr>
                <w:lang w:val="sv-SE"/>
              </w:rPr>
              <w:t xml:space="preserve"> vårdmedarbetaruppdrag</w:t>
            </w:r>
            <w:r w:rsidR="009D1A71" w:rsidRPr="00F86FD4">
              <w:rPr>
                <w:lang w:val="sv-SE"/>
              </w:rPr>
              <w:t>.</w:t>
            </w:r>
          </w:p>
        </w:tc>
      </w:tr>
      <w:tr w:rsidR="002445B2" w:rsidRPr="00F86FD4" w14:paraId="53FA2681" w14:textId="77777777" w:rsidTr="006A5C20">
        <w:trPr>
          <w:cantSplit/>
          <w:jc w:val="center"/>
        </w:trPr>
        <w:tc>
          <w:tcPr>
            <w:tcW w:w="2271" w:type="dxa"/>
          </w:tcPr>
          <w:p w14:paraId="3F715AFC" w14:textId="77777777" w:rsidR="002876C7" w:rsidRPr="00F86FD4" w:rsidRDefault="002445B2" w:rsidP="001735A1">
            <w:pPr>
              <w:pStyle w:val="Brdtext"/>
              <w:spacing w:before="0" w:after="0"/>
              <w:rPr>
                <w:rFonts w:ascii="Times New Roman" w:hAnsi="Times New Roman"/>
                <w:lang w:val="sv-SE"/>
              </w:rPr>
            </w:pPr>
            <w:r w:rsidRPr="00F86FD4">
              <w:rPr>
                <w:lang w:val="sv-SE"/>
              </w:rPr>
              <w:lastRenderedPageBreak/>
              <w:t>Kontaktuppgifts</w:t>
            </w:r>
            <w:r w:rsidR="002876C7" w:rsidRPr="00F86FD4">
              <w:rPr>
                <w:lang w:val="sv-SE"/>
              </w:rPr>
              <w:t>-</w:t>
            </w:r>
          </w:p>
          <w:p w14:paraId="7ABC578D" w14:textId="77777777" w:rsidR="002445B2" w:rsidRPr="00F86FD4" w:rsidRDefault="002445B2" w:rsidP="001735A1">
            <w:pPr>
              <w:pStyle w:val="Brdtext"/>
              <w:spacing w:before="0" w:after="0"/>
              <w:rPr>
                <w:rFonts w:ascii="Times New Roman" w:hAnsi="Times New Roman"/>
                <w:lang w:val="sv-SE"/>
              </w:rPr>
            </w:pPr>
            <w:r w:rsidRPr="00F86FD4">
              <w:rPr>
                <w:lang w:val="sv-SE"/>
              </w:rPr>
              <w:t>administratör</w:t>
            </w:r>
          </w:p>
        </w:tc>
        <w:tc>
          <w:tcPr>
            <w:tcW w:w="1745" w:type="dxa"/>
          </w:tcPr>
          <w:p w14:paraId="2677AC8B" w14:textId="107611DA" w:rsidR="002445B2" w:rsidRPr="00F86FD4" w:rsidRDefault="00122F53" w:rsidP="001735A1">
            <w:pPr>
              <w:pStyle w:val="Brdtext"/>
              <w:spacing w:before="0" w:after="0"/>
              <w:rPr>
                <w:rFonts w:ascii="Times New Roman" w:hAnsi="Times New Roman"/>
                <w:lang w:val="sv-SE"/>
              </w:rPr>
            </w:pPr>
            <w:proofErr w:type="spellStart"/>
            <w:r w:rsidRPr="00F86FD4">
              <w:rPr>
                <w:lang w:val="sv-SE"/>
              </w:rPr>
              <w:t>Kontaktadm</w:t>
            </w:r>
            <w:proofErr w:type="spellEnd"/>
          </w:p>
        </w:tc>
        <w:tc>
          <w:tcPr>
            <w:tcW w:w="4478" w:type="dxa"/>
          </w:tcPr>
          <w:p w14:paraId="58230EC3" w14:textId="3F68D02A" w:rsidR="002445B2" w:rsidRPr="00F86FD4" w:rsidRDefault="001B12FB" w:rsidP="00E7108E">
            <w:pPr>
              <w:pStyle w:val="Brdtext"/>
              <w:spacing w:before="0" w:after="0"/>
              <w:rPr>
                <w:rFonts w:ascii="Times New Roman" w:hAnsi="Times New Roman"/>
                <w:lang w:val="sv-SE"/>
              </w:rPr>
            </w:pPr>
            <w:r w:rsidRPr="00F86FD4">
              <w:rPr>
                <w:lang w:val="sv-SE"/>
              </w:rPr>
              <w:t xml:space="preserve">Får endast ändra kontaktuppgifter på enheter och personer, inte </w:t>
            </w:r>
            <w:proofErr w:type="gramStart"/>
            <w:r w:rsidRPr="00F86FD4">
              <w:rPr>
                <w:lang w:val="sv-SE"/>
              </w:rPr>
              <w:t>t.ex.</w:t>
            </w:r>
            <w:proofErr w:type="gramEnd"/>
            <w:r w:rsidRPr="00F86FD4">
              <w:rPr>
                <w:lang w:val="sv-SE"/>
              </w:rPr>
              <w:t xml:space="preserve"> behörighetsgrundande information eller vårdsökningsattribut. Personer med skyddade personuppgifter får </w:t>
            </w:r>
            <w:r w:rsidR="00E7108E" w:rsidRPr="00F86FD4">
              <w:rPr>
                <w:lang w:val="sv-SE"/>
              </w:rPr>
              <w:t xml:space="preserve">de </w:t>
            </w:r>
            <w:r w:rsidRPr="00F86FD4">
              <w:rPr>
                <w:lang w:val="sv-SE"/>
              </w:rPr>
              <w:t>inte se eller ändra.</w:t>
            </w:r>
            <w:r w:rsidR="00617D63" w:rsidRPr="00F86FD4">
              <w:rPr>
                <w:lang w:val="sv-SE"/>
              </w:rPr>
              <w:t xml:space="preserve"> Får se men inte lägga till, ta bort eller ändra</w:t>
            </w:r>
            <w:r w:rsidR="00122F53" w:rsidRPr="00F86FD4">
              <w:rPr>
                <w:lang w:val="sv-SE"/>
              </w:rPr>
              <w:t xml:space="preserve"> vårdmedarbetaruppdrag</w:t>
            </w:r>
            <w:r w:rsidR="00617D63" w:rsidRPr="00F86FD4">
              <w:rPr>
                <w:lang w:val="sv-SE"/>
              </w:rPr>
              <w:t>.</w:t>
            </w:r>
          </w:p>
        </w:tc>
      </w:tr>
      <w:tr w:rsidR="002445B2" w:rsidRPr="00F86FD4" w14:paraId="5275210D" w14:textId="77777777" w:rsidTr="006A5C20">
        <w:trPr>
          <w:cantSplit/>
          <w:jc w:val="center"/>
        </w:trPr>
        <w:tc>
          <w:tcPr>
            <w:tcW w:w="2271" w:type="dxa"/>
          </w:tcPr>
          <w:p w14:paraId="3EA410A2" w14:textId="77777777" w:rsidR="002445B2" w:rsidRPr="00F86FD4" w:rsidRDefault="002445B2" w:rsidP="001735A1">
            <w:pPr>
              <w:pStyle w:val="Brdtext"/>
              <w:spacing w:before="0" w:after="0"/>
              <w:rPr>
                <w:rFonts w:ascii="Times New Roman" w:hAnsi="Times New Roman"/>
                <w:lang w:val="sv-SE"/>
              </w:rPr>
            </w:pPr>
            <w:r w:rsidRPr="00F86FD4">
              <w:rPr>
                <w:lang w:val="sv-SE"/>
              </w:rPr>
              <w:t>Uppdrags</w:t>
            </w:r>
            <w:r w:rsidR="003F21A9" w:rsidRPr="00F86FD4">
              <w:rPr>
                <w:lang w:val="sv-SE"/>
              </w:rPr>
              <w:t>-</w:t>
            </w:r>
            <w:r w:rsidRPr="00F86FD4">
              <w:rPr>
                <w:lang w:val="sv-SE"/>
              </w:rPr>
              <w:t>administratör</w:t>
            </w:r>
          </w:p>
        </w:tc>
        <w:tc>
          <w:tcPr>
            <w:tcW w:w="1745" w:type="dxa"/>
          </w:tcPr>
          <w:p w14:paraId="371EF4AA" w14:textId="034401CE" w:rsidR="002445B2" w:rsidRPr="00F86FD4" w:rsidRDefault="00122F53" w:rsidP="001735A1">
            <w:pPr>
              <w:pStyle w:val="Brdtext"/>
              <w:spacing w:before="0" w:after="0"/>
              <w:rPr>
                <w:rFonts w:ascii="Times New Roman" w:hAnsi="Times New Roman"/>
                <w:lang w:val="sv-SE"/>
              </w:rPr>
            </w:pPr>
            <w:proofErr w:type="spellStart"/>
            <w:r w:rsidRPr="00F86FD4">
              <w:rPr>
                <w:lang w:val="sv-SE"/>
              </w:rPr>
              <w:t>Uppdragsadm</w:t>
            </w:r>
            <w:proofErr w:type="spellEnd"/>
          </w:p>
        </w:tc>
        <w:tc>
          <w:tcPr>
            <w:tcW w:w="4478" w:type="dxa"/>
          </w:tcPr>
          <w:p w14:paraId="399CE11E" w14:textId="59E880D0" w:rsidR="002445B2" w:rsidRPr="00F86FD4" w:rsidRDefault="001B12FB" w:rsidP="001735A1">
            <w:pPr>
              <w:pStyle w:val="Brdtext"/>
              <w:spacing w:before="0" w:after="0"/>
              <w:rPr>
                <w:rFonts w:ascii="Times New Roman" w:hAnsi="Times New Roman"/>
                <w:lang w:val="sv-SE"/>
              </w:rPr>
            </w:pPr>
            <w:r w:rsidRPr="00F86FD4">
              <w:rPr>
                <w:lang w:val="sv-SE"/>
              </w:rPr>
              <w:t>Får skapa</w:t>
            </w:r>
            <w:r w:rsidR="00F618E4">
              <w:rPr>
                <w:lang w:val="sv-SE"/>
              </w:rPr>
              <w:t xml:space="preserve"> och</w:t>
            </w:r>
            <w:r w:rsidRPr="00F86FD4">
              <w:rPr>
                <w:lang w:val="sv-SE"/>
              </w:rPr>
              <w:t xml:space="preserve"> ta bort </w:t>
            </w:r>
            <w:r w:rsidR="00122F53" w:rsidRPr="00F86FD4">
              <w:rPr>
                <w:lang w:val="sv-SE"/>
              </w:rPr>
              <w:t>vård</w:t>
            </w:r>
            <w:r w:rsidRPr="00F86FD4">
              <w:rPr>
                <w:lang w:val="sv-SE"/>
              </w:rPr>
              <w:t xml:space="preserve">medarbetaruppdrag samt lägga till och ta bort medlemmar i </w:t>
            </w:r>
            <w:r w:rsidR="00122F53" w:rsidRPr="00F86FD4">
              <w:rPr>
                <w:lang w:val="sv-SE"/>
              </w:rPr>
              <w:t>vård</w:t>
            </w:r>
            <w:r w:rsidRPr="00F86FD4">
              <w:rPr>
                <w:lang w:val="sv-SE"/>
              </w:rPr>
              <w:t>medarbetaruppdrag. Får inte skapa, ta bort eller ändra andra objekt.</w:t>
            </w:r>
          </w:p>
        </w:tc>
      </w:tr>
      <w:tr w:rsidR="002445B2" w:rsidRPr="00F86FD4" w14:paraId="44A921CB" w14:textId="77777777" w:rsidTr="006A5C20">
        <w:trPr>
          <w:cantSplit/>
          <w:jc w:val="center"/>
        </w:trPr>
        <w:tc>
          <w:tcPr>
            <w:tcW w:w="2271" w:type="dxa"/>
          </w:tcPr>
          <w:p w14:paraId="7281D1CD" w14:textId="77777777" w:rsidR="002445B2" w:rsidRPr="00F86FD4" w:rsidRDefault="002445B2" w:rsidP="001735A1">
            <w:pPr>
              <w:pStyle w:val="Brdtext"/>
              <w:spacing w:before="0" w:after="0"/>
              <w:rPr>
                <w:rFonts w:ascii="Times New Roman" w:hAnsi="Times New Roman"/>
                <w:lang w:val="sv-SE"/>
              </w:rPr>
            </w:pPr>
            <w:r w:rsidRPr="00F86FD4">
              <w:rPr>
                <w:lang w:val="sv-SE"/>
              </w:rPr>
              <w:t>Uppdragstilldelnings</w:t>
            </w:r>
            <w:r w:rsidR="002876C7" w:rsidRPr="00F86FD4">
              <w:rPr>
                <w:lang w:val="sv-SE"/>
              </w:rPr>
              <w:t>-</w:t>
            </w:r>
            <w:r w:rsidRPr="00F86FD4">
              <w:rPr>
                <w:lang w:val="sv-SE"/>
              </w:rPr>
              <w:t>administratör</w:t>
            </w:r>
          </w:p>
        </w:tc>
        <w:tc>
          <w:tcPr>
            <w:tcW w:w="1745" w:type="dxa"/>
          </w:tcPr>
          <w:p w14:paraId="795A9CC1" w14:textId="590C2F32" w:rsidR="002445B2" w:rsidRPr="00F86FD4" w:rsidRDefault="00122F53" w:rsidP="001735A1">
            <w:pPr>
              <w:pStyle w:val="Brdtext"/>
              <w:spacing w:before="0" w:after="0"/>
              <w:rPr>
                <w:rFonts w:ascii="Times New Roman" w:hAnsi="Times New Roman"/>
                <w:lang w:val="sv-SE"/>
              </w:rPr>
            </w:pPr>
            <w:proofErr w:type="spellStart"/>
            <w:r w:rsidRPr="00F86FD4">
              <w:rPr>
                <w:lang w:val="sv-SE"/>
              </w:rPr>
              <w:t>Tilldelningsadm</w:t>
            </w:r>
            <w:proofErr w:type="spellEnd"/>
          </w:p>
        </w:tc>
        <w:tc>
          <w:tcPr>
            <w:tcW w:w="4478" w:type="dxa"/>
          </w:tcPr>
          <w:p w14:paraId="243C9EE9" w14:textId="4C4A21F0" w:rsidR="002445B2" w:rsidRPr="00F86FD4" w:rsidRDefault="001B12FB" w:rsidP="001B12FB">
            <w:pPr>
              <w:pStyle w:val="Brdtext"/>
              <w:spacing w:before="0" w:after="0"/>
              <w:rPr>
                <w:rFonts w:ascii="Times New Roman" w:hAnsi="Times New Roman"/>
                <w:lang w:val="sv-SE"/>
              </w:rPr>
            </w:pPr>
            <w:r w:rsidRPr="00F86FD4">
              <w:rPr>
                <w:lang w:val="sv-SE"/>
              </w:rPr>
              <w:t xml:space="preserve">Får lägga till och ta bort medlemmar i </w:t>
            </w:r>
            <w:r w:rsidR="00122F53" w:rsidRPr="00F86FD4">
              <w:rPr>
                <w:lang w:val="sv-SE"/>
              </w:rPr>
              <w:t>vård</w:t>
            </w:r>
            <w:r w:rsidRPr="00F86FD4">
              <w:rPr>
                <w:lang w:val="sv-SE"/>
              </w:rPr>
              <w:t>medarbetaruppdrag. Får inte skapa, ta bort eller ändra några objekt.</w:t>
            </w:r>
          </w:p>
        </w:tc>
      </w:tr>
    </w:tbl>
    <w:p w14:paraId="278237B9" w14:textId="77777777" w:rsidR="007A09A9" w:rsidRPr="00F86FD4" w:rsidRDefault="007A09A9" w:rsidP="007A09A9">
      <w:pPr>
        <w:pStyle w:val="Brdtext"/>
        <w:spacing w:before="0" w:after="0"/>
        <w:rPr>
          <w:lang w:val="sv-SE"/>
        </w:rPr>
      </w:pPr>
    </w:p>
    <w:p w14:paraId="49A078EA" w14:textId="77777777" w:rsidR="00153D20" w:rsidRPr="00F86FD4" w:rsidRDefault="00153D20" w:rsidP="007A09A9">
      <w:pPr>
        <w:pStyle w:val="Brdtext"/>
        <w:spacing w:before="0" w:after="0"/>
        <w:rPr>
          <w:lang w:val="sv-SE"/>
        </w:rPr>
      </w:pPr>
      <w:r w:rsidRPr="00F86FD4">
        <w:rPr>
          <w:lang w:val="sv-SE"/>
        </w:rPr>
        <w:t>Schematiskt kan sambanden mellan administratörstyperna beskrivas med följande bild.</w:t>
      </w:r>
    </w:p>
    <w:p w14:paraId="2C4B9881" w14:textId="64B60E8F" w:rsidR="00153D20" w:rsidRPr="00F86FD4" w:rsidRDefault="00575009" w:rsidP="007A09A9">
      <w:pPr>
        <w:pStyle w:val="Brdtext"/>
        <w:spacing w:before="0" w:after="0"/>
        <w:rPr>
          <w:lang w:val="sv-SE"/>
        </w:rPr>
      </w:pPr>
      <w:r w:rsidRPr="00F86FD4">
        <w:rPr>
          <w:noProof/>
          <w:lang w:val="sv-SE"/>
        </w:rPr>
        <w:lastRenderedPageBreak/>
        <w:drawing>
          <wp:inline distT="0" distB="0" distL="0" distR="0" wp14:anchorId="375978C3" wp14:editId="55E4A7F5">
            <wp:extent cx="5400040" cy="54635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ministratörsroller Copy.jpg"/>
                    <pic:cNvPicPr/>
                  </pic:nvPicPr>
                  <pic:blipFill>
                    <a:blip r:embed="rId21"/>
                    <a:stretch>
                      <a:fillRect/>
                    </a:stretch>
                  </pic:blipFill>
                  <pic:spPr>
                    <a:xfrm>
                      <a:off x="0" y="0"/>
                      <a:ext cx="5400040" cy="5463540"/>
                    </a:xfrm>
                    <a:prstGeom prst="rect">
                      <a:avLst/>
                    </a:prstGeom>
                  </pic:spPr>
                </pic:pic>
              </a:graphicData>
            </a:graphic>
          </wp:inline>
        </w:drawing>
      </w:r>
    </w:p>
    <w:p w14:paraId="371D08A8" w14:textId="77777777" w:rsidR="006106A9" w:rsidRPr="00F86FD4" w:rsidRDefault="006106A9" w:rsidP="006106A9">
      <w:pPr>
        <w:pStyle w:val="Rubrik3"/>
        <w:rPr>
          <w:lang w:val="sv-SE"/>
        </w:rPr>
      </w:pPr>
      <w:bookmarkStart w:id="42" w:name="_Ref301615430"/>
      <w:r w:rsidRPr="00F86FD4">
        <w:rPr>
          <w:lang w:val="sv-SE"/>
        </w:rPr>
        <w:t>Hantera administratörsbehörigheter</w:t>
      </w:r>
      <w:bookmarkEnd w:id="42"/>
    </w:p>
    <w:p w14:paraId="6FE1DC96" w14:textId="7B3B53DC" w:rsidR="006106A9" w:rsidRPr="00F86FD4" w:rsidRDefault="006106A9" w:rsidP="006106A9">
      <w:pPr>
        <w:pStyle w:val="Brdtext"/>
        <w:spacing w:before="0" w:after="0"/>
        <w:rPr>
          <w:i/>
          <w:lang w:val="sv-SE"/>
        </w:rPr>
      </w:pPr>
      <w:r w:rsidRPr="00F86FD4">
        <w:rPr>
          <w:i/>
          <w:lang w:val="sv-SE"/>
        </w:rPr>
        <w:t>Detta avsnitt vänder sig till Huvudadministratör och Centraladministratör.</w:t>
      </w:r>
    </w:p>
    <w:p w14:paraId="46D8523D" w14:textId="77777777" w:rsidR="006106A9" w:rsidRPr="00F86FD4" w:rsidRDefault="006106A9" w:rsidP="006106A9">
      <w:pPr>
        <w:pStyle w:val="Rubrik4"/>
        <w:rPr>
          <w:sz w:val="24"/>
          <w:szCs w:val="24"/>
        </w:rPr>
      </w:pPr>
      <w:r w:rsidRPr="00F86FD4">
        <w:rPr>
          <w:sz w:val="24"/>
          <w:szCs w:val="24"/>
        </w:rPr>
        <w:t>Instruktion – Lägga till administratör</w:t>
      </w:r>
    </w:p>
    <w:p w14:paraId="5F2F3A93" w14:textId="586ECEF0" w:rsidR="00122F53" w:rsidRPr="00F86FD4" w:rsidRDefault="00122F53" w:rsidP="00122F53">
      <w:r w:rsidRPr="00F86FD4">
        <w:t xml:space="preserve">Högerklicka på den enhet varifrån administratören ska </w:t>
      </w:r>
      <w:r w:rsidR="006106A9" w:rsidRPr="00F86FD4">
        <w:t>ha rättighet att administrera</w:t>
      </w:r>
      <w:r w:rsidRPr="00F86FD4">
        <w:t xml:space="preserve"> och välj ”Redigera” och ”Administratörer”</w:t>
      </w:r>
      <w:r w:rsidR="006106A9" w:rsidRPr="00F86FD4">
        <w:t xml:space="preserve">. </w:t>
      </w:r>
      <w:r w:rsidRPr="00F86FD4">
        <w:t xml:space="preserve">Nu visas de personer som är utpekade administratörer på enheten. </w:t>
      </w:r>
    </w:p>
    <w:p w14:paraId="2E05BAF5" w14:textId="77777777" w:rsidR="00122F53" w:rsidRPr="00F86FD4" w:rsidRDefault="00122F53" w:rsidP="00122F53"/>
    <w:p w14:paraId="31E70872" w14:textId="77777777" w:rsidR="00122F53" w:rsidRPr="00F86FD4" w:rsidRDefault="00122F53" w:rsidP="00122F53">
      <w:r w:rsidRPr="00F86FD4">
        <w:t xml:space="preserve">För att tilldela en ny person en administratörsroll kan man göra det på tre olika sätt: </w:t>
      </w:r>
    </w:p>
    <w:p w14:paraId="073BDE9A" w14:textId="77777777" w:rsidR="00122F53" w:rsidRPr="00F86FD4" w:rsidRDefault="00122F53" w:rsidP="00122F53">
      <w:pPr>
        <w:pStyle w:val="Liststycke"/>
        <w:numPr>
          <w:ilvl w:val="0"/>
          <w:numId w:val="82"/>
        </w:numPr>
        <w:spacing w:before="0" w:after="180" w:line="280" w:lineRule="atLeast"/>
      </w:pPr>
      <w:r w:rsidRPr="00F86FD4">
        <w:t>Det första alternativet är att leta upp personen i trädet och använd drag-and-</w:t>
      </w:r>
      <w:proofErr w:type="spellStart"/>
      <w:r w:rsidRPr="00F86FD4">
        <w:t>drop</w:t>
      </w:r>
      <w:proofErr w:type="spellEnd"/>
      <w:r w:rsidRPr="00F86FD4">
        <w:t xml:space="preserve">, dvs </w:t>
      </w:r>
      <w:proofErr w:type="spellStart"/>
      <w:r w:rsidRPr="00F86FD4">
        <w:t>vänsterklicka</w:t>
      </w:r>
      <w:proofErr w:type="spellEnd"/>
      <w:r w:rsidRPr="00F86FD4">
        <w:t xml:space="preserve"> och dra över personen.</w:t>
      </w:r>
    </w:p>
    <w:p w14:paraId="1ED75D9D" w14:textId="77777777" w:rsidR="00122F53" w:rsidRPr="00F86FD4" w:rsidRDefault="00122F53" w:rsidP="00122F53">
      <w:pPr>
        <w:pStyle w:val="Liststycke"/>
        <w:numPr>
          <w:ilvl w:val="0"/>
          <w:numId w:val="82"/>
        </w:numPr>
        <w:spacing w:before="0" w:after="180" w:line="280" w:lineRule="atLeast"/>
      </w:pPr>
      <w:r w:rsidRPr="00F86FD4">
        <w:lastRenderedPageBreak/>
        <w:t xml:space="preserve">Du kan också markera den personen i trädet via menyvalet ”Memorera”. Högerklicka sedan och välj ”Lägg till”. Precis som vid </w:t>
      </w:r>
      <w:proofErr w:type="gramStart"/>
      <w:r w:rsidRPr="00F86FD4">
        <w:t>flytta</w:t>
      </w:r>
      <w:proofErr w:type="gramEnd"/>
      <w:r w:rsidRPr="00F86FD4">
        <w:t xml:space="preserve"> kan du memorera flera personer som ska ha behörighet att administrera. </w:t>
      </w:r>
    </w:p>
    <w:p w14:paraId="472F1532" w14:textId="77777777" w:rsidR="00122F53" w:rsidRPr="00F86FD4" w:rsidRDefault="00122F53" w:rsidP="00122F53">
      <w:pPr>
        <w:pStyle w:val="Liststycke"/>
        <w:numPr>
          <w:ilvl w:val="0"/>
          <w:numId w:val="82"/>
        </w:numPr>
        <w:spacing w:before="0" w:after="180" w:line="280" w:lineRule="atLeast"/>
      </w:pPr>
      <w:r w:rsidRPr="00F86FD4">
        <w:t>Det sista alternativet är att söka fram personen via sökfunktionen. Ange ”Namn, titel och/eller HSA-id” och klicka på Sök.</w:t>
      </w:r>
    </w:p>
    <w:p w14:paraId="744CEBBD" w14:textId="2CE226D1" w:rsidR="00122F53" w:rsidRPr="00F86FD4" w:rsidRDefault="00122F53" w:rsidP="00122F53">
      <w:r w:rsidRPr="00F86FD4">
        <w:t xml:space="preserve">När personen har sökts fram på något av dessa tre sätt klickar du i rutan för den </w:t>
      </w:r>
      <w:proofErr w:type="gramStart"/>
      <w:r w:rsidRPr="00F86FD4">
        <w:t>roll personen</w:t>
      </w:r>
      <w:proofErr w:type="gramEnd"/>
      <w:r w:rsidRPr="00F86FD4">
        <w:t xml:space="preserve"> ska ha. Klicka sedan på knappen ”Spara”.</w:t>
      </w:r>
    </w:p>
    <w:p w14:paraId="394B6C39" w14:textId="77777777" w:rsidR="006106A9" w:rsidRPr="00F86FD4" w:rsidRDefault="006106A9" w:rsidP="006106A9">
      <w:pPr>
        <w:spacing w:before="0" w:after="0"/>
      </w:pPr>
    </w:p>
    <w:p w14:paraId="1D8399A8" w14:textId="64BC1077" w:rsidR="006106A9" w:rsidRPr="00F86FD4" w:rsidRDefault="006106A9" w:rsidP="006106A9">
      <w:pPr>
        <w:spacing w:before="0" w:after="0"/>
      </w:pPr>
      <w:r w:rsidRPr="00F86FD4">
        <w:t xml:space="preserve">OBS! Endast en administratörsroll per person och enhet behövs, </w:t>
      </w:r>
      <w:proofErr w:type="gramStart"/>
      <w:r w:rsidRPr="00F86FD4">
        <w:t>t.ex.</w:t>
      </w:r>
      <w:proofErr w:type="gramEnd"/>
      <w:r w:rsidRPr="00F86FD4">
        <w:t xml:space="preserve"> får en centraladministratör göra allt som en lokal administratör får. Administratörsrättigheterna gäller alltid från den aktuella organisationen/enheten och nedåt, du behöver med andra ord inte lägga administratörsrättigheter för varje underenhet som administratören ska hantera utan istället lägga rättigheterna på den högsta gemensamma nivån.</w:t>
      </w:r>
    </w:p>
    <w:p w14:paraId="0EF4644E" w14:textId="77777777" w:rsidR="001B1587" w:rsidRPr="00F86FD4" w:rsidRDefault="001B1587" w:rsidP="006106A9">
      <w:pPr>
        <w:spacing w:before="0" w:after="0"/>
      </w:pPr>
    </w:p>
    <w:p w14:paraId="1DD09C4B" w14:textId="7A0D580E" w:rsidR="001B1587" w:rsidRPr="00F86FD4" w:rsidRDefault="001B1587" w:rsidP="006106A9">
      <w:pPr>
        <w:spacing w:before="0" w:after="0"/>
      </w:pPr>
      <w:r w:rsidRPr="00F86FD4">
        <w:t>Observera att endast HSA-ansvarig får beställa tillägg av Huvudadministratör och att det oftast bara tillåts två Huvudadministratörer per ansluten organisation.</w:t>
      </w:r>
    </w:p>
    <w:p w14:paraId="5CAA786E" w14:textId="77777777" w:rsidR="006106A9" w:rsidRPr="00F86FD4" w:rsidRDefault="006106A9" w:rsidP="006106A9">
      <w:pPr>
        <w:pStyle w:val="Rubrik4"/>
        <w:rPr>
          <w:sz w:val="24"/>
          <w:szCs w:val="24"/>
        </w:rPr>
      </w:pPr>
      <w:bookmarkStart w:id="43" w:name="_Ref301615592"/>
      <w:r w:rsidRPr="00F86FD4">
        <w:rPr>
          <w:sz w:val="24"/>
          <w:szCs w:val="24"/>
        </w:rPr>
        <w:t>Instruktion – Ta bort administratör</w:t>
      </w:r>
      <w:bookmarkEnd w:id="43"/>
    </w:p>
    <w:p w14:paraId="7E0FFA81" w14:textId="77777777" w:rsidR="001B1587" w:rsidRPr="00F86FD4" w:rsidRDefault="001B1587" w:rsidP="001B1587">
      <w:pPr>
        <w:spacing w:before="0" w:after="0"/>
      </w:pPr>
      <w:r w:rsidRPr="00F86FD4">
        <w:t>För att ta bort en person som administratör väljer du att redigera administratörer på enheten. Klicka ur den rutan eller rutorna som visar vilka administratörsroller personen har och klickar på knappen ”Spara”. När du har sparat kommer personen att försvinna ur listan över administratörer.</w:t>
      </w:r>
    </w:p>
    <w:p w14:paraId="7323EBAD" w14:textId="77777777" w:rsidR="006106A9" w:rsidRPr="00F86FD4" w:rsidRDefault="006106A9" w:rsidP="006106A9">
      <w:pPr>
        <w:spacing w:before="0" w:after="0"/>
      </w:pPr>
    </w:p>
    <w:p w14:paraId="44154F0C" w14:textId="4F1CE824" w:rsidR="007A09A9" w:rsidRPr="00F86FD4" w:rsidRDefault="006106A9" w:rsidP="00C23F72">
      <w:pPr>
        <w:spacing w:before="0" w:after="0"/>
      </w:pPr>
      <w:r w:rsidRPr="00F86FD4">
        <w:t xml:space="preserve">Notera att Huvudadministratör endast kan tas bort av HSA Förvaltning. Ansökan om tillägg/borttag/ändring av huvudadministratör skickas </w:t>
      </w:r>
      <w:r w:rsidR="001B1587" w:rsidRPr="00F86FD4">
        <w:t xml:space="preserve">via formuläret som finns på </w:t>
      </w:r>
      <w:hyperlink r:id="rId22" w:history="1">
        <w:r w:rsidR="001B1587" w:rsidRPr="00F86FD4">
          <w:rPr>
            <w:rStyle w:val="Hyperlnk"/>
          </w:rPr>
          <w:t>https://inera.se/hsa</w:t>
        </w:r>
      </w:hyperlink>
      <w:r w:rsidR="001B1587" w:rsidRPr="00F86FD4">
        <w:t xml:space="preserve"> under rubriken Anslutning, Ändra uppgifter och </w:t>
      </w:r>
      <w:r w:rsidRPr="00F86FD4">
        <w:t>Ändra roller och kontakt.</w:t>
      </w:r>
    </w:p>
    <w:p w14:paraId="00865B4D" w14:textId="77777777" w:rsidR="007A09A9" w:rsidRPr="00F86FD4" w:rsidRDefault="007A09A9" w:rsidP="00EE0FAC">
      <w:pPr>
        <w:pStyle w:val="Rubrik2"/>
        <w:ind w:left="567"/>
        <w:rPr>
          <w:lang w:val="sv-SE"/>
        </w:rPr>
      </w:pPr>
      <w:bookmarkStart w:id="44" w:name="_Toc344837175"/>
      <w:bookmarkStart w:id="45" w:name="_Toc266622259"/>
      <w:bookmarkStart w:id="46" w:name="_Toc57645340"/>
      <w:r w:rsidRPr="00F86FD4">
        <w:rPr>
          <w:lang w:val="sv-SE"/>
        </w:rPr>
        <w:t>Hjälptexter</w:t>
      </w:r>
      <w:bookmarkEnd w:id="44"/>
      <w:bookmarkEnd w:id="45"/>
      <w:bookmarkEnd w:id="46"/>
    </w:p>
    <w:p w14:paraId="3D694794" w14:textId="47991EB5" w:rsidR="007A09A9" w:rsidRPr="00F86FD4" w:rsidRDefault="001B1587" w:rsidP="007A09A9">
      <w:pPr>
        <w:pStyle w:val="Brdtext"/>
        <w:spacing w:before="0" w:after="0"/>
        <w:rPr>
          <w:lang w:val="sv-SE"/>
        </w:rPr>
      </w:pPr>
      <w:r w:rsidRPr="00F86FD4">
        <w:rPr>
          <w:lang w:val="sv-SE"/>
        </w:rPr>
        <w:t xml:space="preserve">När du redigerar eller visar ett objekt i Nya HSA Admin kan du – genom att klicka i fältet eller på namnet för ett attribut – få fram en hjälptext i </w:t>
      </w:r>
      <w:proofErr w:type="spellStart"/>
      <w:r w:rsidRPr="00F86FD4">
        <w:rPr>
          <w:lang w:val="sv-SE"/>
        </w:rPr>
        <w:t>högerramen</w:t>
      </w:r>
      <w:proofErr w:type="spellEnd"/>
      <w:r w:rsidRPr="00F86FD4">
        <w:rPr>
          <w:lang w:val="sv-SE"/>
        </w:rPr>
        <w:t xml:space="preserve">. Hjälptexten innehåller en beskrivning av vad attributet är och i de flesta fall även vad det får innehålla. </w:t>
      </w:r>
    </w:p>
    <w:p w14:paraId="0AEBD1DC" w14:textId="56659151" w:rsidR="007322D3" w:rsidRPr="00F86FD4" w:rsidRDefault="007322D3" w:rsidP="00621990">
      <w:pPr>
        <w:pStyle w:val="Rubrik2"/>
        <w:ind w:left="567"/>
        <w:rPr>
          <w:lang w:val="sv-SE"/>
        </w:rPr>
      </w:pPr>
      <w:bookmarkStart w:id="47" w:name="_Toc344837176"/>
      <w:bookmarkStart w:id="48" w:name="_Toc266622260"/>
      <w:bookmarkStart w:id="49" w:name="_Toc57645341"/>
      <w:r w:rsidRPr="00F86FD4">
        <w:rPr>
          <w:lang w:val="sv-SE"/>
        </w:rPr>
        <w:t>Varning vid felaktigt värde</w:t>
      </w:r>
      <w:bookmarkEnd w:id="49"/>
      <w:r w:rsidRPr="00F86FD4">
        <w:rPr>
          <w:lang w:val="sv-SE"/>
        </w:rPr>
        <w:t xml:space="preserve"> </w:t>
      </w:r>
      <w:bookmarkEnd w:id="47"/>
      <w:bookmarkEnd w:id="48"/>
    </w:p>
    <w:p w14:paraId="4687B36C" w14:textId="1184A792" w:rsidR="00B14B99" w:rsidRPr="00F86FD4" w:rsidRDefault="00C636EF" w:rsidP="007322D3">
      <w:pPr>
        <w:pStyle w:val="Brdtext"/>
        <w:rPr>
          <w:lang w:val="sv-SE"/>
        </w:rPr>
      </w:pPr>
      <w:r w:rsidRPr="00F86FD4">
        <w:rPr>
          <w:noProof/>
          <w:lang w:val="sv-SE"/>
        </w:rPr>
        <w:drawing>
          <wp:anchor distT="0" distB="0" distL="114300" distR="114300" simplePos="0" relativeHeight="251783168" behindDoc="0" locked="0" layoutInCell="1" allowOverlap="1" wp14:anchorId="41051D25" wp14:editId="6D6BBB0E">
            <wp:simplePos x="0" y="0"/>
            <wp:positionH relativeFrom="margin">
              <wp:align>right</wp:align>
            </wp:positionH>
            <wp:positionV relativeFrom="paragraph">
              <wp:posOffset>4464</wp:posOffset>
            </wp:positionV>
            <wp:extent cx="2479040" cy="1073150"/>
            <wp:effectExtent l="0" t="0" r="0" b="0"/>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9040" cy="1073150"/>
                    </a:xfrm>
                    <a:prstGeom prst="rect">
                      <a:avLst/>
                    </a:prstGeom>
                  </pic:spPr>
                </pic:pic>
              </a:graphicData>
            </a:graphic>
            <wp14:sizeRelH relativeFrom="page">
              <wp14:pctWidth>0</wp14:pctWidth>
            </wp14:sizeRelH>
            <wp14:sizeRelV relativeFrom="page">
              <wp14:pctHeight>0</wp14:pctHeight>
            </wp14:sizeRelV>
          </wp:anchor>
        </w:drawing>
      </w:r>
      <w:r w:rsidR="007322D3" w:rsidRPr="00F86FD4">
        <w:rPr>
          <w:lang w:val="sv-SE"/>
        </w:rPr>
        <w:t>Om något av de objekt som du administrerar skulle innehålla ett värde</w:t>
      </w:r>
      <w:r w:rsidR="00B14B99" w:rsidRPr="00F86FD4">
        <w:rPr>
          <w:lang w:val="sv-SE"/>
        </w:rPr>
        <w:t xml:space="preserve"> som inte överensstämmer med HSA-schemat får du upp en varning när du försöker spara ändringar i objektet. Det behöver inte vara fel i det du nyss skrev in, utan det kan vara ett fel som funnits sedan tidigare.</w:t>
      </w:r>
      <w:r w:rsidR="007322D3" w:rsidRPr="00F86FD4">
        <w:rPr>
          <w:lang w:val="sv-SE"/>
        </w:rPr>
        <w:t xml:space="preserve"> </w:t>
      </w:r>
    </w:p>
    <w:p w14:paraId="13DEA2BE" w14:textId="5E31D585" w:rsidR="007322D3" w:rsidRPr="00F86FD4" w:rsidRDefault="007322D3" w:rsidP="007322D3">
      <w:pPr>
        <w:pStyle w:val="Brdtext"/>
        <w:rPr>
          <w:lang w:val="sv-SE"/>
        </w:rPr>
      </w:pPr>
      <w:r w:rsidRPr="00F86FD4">
        <w:rPr>
          <w:lang w:val="sv-SE"/>
        </w:rPr>
        <w:lastRenderedPageBreak/>
        <w:t xml:space="preserve">Det är viktigt att du åtgärdar detta så snart som möjligt. </w:t>
      </w:r>
      <w:r w:rsidR="00682E17" w:rsidRPr="00F86FD4">
        <w:rPr>
          <w:lang w:val="sv-SE"/>
        </w:rPr>
        <w:t xml:space="preserve">Om du inte själv har rättighet att ändra attributet, kontakta din Central- eller Huvudadministratör och be dem åtgärda </w:t>
      </w:r>
      <w:r w:rsidR="00B14B99" w:rsidRPr="00F86FD4">
        <w:rPr>
          <w:lang w:val="sv-SE"/>
        </w:rPr>
        <w:t>felet</w:t>
      </w:r>
      <w:r w:rsidR="00682E17" w:rsidRPr="00F86FD4">
        <w:rPr>
          <w:lang w:val="sv-SE"/>
        </w:rPr>
        <w:t>.</w:t>
      </w:r>
    </w:p>
    <w:p w14:paraId="5F1600E1" w14:textId="77777777" w:rsidR="007A09A9" w:rsidRPr="00F86FD4" w:rsidRDefault="00101A46" w:rsidP="00621990">
      <w:pPr>
        <w:pStyle w:val="Rubrik2"/>
        <w:ind w:left="567"/>
        <w:rPr>
          <w:lang w:val="sv-SE"/>
        </w:rPr>
      </w:pPr>
      <w:bookmarkStart w:id="50" w:name="_Toc266622261"/>
      <w:bookmarkStart w:id="51" w:name="_Toc57645342"/>
      <w:r w:rsidRPr="00F86FD4">
        <w:rPr>
          <w:lang w:val="sv-SE"/>
        </w:rPr>
        <w:t>Användarstöd</w:t>
      </w:r>
      <w:bookmarkEnd w:id="50"/>
      <w:bookmarkEnd w:id="51"/>
    </w:p>
    <w:p w14:paraId="6A2C97DE" w14:textId="13878D6E" w:rsidR="002B0501" w:rsidRPr="00F86FD4" w:rsidRDefault="007A09A9" w:rsidP="007A09A9">
      <w:pPr>
        <w:pStyle w:val="Brdtext"/>
        <w:spacing w:before="0" w:after="0"/>
        <w:rPr>
          <w:lang w:val="sv-SE"/>
        </w:rPr>
      </w:pPr>
      <w:r w:rsidRPr="00F86FD4">
        <w:rPr>
          <w:lang w:val="sv-SE"/>
        </w:rPr>
        <w:t>Om du fortfarande är osäker på hur du ska göra efter att ha tittat i denna handbok och i hjälptexten</w:t>
      </w:r>
      <w:r w:rsidR="00B14B99" w:rsidRPr="00F86FD4">
        <w:rPr>
          <w:lang w:val="sv-SE"/>
        </w:rPr>
        <w:t xml:space="preserve"> –</w:t>
      </w:r>
      <w:r w:rsidRPr="00F86FD4">
        <w:rPr>
          <w:lang w:val="sv-SE"/>
        </w:rPr>
        <w:t xml:space="preserve"> eller om du upptäcker något fel</w:t>
      </w:r>
      <w:r w:rsidR="00B14B99" w:rsidRPr="00F86FD4">
        <w:rPr>
          <w:lang w:val="sv-SE"/>
        </w:rPr>
        <w:t xml:space="preserve"> –</w:t>
      </w:r>
      <w:r w:rsidRPr="00F86FD4">
        <w:rPr>
          <w:lang w:val="sv-SE"/>
        </w:rPr>
        <w:t xml:space="preserve"> vänder du dig till </w:t>
      </w:r>
      <w:r w:rsidR="0040430A" w:rsidRPr="00F86FD4">
        <w:rPr>
          <w:lang w:val="sv-SE"/>
        </w:rPr>
        <w:t>HSA</w:t>
      </w:r>
      <w:r w:rsidR="00356F3D">
        <w:rPr>
          <w:lang w:val="sv-SE"/>
        </w:rPr>
        <w:t xml:space="preserve"> centraladministratör för din förvaltning</w:t>
      </w:r>
      <w:r w:rsidRPr="00F86FD4">
        <w:rPr>
          <w:lang w:val="sv-SE"/>
        </w:rPr>
        <w:t>. H</w:t>
      </w:r>
      <w:r w:rsidR="0040430A" w:rsidRPr="00F86FD4">
        <w:rPr>
          <w:lang w:val="sv-SE"/>
        </w:rPr>
        <w:t>SA-ansvarig</w:t>
      </w:r>
      <w:r w:rsidRPr="00F86FD4">
        <w:rPr>
          <w:lang w:val="sv-SE"/>
        </w:rPr>
        <w:t xml:space="preserve"> kan i sin tur vända sig </w:t>
      </w:r>
      <w:r w:rsidR="004902B4" w:rsidRPr="00F86FD4">
        <w:rPr>
          <w:lang w:val="sv-SE"/>
        </w:rPr>
        <w:t xml:space="preserve">till </w:t>
      </w:r>
      <w:r w:rsidR="00496E91">
        <w:fldChar w:fldCharType="begin"/>
      </w:r>
      <w:r w:rsidR="00496E91" w:rsidRPr="00496E91">
        <w:rPr>
          <w:lang w:val="sv-SE"/>
        </w:rPr>
        <w:instrText xml:space="preserve"> HYPERLINK "https://www.inera.se/kontakta-oss/" </w:instrText>
      </w:r>
      <w:r w:rsidR="00496E91">
        <w:fldChar w:fldCharType="separate"/>
      </w:r>
      <w:proofErr w:type="spellStart"/>
      <w:r w:rsidR="00B14B99" w:rsidRPr="00F86FD4">
        <w:rPr>
          <w:rStyle w:val="Hyperlnk"/>
          <w:lang w:val="sv-SE"/>
        </w:rPr>
        <w:t>Ineras</w:t>
      </w:r>
      <w:proofErr w:type="spellEnd"/>
      <w:r w:rsidR="00B14B99" w:rsidRPr="00F86FD4">
        <w:rPr>
          <w:rStyle w:val="Hyperlnk"/>
          <w:lang w:val="sv-SE"/>
        </w:rPr>
        <w:t xml:space="preserve"> Kundservice</w:t>
      </w:r>
      <w:r w:rsidR="00496E91">
        <w:rPr>
          <w:rStyle w:val="Hyperlnk"/>
          <w:lang w:val="sv-SE"/>
        </w:rPr>
        <w:fldChar w:fldCharType="end"/>
      </w:r>
      <w:r w:rsidR="00B14B99" w:rsidRPr="00F86FD4">
        <w:rPr>
          <w:lang w:val="sv-SE"/>
        </w:rPr>
        <w:t xml:space="preserve">. </w:t>
      </w:r>
    </w:p>
    <w:p w14:paraId="4BCB2193" w14:textId="77777777" w:rsidR="00962388" w:rsidRPr="00F86FD4" w:rsidRDefault="00962388" w:rsidP="00EE0FAC">
      <w:pPr>
        <w:pStyle w:val="Brdtext"/>
        <w:rPr>
          <w:lang w:val="sv-SE"/>
        </w:rPr>
      </w:pPr>
    </w:p>
    <w:p w14:paraId="4AD3DCE4" w14:textId="5946D12C" w:rsidR="007A09A9" w:rsidRPr="00F86FD4" w:rsidRDefault="002B0501" w:rsidP="00EE0FAC">
      <w:pPr>
        <w:pStyle w:val="Brdtext"/>
        <w:rPr>
          <w:lang w:val="sv-SE"/>
        </w:rPr>
      </w:pPr>
      <w:r w:rsidRPr="00F86FD4">
        <w:rPr>
          <w:b/>
          <w:lang w:val="sv-SE"/>
        </w:rPr>
        <w:t>HSA Förvaltning på Inera besvara</w:t>
      </w:r>
      <w:r w:rsidR="004902B4" w:rsidRPr="00F86FD4">
        <w:rPr>
          <w:b/>
          <w:lang w:val="sv-SE"/>
        </w:rPr>
        <w:t>r endast ärenden från K</w:t>
      </w:r>
      <w:r w:rsidRPr="00F86FD4">
        <w:rPr>
          <w:b/>
          <w:lang w:val="sv-SE"/>
        </w:rPr>
        <w:t>undservice</w:t>
      </w:r>
      <w:r w:rsidR="00B27AB3" w:rsidRPr="00F86FD4">
        <w:rPr>
          <w:b/>
          <w:lang w:val="sv-SE"/>
        </w:rPr>
        <w:t>.</w:t>
      </w:r>
      <w:r w:rsidRPr="00F86FD4">
        <w:rPr>
          <w:lang w:val="sv-SE"/>
        </w:rPr>
        <w:t xml:space="preserve"> Observera att inga ärenden/frågor ska skickas direkt till enskilda personer. </w:t>
      </w:r>
      <w:r w:rsidR="006B08B3" w:rsidRPr="00F86FD4">
        <w:rPr>
          <w:lang w:val="sv-SE"/>
        </w:rPr>
        <w:t>Så här fun</w:t>
      </w:r>
      <w:r w:rsidR="001735A1" w:rsidRPr="00F86FD4">
        <w:rPr>
          <w:lang w:val="sv-SE"/>
        </w:rPr>
        <w:t>gerar</w:t>
      </w:r>
      <w:r w:rsidR="006B08B3" w:rsidRPr="00F86FD4">
        <w:rPr>
          <w:lang w:val="sv-SE"/>
        </w:rPr>
        <w:t xml:space="preserve"> det:</w:t>
      </w:r>
      <w:r w:rsidR="00EB3CA3" w:rsidRPr="00F86FD4">
        <w:rPr>
          <w:lang w:val="sv-SE"/>
        </w:rPr>
        <w:t xml:space="preserve"> </w:t>
      </w:r>
    </w:p>
    <w:p w14:paraId="2884214D" w14:textId="51A32A1F" w:rsidR="004902B4" w:rsidRPr="00F86FD4" w:rsidRDefault="006B08B3" w:rsidP="004902B4">
      <w:pPr>
        <w:pStyle w:val="Rubrik3"/>
        <w:rPr>
          <w:lang w:val="sv-SE"/>
        </w:rPr>
      </w:pPr>
      <w:r w:rsidRPr="00F86FD4">
        <w:rPr>
          <w:lang w:val="sv-SE"/>
        </w:rPr>
        <w:t>Om du misstänker driftstörning</w:t>
      </w:r>
      <w:r w:rsidR="004902B4" w:rsidRPr="00F86FD4">
        <w:rPr>
          <w:lang w:val="sv-SE"/>
        </w:rPr>
        <w:tab/>
      </w:r>
    </w:p>
    <w:p w14:paraId="46905F86" w14:textId="6E028482" w:rsidR="006B08B3" w:rsidRPr="00F86FD4" w:rsidRDefault="006B08B3" w:rsidP="006B08B3">
      <w:pPr>
        <w:pStyle w:val="Normalwebb"/>
        <w:rPr>
          <w:sz w:val="22"/>
          <w:szCs w:val="22"/>
        </w:rPr>
      </w:pPr>
      <w:r w:rsidRPr="00F86FD4">
        <w:rPr>
          <w:rStyle w:val="Betoning"/>
          <w:sz w:val="22"/>
          <w:szCs w:val="22"/>
        </w:rPr>
        <w:t xml:space="preserve">(att HSA eller </w:t>
      </w:r>
      <w:r w:rsidR="00B14B99" w:rsidRPr="00F86FD4">
        <w:rPr>
          <w:rStyle w:val="Betoning"/>
          <w:sz w:val="22"/>
          <w:szCs w:val="22"/>
        </w:rPr>
        <w:t xml:space="preserve">Nya </w:t>
      </w:r>
      <w:r w:rsidRPr="00F86FD4">
        <w:rPr>
          <w:rStyle w:val="Betoning"/>
          <w:sz w:val="22"/>
          <w:szCs w:val="22"/>
        </w:rPr>
        <w:t>HSA Admin inte alls är tillgängligt)</w:t>
      </w:r>
    </w:p>
    <w:p w14:paraId="2BAD5F2A" w14:textId="77777777" w:rsidR="006B08B3" w:rsidRPr="00F86FD4" w:rsidRDefault="006B08B3" w:rsidP="00B86C97">
      <w:pPr>
        <w:numPr>
          <w:ilvl w:val="0"/>
          <w:numId w:val="35"/>
        </w:numPr>
        <w:tabs>
          <w:tab w:val="clear" w:pos="720"/>
          <w:tab w:val="num" w:pos="426"/>
        </w:tabs>
        <w:spacing w:before="100" w:beforeAutospacing="1" w:after="240"/>
        <w:ind w:left="426" w:hanging="426"/>
      </w:pPr>
      <w:r w:rsidRPr="00F86FD4">
        <w:rPr>
          <w:rStyle w:val="Stark"/>
        </w:rPr>
        <w:t>Kontrollera felet med HSA-ansvarig</w:t>
      </w:r>
      <w:r w:rsidRPr="00F86FD4">
        <w:br/>
        <w:t>Kontrollera med HSA-ansvarig i din organisation om problemet är känt. Om HSA-ansvarig inte är tillgänglig, kontrollera med annan användare att samma problem finns.</w:t>
      </w:r>
    </w:p>
    <w:p w14:paraId="3FF3FECD" w14:textId="7328FF13" w:rsidR="00B14B99" w:rsidRPr="00F86FD4" w:rsidRDefault="00B14B99" w:rsidP="00B86C97">
      <w:pPr>
        <w:numPr>
          <w:ilvl w:val="0"/>
          <w:numId w:val="35"/>
        </w:numPr>
        <w:tabs>
          <w:tab w:val="clear" w:pos="720"/>
          <w:tab w:val="num" w:pos="426"/>
        </w:tabs>
        <w:spacing w:before="100" w:beforeAutospacing="1" w:after="240"/>
        <w:ind w:left="426" w:hanging="426"/>
        <w:rPr>
          <w:rStyle w:val="Stark"/>
          <w:b w:val="0"/>
          <w:bCs w:val="0"/>
        </w:rPr>
      </w:pPr>
      <w:r w:rsidRPr="00F86FD4">
        <w:rPr>
          <w:rStyle w:val="Stark"/>
        </w:rPr>
        <w:t>Kontrollera om det pågår en känd driftstörning</w:t>
      </w:r>
      <w:r w:rsidRPr="00F86FD4">
        <w:rPr>
          <w:rStyle w:val="Stark"/>
        </w:rPr>
        <w:br/>
      </w:r>
      <w:r w:rsidRPr="00F86FD4">
        <w:rPr>
          <w:rStyle w:val="Stark"/>
          <w:b w:val="0"/>
          <w:bCs w:val="0"/>
        </w:rPr>
        <w:t xml:space="preserve">Information om både oplanerade driftstörningar och planerade servicefönster ska finnas på </w:t>
      </w:r>
      <w:hyperlink r:id="rId24" w:history="1">
        <w:r w:rsidRPr="00F86FD4">
          <w:rPr>
            <w:rStyle w:val="Hyperlnk"/>
          </w:rPr>
          <w:t>https://www.inera.se/driftstatus/</w:t>
        </w:r>
      </w:hyperlink>
      <w:r w:rsidRPr="00F86FD4">
        <w:rPr>
          <w:rStyle w:val="Stark"/>
          <w:b w:val="0"/>
          <w:bCs w:val="0"/>
        </w:rPr>
        <w:t xml:space="preserve">. </w:t>
      </w:r>
    </w:p>
    <w:p w14:paraId="7A6D887A" w14:textId="77777777" w:rsidR="00B14B99" w:rsidRPr="00F86FD4" w:rsidRDefault="006B08B3" w:rsidP="00B14B99">
      <w:pPr>
        <w:numPr>
          <w:ilvl w:val="0"/>
          <w:numId w:val="35"/>
        </w:numPr>
        <w:tabs>
          <w:tab w:val="clear" w:pos="720"/>
          <w:tab w:val="num" w:pos="426"/>
        </w:tabs>
        <w:spacing w:before="100" w:beforeAutospacing="1" w:after="240"/>
        <w:ind w:left="426" w:hanging="426"/>
      </w:pPr>
      <w:r w:rsidRPr="00F86FD4">
        <w:rPr>
          <w:rStyle w:val="Stark"/>
        </w:rPr>
        <w:t>HSA-ansvarig anmäler felet</w:t>
      </w:r>
      <w:r w:rsidRPr="00F86FD4">
        <w:br/>
        <w:t xml:space="preserve">HSA-ansvarig anmäler </w:t>
      </w:r>
      <w:r w:rsidR="004902B4" w:rsidRPr="00F86FD4">
        <w:t xml:space="preserve">driftproblem till </w:t>
      </w:r>
      <w:proofErr w:type="spellStart"/>
      <w:r w:rsidR="00B14B99" w:rsidRPr="00F86FD4">
        <w:t>Ineras</w:t>
      </w:r>
      <w:proofErr w:type="spellEnd"/>
      <w:r w:rsidR="00B14B99" w:rsidRPr="00F86FD4">
        <w:t xml:space="preserve"> </w:t>
      </w:r>
      <w:r w:rsidR="004902B4" w:rsidRPr="00F86FD4">
        <w:t>K</w:t>
      </w:r>
      <w:r w:rsidRPr="00F86FD4">
        <w:t>undservice</w:t>
      </w:r>
      <w:r w:rsidR="00B14B99" w:rsidRPr="00F86FD4">
        <w:t xml:space="preserve"> via</w:t>
      </w:r>
      <w:r w:rsidRPr="00F86FD4">
        <w:t xml:space="preserve"> telefon:</w:t>
      </w:r>
      <w:r w:rsidR="005C7CA8" w:rsidRPr="00F86FD4">
        <w:t xml:space="preserve"> 0771-25 10 10</w:t>
      </w:r>
      <w:r w:rsidRPr="00F86FD4">
        <w:t>. Om HSA-ansvarig inte är tillgänglig kan den som upptäckt f</w:t>
      </w:r>
      <w:r w:rsidR="004902B4" w:rsidRPr="00F86FD4">
        <w:t>elet anmäla detta till</w:t>
      </w:r>
      <w:r w:rsidRPr="00F86FD4">
        <w:t xml:space="preserve"> </w:t>
      </w:r>
      <w:r w:rsidR="004902B4" w:rsidRPr="00F86FD4">
        <w:t>K</w:t>
      </w:r>
      <w:r w:rsidRPr="00F86FD4">
        <w:t>undservice.</w:t>
      </w:r>
    </w:p>
    <w:p w14:paraId="6FA98816" w14:textId="5BB920E7" w:rsidR="006B08B3" w:rsidRPr="00F86FD4" w:rsidRDefault="00B14B99" w:rsidP="00B14B99">
      <w:pPr>
        <w:spacing w:before="100" w:beforeAutospacing="1" w:after="240"/>
        <w:rPr>
          <w:b/>
          <w:bCs/>
        </w:rPr>
      </w:pPr>
      <w:r w:rsidRPr="00F86FD4">
        <w:rPr>
          <w:rStyle w:val="Stark"/>
          <w:b w:val="0"/>
          <w:bCs w:val="0"/>
        </w:rPr>
        <w:t xml:space="preserve">På sidan </w:t>
      </w:r>
      <w:hyperlink r:id="rId25" w:history="1">
        <w:r w:rsidRPr="00F86FD4">
          <w:rPr>
            <w:rStyle w:val="Hyperlnk"/>
          </w:rPr>
          <w:t>https://www.inera.se/driftstatus/</w:t>
        </w:r>
      </w:hyperlink>
      <w:r w:rsidRPr="00F86FD4">
        <w:rPr>
          <w:rStyle w:val="Stark"/>
          <w:b w:val="0"/>
          <w:bCs w:val="0"/>
        </w:rPr>
        <w:t xml:space="preserve"> finns även ett formulär för att prenumerera på driftinformation. Alla som anmält sig där får utskick via e-post (och ibland även via SMS) vid både driftstörningar och planerade servicefönster.</w:t>
      </w:r>
    </w:p>
    <w:p w14:paraId="55D69985" w14:textId="7B93D57A" w:rsidR="006B08B3" w:rsidRPr="00F86FD4" w:rsidRDefault="006B08B3" w:rsidP="006B08B3">
      <w:pPr>
        <w:pStyle w:val="Rubrik3"/>
        <w:rPr>
          <w:lang w:val="sv-SE"/>
        </w:rPr>
      </w:pPr>
      <w:r w:rsidRPr="00F86FD4">
        <w:rPr>
          <w:lang w:val="sv-SE"/>
        </w:rPr>
        <w:t>Om du har problem med HSA eller har frågor om HSA-funktionalitet</w:t>
      </w:r>
    </w:p>
    <w:p w14:paraId="24CC61F4" w14:textId="77777777" w:rsidR="006B08B3" w:rsidRPr="00F86FD4" w:rsidRDefault="006B08B3" w:rsidP="006B08B3">
      <w:pPr>
        <w:pStyle w:val="Brdtext"/>
        <w:rPr>
          <w:lang w:val="sv-SE"/>
        </w:rPr>
      </w:pPr>
    </w:p>
    <w:p w14:paraId="4FD690ED" w14:textId="657E1745" w:rsidR="006B08B3" w:rsidRPr="00F86FD4" w:rsidRDefault="006B08B3" w:rsidP="00B86C97">
      <w:pPr>
        <w:numPr>
          <w:ilvl w:val="0"/>
          <w:numId w:val="36"/>
        </w:numPr>
        <w:tabs>
          <w:tab w:val="clear" w:pos="720"/>
          <w:tab w:val="num" w:pos="426"/>
        </w:tabs>
        <w:spacing w:before="0" w:after="0"/>
        <w:ind w:left="426" w:hanging="426"/>
      </w:pPr>
      <w:r w:rsidRPr="00F86FD4">
        <w:rPr>
          <w:rStyle w:val="Stark"/>
        </w:rPr>
        <w:t>Titta i H</w:t>
      </w:r>
      <w:r w:rsidR="00C26DAA" w:rsidRPr="00F86FD4">
        <w:rPr>
          <w:rStyle w:val="Stark"/>
        </w:rPr>
        <w:t>andbok för HSA</w:t>
      </w:r>
      <w:r w:rsidRPr="00F86FD4">
        <w:rPr>
          <w:b/>
          <w:bCs/>
        </w:rPr>
        <w:br/>
      </w:r>
      <w:r w:rsidRPr="00F86FD4">
        <w:t>Kolla alltid H</w:t>
      </w:r>
      <w:r w:rsidR="00C26DAA" w:rsidRPr="00F86FD4">
        <w:t>andbok för HSA</w:t>
      </w:r>
      <w:r w:rsidRPr="00F86FD4">
        <w:t xml:space="preserve"> eller andra relevanta instruktioner först. </w:t>
      </w:r>
      <w:r w:rsidRPr="00F86FD4">
        <w:br/>
      </w:r>
    </w:p>
    <w:p w14:paraId="7582B248" w14:textId="1F978759" w:rsidR="006B08B3" w:rsidRPr="00F86FD4" w:rsidRDefault="006B08B3" w:rsidP="00B86C97">
      <w:pPr>
        <w:numPr>
          <w:ilvl w:val="0"/>
          <w:numId w:val="36"/>
        </w:numPr>
        <w:tabs>
          <w:tab w:val="clear" w:pos="720"/>
          <w:tab w:val="num" w:pos="426"/>
        </w:tabs>
        <w:spacing w:before="100" w:beforeAutospacing="1" w:after="240"/>
        <w:ind w:left="426" w:hanging="426"/>
      </w:pPr>
      <w:r w:rsidRPr="00F86FD4">
        <w:rPr>
          <w:rStyle w:val="Stark"/>
        </w:rPr>
        <w:t>Hantera ärendet lokalt först</w:t>
      </w:r>
      <w:r w:rsidRPr="00F86FD4">
        <w:br/>
        <w:t xml:space="preserve">Alla ärenden ska i första hand hanteras lokalt. Då ska du först skicka ärendet till din </w:t>
      </w:r>
      <w:r w:rsidR="00724E50">
        <w:t>HSA centraladministratör</w:t>
      </w:r>
      <w:r w:rsidRPr="00F86FD4">
        <w:t>.</w:t>
      </w:r>
    </w:p>
    <w:p w14:paraId="31FE5A5C" w14:textId="3E5856AB" w:rsidR="006B08B3" w:rsidRPr="00F86FD4" w:rsidRDefault="006B08B3" w:rsidP="00B86C97">
      <w:pPr>
        <w:numPr>
          <w:ilvl w:val="0"/>
          <w:numId w:val="36"/>
        </w:numPr>
        <w:tabs>
          <w:tab w:val="clear" w:pos="720"/>
          <w:tab w:val="num" w:pos="426"/>
        </w:tabs>
        <w:spacing w:before="0" w:after="0"/>
        <w:ind w:left="426" w:hanging="426"/>
      </w:pPr>
      <w:r w:rsidRPr="00F86FD4">
        <w:rPr>
          <w:rStyle w:val="Stark"/>
        </w:rPr>
        <w:t>Olöst ärende skickas vidare</w:t>
      </w:r>
      <w:r w:rsidRPr="00F86FD4">
        <w:br/>
        <w:t>Ärenden som inte kan besvaras lokalt skickas vidare</w:t>
      </w:r>
      <w:r w:rsidR="00B83257">
        <w:t xml:space="preserve"> till HSA-ansvarig på  </w:t>
      </w:r>
      <w:hyperlink r:id="rId26" w:history="1">
        <w:r w:rsidR="00B83257" w:rsidRPr="00E14F7F">
          <w:rPr>
            <w:rStyle w:val="Hyperlnk"/>
          </w:rPr>
          <w:t>NKST@regionuppsala.se</w:t>
        </w:r>
      </w:hyperlink>
      <w:r w:rsidRPr="00F86FD4">
        <w:t>. HSA-ansva</w:t>
      </w:r>
      <w:r w:rsidR="004902B4" w:rsidRPr="00F86FD4">
        <w:t>rig</w:t>
      </w:r>
      <w:r w:rsidR="00B14B99" w:rsidRPr="00F86FD4">
        <w:t xml:space="preserve"> eller ställföreträdande </w:t>
      </w:r>
      <w:r w:rsidR="00A00100" w:rsidRPr="00F86FD4">
        <w:t xml:space="preserve">HSA-ansvarig skickar då </w:t>
      </w:r>
      <w:r w:rsidR="00A00100" w:rsidRPr="00F86FD4">
        <w:lastRenderedPageBreak/>
        <w:t xml:space="preserve">in ett ärende till </w:t>
      </w:r>
      <w:hyperlink r:id="rId27" w:history="1">
        <w:proofErr w:type="spellStart"/>
        <w:r w:rsidR="00A00100" w:rsidRPr="00F86FD4">
          <w:rPr>
            <w:rStyle w:val="Hyperlnk"/>
          </w:rPr>
          <w:t>Ineras</w:t>
        </w:r>
        <w:proofErr w:type="spellEnd"/>
        <w:r w:rsidR="00A00100" w:rsidRPr="00F86FD4">
          <w:rPr>
            <w:rStyle w:val="Hyperlnk"/>
          </w:rPr>
          <w:t xml:space="preserve"> Kundservice</w:t>
        </w:r>
      </w:hyperlink>
      <w:r w:rsidR="00A00100" w:rsidRPr="00F86FD4">
        <w:t>.</w:t>
      </w:r>
      <w:r w:rsidRPr="00F86FD4">
        <w:br/>
      </w:r>
    </w:p>
    <w:p w14:paraId="3AE2AFA2" w14:textId="1374A2ED" w:rsidR="006B08B3" w:rsidRPr="00F86FD4" w:rsidRDefault="00A00100" w:rsidP="00366C43">
      <w:pPr>
        <w:numPr>
          <w:ilvl w:val="0"/>
          <w:numId w:val="36"/>
        </w:numPr>
        <w:tabs>
          <w:tab w:val="clear" w:pos="720"/>
          <w:tab w:val="num" w:pos="426"/>
        </w:tabs>
        <w:spacing w:before="100" w:beforeAutospacing="1" w:after="120"/>
        <w:ind w:left="426" w:hanging="426"/>
      </w:pPr>
      <w:r w:rsidRPr="00F86FD4">
        <w:rPr>
          <w:rStyle w:val="Stark"/>
        </w:rPr>
        <w:t>HSA Förvaltning</w:t>
      </w:r>
      <w:r w:rsidR="006B08B3" w:rsidRPr="00F86FD4">
        <w:rPr>
          <w:rStyle w:val="Stark"/>
        </w:rPr>
        <w:t xml:space="preserve"> besvara</w:t>
      </w:r>
      <w:r w:rsidR="004902B4" w:rsidRPr="00F86FD4">
        <w:rPr>
          <w:rStyle w:val="Stark"/>
        </w:rPr>
        <w:t xml:space="preserve">r ärenden </w:t>
      </w:r>
      <w:r w:rsidRPr="00F86FD4">
        <w:rPr>
          <w:rStyle w:val="Stark"/>
        </w:rPr>
        <w:t xml:space="preserve">som inkommit från rätt person </w:t>
      </w:r>
      <w:r w:rsidR="00B7163B" w:rsidRPr="00F86FD4">
        <w:rPr>
          <w:rStyle w:val="Stark"/>
        </w:rPr>
        <w:t>via</w:t>
      </w:r>
      <w:r w:rsidR="004902B4" w:rsidRPr="00F86FD4">
        <w:rPr>
          <w:rStyle w:val="Stark"/>
        </w:rPr>
        <w:t xml:space="preserve"> K</w:t>
      </w:r>
      <w:r w:rsidR="006B08B3" w:rsidRPr="00F86FD4">
        <w:rPr>
          <w:rStyle w:val="Stark"/>
        </w:rPr>
        <w:t>undservice</w:t>
      </w:r>
      <w:r w:rsidR="006B08B3" w:rsidRPr="00F86FD4">
        <w:rPr>
          <w:b/>
          <w:bCs/>
        </w:rPr>
        <w:br/>
      </w:r>
      <w:r w:rsidR="006B08B3" w:rsidRPr="00F86FD4">
        <w:t xml:space="preserve">HSA Förvaltning på Inera besvarar endast ärenden </w:t>
      </w:r>
      <w:r w:rsidR="00B7163B" w:rsidRPr="00F86FD4">
        <w:t>som inkommer via</w:t>
      </w:r>
      <w:r w:rsidR="006B08B3" w:rsidRPr="00F86FD4">
        <w:t xml:space="preserve"> </w:t>
      </w:r>
      <w:r w:rsidR="004902B4" w:rsidRPr="00F86FD4">
        <w:t>K</w:t>
      </w:r>
      <w:r w:rsidR="006B08B3" w:rsidRPr="00F86FD4">
        <w:t xml:space="preserve">undservice </w:t>
      </w:r>
      <w:r w:rsidRPr="00F86FD4">
        <w:t>från HSA Förvaltning</w:t>
      </w:r>
      <w:r w:rsidR="006B08B3" w:rsidRPr="00F86FD4">
        <w:t>.</w:t>
      </w:r>
      <w:r w:rsidRPr="00F86FD4">
        <w:t xml:space="preserve"> Oftast kan vi svara samma dag, men ibland kan det ta lite längre tid. Särskilt om det rör en mer komplicerad fråga som kräver att en verksamhetsspecialist, teknisk förvaltare eller applikationsförvaltare involveras.</w:t>
      </w:r>
      <w:r w:rsidR="006B08B3" w:rsidRPr="00F86FD4">
        <w:t xml:space="preserve"> Observera att inga ärenden/frågor ska skickas direkt till enskilda personer</w:t>
      </w:r>
      <w:r w:rsidRPr="00F86FD4">
        <w:t xml:space="preserve"> inom förvaltningen, inte minst eftersom det då finns stor risk att ärendet tappas bort</w:t>
      </w:r>
      <w:r w:rsidR="006B08B3" w:rsidRPr="00F86FD4">
        <w:t>.</w:t>
      </w:r>
      <w:r w:rsidR="006B08B3" w:rsidRPr="00F86FD4">
        <w:br/>
      </w:r>
    </w:p>
    <w:p w14:paraId="2578B8A3" w14:textId="77777777" w:rsidR="006B08B3" w:rsidRPr="00F86FD4" w:rsidRDefault="002B0501" w:rsidP="002B0501">
      <w:pPr>
        <w:pStyle w:val="Rubrik3"/>
        <w:rPr>
          <w:lang w:val="sv-SE"/>
        </w:rPr>
      </w:pPr>
      <w:r w:rsidRPr="00F86FD4">
        <w:rPr>
          <w:lang w:val="sv-SE"/>
        </w:rPr>
        <w:t>Användarstöd/Felanmälan SITHS-kort</w:t>
      </w:r>
    </w:p>
    <w:p w14:paraId="23501670" w14:textId="77777777" w:rsidR="006B08B3" w:rsidRPr="00F86FD4" w:rsidRDefault="006B08B3" w:rsidP="007A09A9">
      <w:pPr>
        <w:pStyle w:val="Brdtext"/>
        <w:spacing w:before="0" w:after="0"/>
        <w:rPr>
          <w:lang w:val="sv-SE"/>
        </w:rPr>
      </w:pPr>
    </w:p>
    <w:p w14:paraId="52799CA1" w14:textId="77777777" w:rsidR="007A09A9" w:rsidRPr="00F86FD4" w:rsidRDefault="007A09A9" w:rsidP="007A09A9">
      <w:pPr>
        <w:pStyle w:val="Brdtext"/>
        <w:spacing w:before="0" w:after="0"/>
        <w:rPr>
          <w:lang w:val="sv-SE"/>
        </w:rPr>
      </w:pPr>
      <w:r w:rsidRPr="00F86FD4">
        <w:rPr>
          <w:lang w:val="sv-SE"/>
        </w:rPr>
        <w:t>Förlorat kort eller borttappade koder hanteras av den lokala SITHS-organisationen.</w:t>
      </w:r>
    </w:p>
    <w:p w14:paraId="1E7AB371" w14:textId="77777777" w:rsidR="007A09A9" w:rsidRPr="00F86FD4" w:rsidRDefault="007A09A9" w:rsidP="007A09A9">
      <w:pPr>
        <w:pStyle w:val="Rubrik1"/>
      </w:pPr>
      <w:r w:rsidRPr="00F86FD4">
        <w:br w:type="page"/>
      </w:r>
      <w:bookmarkStart w:id="52" w:name="_Ref334188273"/>
      <w:bookmarkStart w:id="53" w:name="_Ref334188278"/>
      <w:bookmarkStart w:id="54" w:name="_Toc344837178"/>
      <w:bookmarkStart w:id="55" w:name="_Toc266622262"/>
      <w:bookmarkStart w:id="56" w:name="_Ref342555316"/>
      <w:bookmarkStart w:id="57" w:name="_Toc57645343"/>
      <w:r w:rsidR="006106A9" w:rsidRPr="00F86FD4">
        <w:lastRenderedPageBreak/>
        <w:t>E</w:t>
      </w:r>
      <w:r w:rsidRPr="00F86FD4">
        <w:t>nheter och funktioner</w:t>
      </w:r>
      <w:bookmarkEnd w:id="52"/>
      <w:bookmarkEnd w:id="53"/>
      <w:bookmarkEnd w:id="54"/>
      <w:bookmarkEnd w:id="55"/>
      <w:r w:rsidR="00520C69" w:rsidRPr="00F86FD4">
        <w:t xml:space="preserve"> i HSA Admin</w:t>
      </w:r>
      <w:bookmarkEnd w:id="56"/>
      <w:bookmarkEnd w:id="57"/>
    </w:p>
    <w:p w14:paraId="6442BF8E" w14:textId="77777777" w:rsidR="007A09A9" w:rsidRPr="00F86FD4" w:rsidRDefault="006106A9" w:rsidP="007A09A9">
      <w:pPr>
        <w:pStyle w:val="Rubrik2"/>
        <w:ind w:left="567" w:hanging="567"/>
        <w:rPr>
          <w:lang w:val="sv-SE"/>
        </w:rPr>
      </w:pPr>
      <w:bookmarkStart w:id="58" w:name="_Ref287874468"/>
      <w:bookmarkStart w:id="59" w:name="_Ref287874470"/>
      <w:bookmarkStart w:id="60" w:name="_Ref287874480"/>
      <w:bookmarkStart w:id="61" w:name="_Toc344837179"/>
      <w:bookmarkStart w:id="62" w:name="_Toc266622263"/>
      <w:bookmarkStart w:id="63" w:name="_Toc57645344"/>
      <w:r w:rsidRPr="00F86FD4">
        <w:rPr>
          <w:lang w:val="sv-SE"/>
        </w:rPr>
        <w:t>Administrera</w:t>
      </w:r>
      <w:r w:rsidR="0060104F" w:rsidRPr="00F86FD4">
        <w:rPr>
          <w:lang w:val="sv-SE"/>
        </w:rPr>
        <w:t xml:space="preserve"> enheter och funktioner</w:t>
      </w:r>
      <w:bookmarkEnd w:id="58"/>
      <w:bookmarkEnd w:id="59"/>
      <w:bookmarkEnd w:id="60"/>
      <w:bookmarkEnd w:id="61"/>
      <w:bookmarkEnd w:id="62"/>
      <w:bookmarkEnd w:id="63"/>
    </w:p>
    <w:p w14:paraId="6FBB8BB1" w14:textId="77777777" w:rsidR="007A09A9" w:rsidRPr="00F86FD4" w:rsidRDefault="007A09A9" w:rsidP="00130500">
      <w:pPr>
        <w:pStyle w:val="Brdtext"/>
        <w:rPr>
          <w:i/>
          <w:lang w:val="sv-SE"/>
        </w:rPr>
      </w:pPr>
      <w:r w:rsidRPr="00F86FD4">
        <w:rPr>
          <w:i/>
          <w:lang w:val="sv-SE"/>
        </w:rPr>
        <w:t xml:space="preserve">Detta avsnitt vänder sig i första hand till </w:t>
      </w:r>
      <w:r w:rsidR="0040430A" w:rsidRPr="00F86FD4">
        <w:rPr>
          <w:i/>
          <w:lang w:val="sv-SE"/>
        </w:rPr>
        <w:t>Huvudadministratör/HSA-ansvarig</w:t>
      </w:r>
      <w:r w:rsidRPr="00F86FD4">
        <w:rPr>
          <w:i/>
          <w:lang w:val="sv-SE"/>
        </w:rPr>
        <w:t>.</w:t>
      </w:r>
    </w:p>
    <w:p w14:paraId="3EF37F54" w14:textId="77777777" w:rsidR="007A09A9" w:rsidRPr="00F86FD4" w:rsidRDefault="007A09A9" w:rsidP="007A09A9">
      <w:pPr>
        <w:pStyle w:val="Rubrik3"/>
        <w:rPr>
          <w:lang w:val="sv-SE"/>
        </w:rPr>
      </w:pPr>
      <w:bookmarkStart w:id="64" w:name="_Ref289437744"/>
      <w:bookmarkStart w:id="65" w:name="_Ref289437747"/>
      <w:r w:rsidRPr="00F86FD4">
        <w:rPr>
          <w:lang w:val="sv-SE"/>
        </w:rPr>
        <w:t>Instruktion – Redigera egenskaper för enhet/funktion</w:t>
      </w:r>
      <w:bookmarkEnd w:id="64"/>
      <w:bookmarkEnd w:id="65"/>
    </w:p>
    <w:p w14:paraId="1E6899E0" w14:textId="2DE8E9CE" w:rsidR="007A09A9" w:rsidRPr="00F86FD4" w:rsidRDefault="007A09A9" w:rsidP="007A09A9">
      <w:pPr>
        <w:pStyle w:val="Brdtext"/>
        <w:spacing w:before="0" w:after="0"/>
        <w:rPr>
          <w:lang w:val="sv-SE"/>
        </w:rPr>
      </w:pPr>
      <w:bookmarkStart w:id="66" w:name="_Ref290371622"/>
      <w:bookmarkStart w:id="67" w:name="_Ref290371625"/>
      <w:r w:rsidRPr="00F86FD4">
        <w:rPr>
          <w:lang w:val="sv-SE"/>
        </w:rPr>
        <w:t xml:space="preserve">Egenskaper, eller attribut, som är möjliga att registrera för enheter och funktioner är uppdelade i olika </w:t>
      </w:r>
      <w:r w:rsidR="004771DD" w:rsidRPr="00F86FD4">
        <w:rPr>
          <w:lang w:val="sv-SE"/>
        </w:rPr>
        <w:t>avsnitt/paragrafer</w:t>
      </w:r>
      <w:r w:rsidRPr="00F86FD4">
        <w:rPr>
          <w:lang w:val="sv-SE"/>
        </w:rPr>
        <w:t>. Olika egenskaper redigeras på olika sätt. De flesta är bara enkla rutor där</w:t>
      </w:r>
      <w:r w:rsidR="00D51D73" w:rsidRPr="00F86FD4">
        <w:rPr>
          <w:lang w:val="sv-SE"/>
        </w:rPr>
        <w:t xml:space="preserve"> du </w:t>
      </w:r>
      <w:r w:rsidRPr="00F86FD4">
        <w:rPr>
          <w:lang w:val="sv-SE"/>
        </w:rPr>
        <w:t>skriver in önskat värde. Andra kräver att</w:t>
      </w:r>
      <w:r w:rsidR="00D51D73" w:rsidRPr="00F86FD4">
        <w:rPr>
          <w:lang w:val="sv-SE"/>
        </w:rPr>
        <w:t xml:space="preserve"> du </w:t>
      </w:r>
      <w:r w:rsidRPr="00F86FD4">
        <w:rPr>
          <w:lang w:val="sv-SE"/>
        </w:rPr>
        <w:t xml:space="preserve">väljer rätt värde i en lista, eller först klickar på en symbol för att ändra värde. Några egenskaper, som </w:t>
      </w:r>
      <w:proofErr w:type="gramStart"/>
      <w:r w:rsidRPr="00F86FD4">
        <w:rPr>
          <w:lang w:val="sv-SE"/>
        </w:rPr>
        <w:t>t.ex.</w:t>
      </w:r>
      <w:proofErr w:type="gramEnd"/>
      <w:r w:rsidRPr="00F86FD4">
        <w:rPr>
          <w:lang w:val="sv-SE"/>
        </w:rPr>
        <w:t xml:space="preserve"> HSA-id, genereras automatiskt av systemet och kan inte ändras av administratören. Dessa är gråmarkerade.</w:t>
      </w:r>
      <w:r w:rsidR="004771DD" w:rsidRPr="00F86FD4">
        <w:rPr>
          <w:noProof/>
          <w:lang w:val="sv-SE" w:eastAsia="sv-SE"/>
        </w:rPr>
        <w:t xml:space="preserve"> </w:t>
      </w:r>
    </w:p>
    <w:p w14:paraId="2DE3F07B" w14:textId="4677E46A" w:rsidR="007A09A9" w:rsidRPr="00F86FD4" w:rsidRDefault="007A09A9" w:rsidP="007A09A9">
      <w:pPr>
        <w:pStyle w:val="Brdtext"/>
        <w:spacing w:before="0" w:after="0"/>
        <w:rPr>
          <w:lang w:val="sv-SE"/>
        </w:rPr>
      </w:pPr>
    </w:p>
    <w:p w14:paraId="1C8D6AD0" w14:textId="07870386" w:rsidR="007A09A9" w:rsidRPr="00F86FD4" w:rsidRDefault="004D1E46" w:rsidP="007A09A9">
      <w:pPr>
        <w:pStyle w:val="Brdtext"/>
        <w:spacing w:before="0" w:after="0"/>
        <w:rPr>
          <w:color w:val="0070C0"/>
          <w:lang w:val="sv-SE"/>
        </w:rPr>
      </w:pPr>
      <w:r>
        <w:rPr>
          <w:noProof/>
        </w:rPr>
        <w:drawing>
          <wp:anchor distT="0" distB="0" distL="114300" distR="114300" simplePos="0" relativeHeight="251790336" behindDoc="0" locked="0" layoutInCell="1" allowOverlap="1" wp14:anchorId="6BDF220A" wp14:editId="67B94B3C">
            <wp:simplePos x="0" y="0"/>
            <wp:positionH relativeFrom="margin">
              <wp:align>right</wp:align>
            </wp:positionH>
            <wp:positionV relativeFrom="paragraph">
              <wp:posOffset>7433</wp:posOffset>
            </wp:positionV>
            <wp:extent cx="2159000" cy="565785"/>
            <wp:effectExtent l="0" t="0" r="0" b="5715"/>
            <wp:wrapThrough wrapText="bothSides">
              <wp:wrapPolygon edited="0">
                <wp:start x="0" y="0"/>
                <wp:lineTo x="0" y="21091"/>
                <wp:lineTo x="21346" y="21091"/>
                <wp:lineTo x="21346" y="0"/>
                <wp:lineTo x="0" y="0"/>
              </wp:wrapPolygon>
            </wp:wrapThrough>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9000" cy="565785"/>
                    </a:xfrm>
                    <a:prstGeom prst="rect">
                      <a:avLst/>
                    </a:prstGeom>
                  </pic:spPr>
                </pic:pic>
              </a:graphicData>
            </a:graphic>
            <wp14:sizeRelH relativeFrom="page">
              <wp14:pctWidth>0</wp14:pctWidth>
            </wp14:sizeRelH>
            <wp14:sizeRelV relativeFrom="page">
              <wp14:pctHeight>0</wp14:pctHeight>
            </wp14:sizeRelV>
          </wp:anchor>
        </w:drawing>
      </w:r>
      <w:r w:rsidR="007A09A9" w:rsidRPr="00F86FD4">
        <w:rPr>
          <w:lang w:val="sv-SE"/>
        </w:rPr>
        <w:t xml:space="preserve">För att redigera en egenskap på en enhet eller en funktion, högerklicka på denna och välj </w:t>
      </w:r>
      <w:r w:rsidR="00BD645C" w:rsidRPr="00F86FD4">
        <w:rPr>
          <w:lang w:val="sv-SE"/>
        </w:rPr>
        <w:t>”</w:t>
      </w:r>
      <w:r w:rsidR="007A09A9" w:rsidRPr="00F86FD4">
        <w:rPr>
          <w:lang w:val="sv-SE"/>
        </w:rPr>
        <w:t>Redigera</w:t>
      </w:r>
      <w:r w:rsidR="00BD645C" w:rsidRPr="00F86FD4">
        <w:rPr>
          <w:lang w:val="sv-SE"/>
        </w:rPr>
        <w:t>”</w:t>
      </w:r>
      <w:r w:rsidR="004771DD" w:rsidRPr="00F86FD4">
        <w:rPr>
          <w:lang w:val="sv-SE"/>
        </w:rPr>
        <w:t xml:space="preserve"> och ”</w:t>
      </w:r>
      <w:r>
        <w:rPr>
          <w:lang w:val="sv-SE"/>
        </w:rPr>
        <w:t>E</w:t>
      </w:r>
      <w:r w:rsidR="004771DD" w:rsidRPr="00F86FD4">
        <w:rPr>
          <w:lang w:val="sv-SE"/>
        </w:rPr>
        <w:t>nhet”</w:t>
      </w:r>
      <w:r w:rsidR="007A09A9" w:rsidRPr="00F86FD4">
        <w:rPr>
          <w:lang w:val="sv-SE"/>
        </w:rPr>
        <w:t xml:space="preserve">. </w:t>
      </w:r>
    </w:p>
    <w:p w14:paraId="78477604" w14:textId="77777777" w:rsidR="007A09A9" w:rsidRPr="00F86FD4" w:rsidRDefault="007A09A9" w:rsidP="007A09A9">
      <w:pPr>
        <w:pStyle w:val="Brdtext"/>
        <w:spacing w:before="0" w:after="0"/>
        <w:rPr>
          <w:lang w:val="sv-SE"/>
        </w:rPr>
      </w:pPr>
    </w:p>
    <w:p w14:paraId="68876A17" w14:textId="6B5F4AED" w:rsidR="007A09A9" w:rsidRPr="00F86FD4" w:rsidRDefault="007A09A9" w:rsidP="007A09A9">
      <w:pPr>
        <w:pStyle w:val="Brdtext"/>
        <w:spacing w:before="0" w:after="0"/>
        <w:rPr>
          <w:lang w:val="sv-SE"/>
        </w:rPr>
      </w:pPr>
      <w:r w:rsidRPr="00F86FD4">
        <w:rPr>
          <w:lang w:val="sv-SE"/>
        </w:rPr>
        <w:t xml:space="preserve">Ändra den aktuella egenskapen </w:t>
      </w:r>
      <w:r w:rsidR="004771DD" w:rsidRPr="00F86FD4">
        <w:rPr>
          <w:lang w:val="sv-SE"/>
        </w:rPr>
        <w:t xml:space="preserve">i </w:t>
      </w:r>
      <w:r w:rsidRPr="00F86FD4">
        <w:rPr>
          <w:lang w:val="sv-SE"/>
        </w:rPr>
        <w:t xml:space="preserve">rätt </w:t>
      </w:r>
      <w:r w:rsidR="004771DD" w:rsidRPr="00F86FD4">
        <w:rPr>
          <w:lang w:val="sv-SE"/>
        </w:rPr>
        <w:t>avsnitt/paragraf</w:t>
      </w:r>
      <w:r w:rsidRPr="00F86FD4">
        <w:rPr>
          <w:lang w:val="sv-SE"/>
        </w:rPr>
        <w:t xml:space="preserve">, </w:t>
      </w:r>
      <w:r w:rsidRPr="00CB1EE1">
        <w:rPr>
          <w:lang w:val="sv-SE"/>
        </w:rPr>
        <w:t>se avsnitt</w:t>
      </w:r>
      <w:r w:rsidRPr="00CB1EE1">
        <w:rPr>
          <w:szCs w:val="22"/>
          <w:lang w:val="sv-SE"/>
        </w:rPr>
        <w:t xml:space="preserve"> </w:t>
      </w:r>
      <w:r w:rsidRPr="00CB1EE1">
        <w:rPr>
          <w:szCs w:val="22"/>
          <w:lang w:val="sv-SE"/>
        </w:rPr>
        <w:fldChar w:fldCharType="begin"/>
      </w:r>
      <w:r w:rsidRPr="00CB1EE1">
        <w:rPr>
          <w:szCs w:val="22"/>
          <w:lang w:val="sv-SE"/>
        </w:rPr>
        <w:instrText xml:space="preserve"> REF _Ref290372290 \r \h  \* MERGEFORMAT </w:instrText>
      </w:r>
      <w:r w:rsidRPr="00CB1EE1">
        <w:rPr>
          <w:szCs w:val="22"/>
          <w:lang w:val="sv-SE"/>
        </w:rPr>
      </w:r>
      <w:r w:rsidRPr="00CB1EE1">
        <w:rPr>
          <w:szCs w:val="22"/>
          <w:lang w:val="sv-SE"/>
        </w:rPr>
        <w:fldChar w:fldCharType="separate"/>
      </w:r>
      <w:r w:rsidR="00F136C5" w:rsidRPr="00CB1EE1">
        <w:rPr>
          <w:szCs w:val="22"/>
          <w:lang w:val="sv-SE"/>
        </w:rPr>
        <w:t>4</w:t>
      </w:r>
      <w:r w:rsidR="00D019D9" w:rsidRPr="00CB1EE1">
        <w:rPr>
          <w:szCs w:val="22"/>
          <w:lang w:val="sv-SE"/>
        </w:rPr>
        <w:t>.1.</w:t>
      </w:r>
      <w:r w:rsidR="00CB1EE1" w:rsidRPr="00CB1EE1">
        <w:rPr>
          <w:szCs w:val="22"/>
          <w:lang w:val="sv-SE"/>
        </w:rPr>
        <w:t>1</w:t>
      </w:r>
      <w:r w:rsidR="00D019D9" w:rsidRPr="00CB1EE1">
        <w:rPr>
          <w:szCs w:val="22"/>
          <w:lang w:val="sv-SE"/>
        </w:rPr>
        <w:t>.1</w:t>
      </w:r>
      <w:r w:rsidRPr="00CB1EE1">
        <w:rPr>
          <w:szCs w:val="22"/>
          <w:lang w:val="sv-SE"/>
        </w:rPr>
        <w:fldChar w:fldCharType="end"/>
      </w:r>
      <w:r w:rsidRPr="00CB1EE1">
        <w:rPr>
          <w:szCs w:val="22"/>
          <w:lang w:val="sv-SE"/>
        </w:rPr>
        <w:t xml:space="preserve"> </w:t>
      </w:r>
      <w:r w:rsidRPr="00CB1EE1">
        <w:rPr>
          <w:szCs w:val="22"/>
          <w:lang w:val="sv-SE"/>
        </w:rPr>
        <w:fldChar w:fldCharType="begin"/>
      </w:r>
      <w:r w:rsidRPr="00CB1EE1">
        <w:rPr>
          <w:szCs w:val="22"/>
          <w:lang w:val="sv-SE"/>
        </w:rPr>
        <w:instrText xml:space="preserve"> REF _Ref290372290 \h  \* MERGEFORMAT </w:instrText>
      </w:r>
      <w:r w:rsidRPr="00CB1EE1">
        <w:rPr>
          <w:szCs w:val="22"/>
          <w:lang w:val="sv-SE"/>
        </w:rPr>
      </w:r>
      <w:r w:rsidRPr="00CB1EE1">
        <w:rPr>
          <w:szCs w:val="22"/>
          <w:lang w:val="sv-SE"/>
        </w:rPr>
        <w:fldChar w:fldCharType="separate"/>
      </w:r>
      <w:r w:rsidR="00D019D9" w:rsidRPr="00CB1EE1">
        <w:rPr>
          <w:szCs w:val="22"/>
          <w:lang w:val="sv-SE"/>
        </w:rPr>
        <w:t>Avsnitt/paragraf för enhet</w:t>
      </w:r>
      <w:r w:rsidRPr="00CB1EE1">
        <w:rPr>
          <w:szCs w:val="22"/>
          <w:lang w:val="sv-SE"/>
        </w:rPr>
        <w:fldChar w:fldCharType="end"/>
      </w:r>
      <w:r w:rsidRPr="00CB1EE1">
        <w:rPr>
          <w:szCs w:val="22"/>
          <w:lang w:val="sv-SE"/>
        </w:rPr>
        <w:t xml:space="preserve"> resp. </w:t>
      </w:r>
      <w:r w:rsidRPr="00CB1EE1">
        <w:rPr>
          <w:szCs w:val="22"/>
          <w:lang w:val="sv-SE"/>
        </w:rPr>
        <w:fldChar w:fldCharType="begin"/>
      </w:r>
      <w:r w:rsidRPr="00CB1EE1">
        <w:rPr>
          <w:szCs w:val="22"/>
          <w:lang w:val="sv-SE"/>
        </w:rPr>
        <w:instrText xml:space="preserve"> REF _Ref290372298 \r \h  \* MERGEFORMAT </w:instrText>
      </w:r>
      <w:r w:rsidRPr="00CB1EE1">
        <w:rPr>
          <w:szCs w:val="22"/>
          <w:lang w:val="sv-SE"/>
        </w:rPr>
      </w:r>
      <w:r w:rsidRPr="00CB1EE1">
        <w:rPr>
          <w:szCs w:val="22"/>
          <w:lang w:val="sv-SE"/>
        </w:rPr>
        <w:fldChar w:fldCharType="separate"/>
      </w:r>
      <w:r w:rsidR="00CB1EE1" w:rsidRPr="00CB1EE1">
        <w:rPr>
          <w:szCs w:val="22"/>
          <w:lang w:val="sv-SE"/>
        </w:rPr>
        <w:t>4</w:t>
      </w:r>
      <w:r w:rsidR="00D019D9" w:rsidRPr="00CB1EE1">
        <w:rPr>
          <w:szCs w:val="22"/>
          <w:lang w:val="sv-SE"/>
        </w:rPr>
        <w:t>.1.</w:t>
      </w:r>
      <w:r w:rsidR="00CB1EE1" w:rsidRPr="00CB1EE1">
        <w:rPr>
          <w:szCs w:val="22"/>
          <w:lang w:val="sv-SE"/>
        </w:rPr>
        <w:t>1</w:t>
      </w:r>
      <w:r w:rsidR="00D019D9" w:rsidRPr="00CB1EE1">
        <w:rPr>
          <w:szCs w:val="22"/>
          <w:lang w:val="sv-SE"/>
        </w:rPr>
        <w:t>.2</w:t>
      </w:r>
      <w:r w:rsidRPr="00CB1EE1">
        <w:rPr>
          <w:szCs w:val="22"/>
          <w:lang w:val="sv-SE"/>
        </w:rPr>
        <w:fldChar w:fldCharType="end"/>
      </w:r>
      <w:r w:rsidRPr="00CB1EE1">
        <w:rPr>
          <w:szCs w:val="22"/>
          <w:lang w:val="sv-SE"/>
        </w:rPr>
        <w:t xml:space="preserve"> </w:t>
      </w:r>
      <w:r w:rsidRPr="00CB1EE1">
        <w:rPr>
          <w:szCs w:val="22"/>
          <w:lang w:val="sv-SE"/>
        </w:rPr>
        <w:fldChar w:fldCharType="begin"/>
      </w:r>
      <w:r w:rsidRPr="00CB1EE1">
        <w:rPr>
          <w:szCs w:val="22"/>
          <w:lang w:val="sv-SE"/>
        </w:rPr>
        <w:instrText xml:space="preserve"> REF _Ref290372298 \h  \* MERGEFORMAT </w:instrText>
      </w:r>
      <w:r w:rsidRPr="00CB1EE1">
        <w:rPr>
          <w:szCs w:val="22"/>
          <w:lang w:val="sv-SE"/>
        </w:rPr>
      </w:r>
      <w:r w:rsidRPr="00CB1EE1">
        <w:rPr>
          <w:szCs w:val="22"/>
          <w:lang w:val="sv-SE"/>
        </w:rPr>
        <w:fldChar w:fldCharType="separate"/>
      </w:r>
      <w:r w:rsidR="00D019D9" w:rsidRPr="00CB1EE1">
        <w:rPr>
          <w:szCs w:val="22"/>
          <w:lang w:val="sv-SE"/>
        </w:rPr>
        <w:t>Avsnitt/paragraf för funktion</w:t>
      </w:r>
      <w:r w:rsidRPr="00CB1EE1">
        <w:rPr>
          <w:szCs w:val="22"/>
          <w:lang w:val="sv-SE"/>
        </w:rPr>
        <w:fldChar w:fldCharType="end"/>
      </w:r>
      <w:r w:rsidRPr="00CB1EE1">
        <w:rPr>
          <w:szCs w:val="22"/>
          <w:lang w:val="sv-SE"/>
        </w:rPr>
        <w:t xml:space="preserve"> för en</w:t>
      </w:r>
      <w:r w:rsidRPr="00F86FD4">
        <w:rPr>
          <w:szCs w:val="22"/>
          <w:lang w:val="sv-SE"/>
        </w:rPr>
        <w:t xml:space="preserve"> beskrivning av vilka egenskaper som finns på vilket formulär</w:t>
      </w:r>
      <w:r w:rsidR="00CE02EF" w:rsidRPr="00F86FD4">
        <w:rPr>
          <w:szCs w:val="22"/>
          <w:lang w:val="sv-SE"/>
        </w:rPr>
        <w:t>/vilken flik</w:t>
      </w:r>
      <w:r w:rsidRPr="00F86FD4">
        <w:rPr>
          <w:szCs w:val="22"/>
          <w:lang w:val="sv-SE"/>
        </w:rPr>
        <w:t>.</w:t>
      </w:r>
    </w:p>
    <w:p w14:paraId="2DFDF143" w14:textId="77777777" w:rsidR="007A09A9" w:rsidRPr="00F86FD4" w:rsidRDefault="007A09A9" w:rsidP="007A09A9">
      <w:pPr>
        <w:pStyle w:val="Brdtext"/>
        <w:spacing w:before="0" w:after="0"/>
        <w:rPr>
          <w:szCs w:val="22"/>
          <w:lang w:val="sv-SE"/>
        </w:rPr>
      </w:pPr>
    </w:p>
    <w:p w14:paraId="021D6951" w14:textId="03FF2688" w:rsidR="007A09A9" w:rsidRPr="00F86FD4" w:rsidRDefault="007A09A9" w:rsidP="007A09A9">
      <w:pPr>
        <w:pStyle w:val="Brdtext"/>
        <w:spacing w:before="0" w:after="0"/>
        <w:rPr>
          <w:szCs w:val="22"/>
          <w:lang w:val="sv-SE"/>
        </w:rPr>
      </w:pPr>
      <w:r w:rsidRPr="00F86FD4">
        <w:rPr>
          <w:szCs w:val="22"/>
          <w:lang w:val="sv-SE"/>
        </w:rPr>
        <w:t>Observera att det viktigaste när</w:t>
      </w:r>
      <w:r w:rsidR="00D51D73" w:rsidRPr="00F86FD4">
        <w:rPr>
          <w:szCs w:val="22"/>
          <w:lang w:val="sv-SE"/>
        </w:rPr>
        <w:t xml:space="preserve"> du </w:t>
      </w:r>
      <w:r w:rsidRPr="00F86FD4">
        <w:rPr>
          <w:szCs w:val="22"/>
          <w:lang w:val="sv-SE"/>
        </w:rPr>
        <w:t>registrerar egenskaper för enheter och funktioner INTE är att fylla på så mycket som möjligt, utan att tänka på att</w:t>
      </w:r>
      <w:r w:rsidR="00D51D73" w:rsidRPr="00F86FD4">
        <w:rPr>
          <w:szCs w:val="22"/>
          <w:lang w:val="sv-SE"/>
        </w:rPr>
        <w:t xml:space="preserve"> du </w:t>
      </w:r>
      <w:r w:rsidRPr="00F86FD4">
        <w:rPr>
          <w:szCs w:val="22"/>
          <w:lang w:val="sv-SE"/>
        </w:rPr>
        <w:t xml:space="preserve">också ska se till att uppgifterna hålls korrekta över tid. Kontrollera om </w:t>
      </w:r>
      <w:r w:rsidR="00D51D73" w:rsidRPr="00F86FD4">
        <w:rPr>
          <w:szCs w:val="22"/>
          <w:lang w:val="sv-SE"/>
        </w:rPr>
        <w:t>ni</w:t>
      </w:r>
      <w:r w:rsidRPr="00F86FD4">
        <w:rPr>
          <w:szCs w:val="22"/>
          <w:lang w:val="sv-SE"/>
        </w:rPr>
        <w:t xml:space="preserve"> i din organisation kommit överens om vilka egenskaper som ska registreras, om det finns rutiner för kontroll av innehållet o.s.v. Titta också på hur HSA-informationen används.</w:t>
      </w:r>
    </w:p>
    <w:p w14:paraId="3D5DF0F6" w14:textId="21742502" w:rsidR="007A09A9" w:rsidRPr="00F86FD4" w:rsidRDefault="004771DD" w:rsidP="007A09A9">
      <w:pPr>
        <w:pStyle w:val="Rubrik4"/>
        <w:rPr>
          <w:sz w:val="24"/>
          <w:szCs w:val="24"/>
        </w:rPr>
      </w:pPr>
      <w:bookmarkStart w:id="68" w:name="_Ref289960992"/>
      <w:bookmarkStart w:id="69" w:name="_Ref290372290"/>
      <w:r w:rsidRPr="00F86FD4">
        <w:rPr>
          <w:sz w:val="24"/>
          <w:szCs w:val="24"/>
        </w:rPr>
        <w:t>Avsnitt/paragraf</w:t>
      </w:r>
      <w:r w:rsidR="007A09A9" w:rsidRPr="00F86FD4">
        <w:rPr>
          <w:sz w:val="24"/>
          <w:szCs w:val="24"/>
        </w:rPr>
        <w:t xml:space="preserve"> för </w:t>
      </w:r>
      <w:bookmarkEnd w:id="68"/>
      <w:r w:rsidR="007A09A9" w:rsidRPr="00F86FD4">
        <w:rPr>
          <w:sz w:val="24"/>
          <w:szCs w:val="24"/>
        </w:rPr>
        <w:t>enhet</w:t>
      </w:r>
      <w:bookmarkEnd w:id="69"/>
    </w:p>
    <w:p w14:paraId="57F1F179" w14:textId="2FD00297" w:rsidR="007A09A9" w:rsidRPr="00F86FD4" w:rsidRDefault="007A09A9" w:rsidP="00B86C97">
      <w:pPr>
        <w:numPr>
          <w:ilvl w:val="0"/>
          <w:numId w:val="20"/>
        </w:numPr>
      </w:pPr>
      <w:r w:rsidRPr="00F86FD4">
        <w:t>Enhet</w:t>
      </w:r>
      <w:r w:rsidR="004771DD" w:rsidRPr="00F86FD4">
        <w:t>sinformation</w:t>
      </w:r>
    </w:p>
    <w:p w14:paraId="77C99335" w14:textId="03C669F0" w:rsidR="007A09A9" w:rsidRPr="00F86FD4" w:rsidRDefault="007A09A9" w:rsidP="00B86C97">
      <w:pPr>
        <w:numPr>
          <w:ilvl w:val="1"/>
          <w:numId w:val="20"/>
        </w:numPr>
      </w:pPr>
      <w:r w:rsidRPr="00F86FD4">
        <w:t xml:space="preserve">Innehåller </w:t>
      </w:r>
      <w:r w:rsidR="00463450" w:rsidRPr="00F86FD4">
        <w:t xml:space="preserve">enhetens namn, </w:t>
      </w:r>
      <w:r w:rsidRPr="00F86FD4">
        <w:t xml:space="preserve">beskrivningsfält, samt alternativt namn (”smeknamn” för enheter) och alternativ namnvisning (visar delar av organisationstillhörigheten tillsammans med namnet). Därtill ett antal identifierande och kategoriserande egenskaper för enheten, som organisationsnummer, HSA-id samt ägarform, enhetstyp, vårdform, verksamhetskod och </w:t>
      </w:r>
      <w:r w:rsidR="00E63381" w:rsidRPr="00F86FD4">
        <w:t>internt synkroniserings</w:t>
      </w:r>
      <w:r w:rsidRPr="00F86FD4">
        <w:t xml:space="preserve">-id. Här finns möjlighet att registrera start- och slutdatum för enheten samt möjlighet att ladda upp </w:t>
      </w:r>
      <w:r w:rsidR="00583A9A" w:rsidRPr="00F86FD4">
        <w:t>bild</w:t>
      </w:r>
      <w:r w:rsidRPr="00F86FD4">
        <w:t xml:space="preserve"> med tillhörande alt</w:t>
      </w:r>
      <w:r w:rsidR="00583A9A" w:rsidRPr="00F86FD4">
        <w:t>-</w:t>
      </w:r>
      <w:r w:rsidRPr="00F86FD4">
        <w:t>text</w:t>
      </w:r>
      <w:r w:rsidR="007203AF" w:rsidRPr="00F86FD4">
        <w:t xml:space="preserve"> för bild</w:t>
      </w:r>
      <w:r w:rsidRPr="00F86FD4">
        <w:t xml:space="preserve"> och logotyp</w:t>
      </w:r>
      <w:r w:rsidR="005B1D55" w:rsidRPr="00F86FD4">
        <w:t xml:space="preserve"> med </w:t>
      </w:r>
      <w:proofErr w:type="spellStart"/>
      <w:r w:rsidR="005B1D55" w:rsidRPr="00F86FD4">
        <w:t>tilhörande</w:t>
      </w:r>
      <w:proofErr w:type="spellEnd"/>
      <w:r w:rsidR="005B1D55" w:rsidRPr="00F86FD4">
        <w:t xml:space="preserve"> alt-text</w:t>
      </w:r>
      <w:r w:rsidR="007203AF" w:rsidRPr="00F86FD4">
        <w:t xml:space="preserve"> för logotyp</w:t>
      </w:r>
      <w:r w:rsidRPr="00F86FD4">
        <w:t>. Det är också här du registrerar om enheten ska visas för allmän</w:t>
      </w:r>
      <w:r w:rsidR="00D33445" w:rsidRPr="00F86FD4">
        <w:t xml:space="preserve">heten via </w:t>
      </w:r>
      <w:proofErr w:type="gramStart"/>
      <w:r w:rsidR="00D33445" w:rsidRPr="00F86FD4">
        <w:t>t.ex.</w:t>
      </w:r>
      <w:proofErr w:type="gramEnd"/>
      <w:r w:rsidR="00D33445" w:rsidRPr="00F86FD4">
        <w:t xml:space="preserve"> kontaktkort på 1177 Vårdguiden</w:t>
      </w:r>
      <w:r w:rsidR="00B7482A" w:rsidRPr="00F86FD4">
        <w:t xml:space="preserve"> eller om enheten ska döljas, se avsnitt </w:t>
      </w:r>
      <w:r w:rsidR="008C47F6" w:rsidRPr="00F86FD4">
        <w:rPr>
          <w:szCs w:val="22"/>
        </w:rPr>
        <w:fldChar w:fldCharType="begin"/>
      </w:r>
      <w:r w:rsidR="008C47F6" w:rsidRPr="00F86FD4">
        <w:rPr>
          <w:szCs w:val="22"/>
        </w:rPr>
        <w:instrText xml:space="preserve"> REF _Ref344469844 \r \h  \* MERGEFORMAT </w:instrText>
      </w:r>
      <w:r w:rsidR="008C47F6" w:rsidRPr="00F86FD4">
        <w:rPr>
          <w:szCs w:val="22"/>
        </w:rPr>
      </w:r>
      <w:r w:rsidR="008C47F6" w:rsidRPr="00F86FD4">
        <w:rPr>
          <w:szCs w:val="22"/>
        </w:rPr>
        <w:fldChar w:fldCharType="separate"/>
      </w:r>
      <w:r w:rsidR="00D019D9">
        <w:rPr>
          <w:szCs w:val="22"/>
        </w:rPr>
        <w:t>6.4</w:t>
      </w:r>
      <w:r w:rsidR="008C47F6" w:rsidRPr="00F86FD4">
        <w:rPr>
          <w:szCs w:val="22"/>
        </w:rPr>
        <w:fldChar w:fldCharType="end"/>
      </w:r>
      <w:r w:rsidR="008C47F6" w:rsidRPr="00F86FD4">
        <w:rPr>
          <w:szCs w:val="22"/>
        </w:rPr>
        <w:t xml:space="preserve"> </w:t>
      </w:r>
      <w:r w:rsidR="008C47F6" w:rsidRPr="00F86FD4">
        <w:rPr>
          <w:szCs w:val="22"/>
        </w:rPr>
        <w:fldChar w:fldCharType="begin"/>
      </w:r>
      <w:r w:rsidR="008C47F6" w:rsidRPr="00F86FD4">
        <w:rPr>
          <w:szCs w:val="22"/>
        </w:rPr>
        <w:instrText xml:space="preserve"> REF _Ref344469844 \h  \* MERGEFORMAT </w:instrText>
      </w:r>
      <w:r w:rsidR="008C47F6" w:rsidRPr="00F86FD4">
        <w:rPr>
          <w:szCs w:val="22"/>
        </w:rPr>
      </w:r>
      <w:r w:rsidR="008C47F6" w:rsidRPr="00F86FD4">
        <w:rPr>
          <w:szCs w:val="22"/>
        </w:rPr>
        <w:fldChar w:fldCharType="separate"/>
      </w:r>
      <w:r w:rsidR="00D019D9" w:rsidRPr="00F86FD4">
        <w:t>Dölja objekt</w:t>
      </w:r>
      <w:r w:rsidR="008C47F6" w:rsidRPr="00F86FD4">
        <w:rPr>
          <w:szCs w:val="22"/>
        </w:rPr>
        <w:fldChar w:fldCharType="end"/>
      </w:r>
      <w:r w:rsidRPr="00F86FD4">
        <w:t>.</w:t>
      </w:r>
    </w:p>
    <w:p w14:paraId="0B2159CF" w14:textId="77777777" w:rsidR="007A09A9" w:rsidRPr="00F86FD4" w:rsidRDefault="007A09A9" w:rsidP="00B86C97">
      <w:pPr>
        <w:numPr>
          <w:ilvl w:val="0"/>
          <w:numId w:val="20"/>
        </w:numPr>
      </w:pPr>
      <w:r w:rsidRPr="00F86FD4">
        <w:t>Tider</w:t>
      </w:r>
    </w:p>
    <w:p w14:paraId="197F0FED" w14:textId="77777777" w:rsidR="007A09A9" w:rsidRPr="00F86FD4" w:rsidRDefault="007A09A9" w:rsidP="00B86C97">
      <w:pPr>
        <w:numPr>
          <w:ilvl w:val="1"/>
          <w:numId w:val="20"/>
        </w:numPr>
      </w:pPr>
      <w:r w:rsidRPr="00F86FD4">
        <w:t>Här registreras olika besöks- och telefontider samt vissa förutsättningar för besök.</w:t>
      </w:r>
    </w:p>
    <w:p w14:paraId="3A92B3A4" w14:textId="77777777" w:rsidR="007A09A9" w:rsidRPr="00F86FD4" w:rsidRDefault="007A09A9" w:rsidP="00B86C97">
      <w:pPr>
        <w:numPr>
          <w:ilvl w:val="0"/>
          <w:numId w:val="20"/>
        </w:numPr>
      </w:pPr>
      <w:r w:rsidRPr="00F86FD4">
        <w:t>Adresser</w:t>
      </w:r>
    </w:p>
    <w:p w14:paraId="29026B6D" w14:textId="77777777" w:rsidR="007A09A9" w:rsidRPr="00F86FD4" w:rsidRDefault="007A09A9" w:rsidP="00B86C97">
      <w:pPr>
        <w:numPr>
          <w:ilvl w:val="1"/>
          <w:numId w:val="20"/>
        </w:numPr>
      </w:pPr>
      <w:r w:rsidRPr="00F86FD4">
        <w:lastRenderedPageBreak/>
        <w:t>Plats för besöks- och postadress</w:t>
      </w:r>
      <w:r w:rsidR="005C7CA8" w:rsidRPr="00F86FD4">
        <w:t>.</w:t>
      </w:r>
    </w:p>
    <w:p w14:paraId="5CE00E10" w14:textId="77777777" w:rsidR="007A09A9" w:rsidRPr="00F86FD4" w:rsidRDefault="007A09A9" w:rsidP="00B86C97">
      <w:pPr>
        <w:numPr>
          <w:ilvl w:val="0"/>
          <w:numId w:val="20"/>
        </w:numPr>
      </w:pPr>
      <w:r w:rsidRPr="00F86FD4">
        <w:t>Kontakt</w:t>
      </w:r>
    </w:p>
    <w:p w14:paraId="1A885102" w14:textId="02267D55" w:rsidR="007A09A9" w:rsidRPr="00F86FD4" w:rsidRDefault="007A09A9" w:rsidP="00B86C97">
      <w:pPr>
        <w:numPr>
          <w:ilvl w:val="1"/>
          <w:numId w:val="20"/>
        </w:numPr>
      </w:pPr>
      <w:r w:rsidRPr="00F86FD4">
        <w:t xml:space="preserve">Här återfinns olika typer av telefonnummer </w:t>
      </w:r>
      <w:r w:rsidR="00F3657B" w:rsidRPr="00F86FD4">
        <w:t>och</w:t>
      </w:r>
      <w:r w:rsidRPr="00F86FD4">
        <w:t xml:space="preserve"> e-post</w:t>
      </w:r>
      <w:r w:rsidR="00F3657B" w:rsidRPr="00F86FD4">
        <w:t>-,</w:t>
      </w:r>
      <w:r w:rsidRPr="00F86FD4">
        <w:t xml:space="preserve"> webb</w:t>
      </w:r>
      <w:r w:rsidR="00F3657B" w:rsidRPr="00F86FD4">
        <w:t>- och postadress</w:t>
      </w:r>
      <w:r w:rsidRPr="00F86FD4">
        <w:t xml:space="preserve"> samt </w:t>
      </w:r>
      <w:r w:rsidR="00583A9A" w:rsidRPr="00F86FD4">
        <w:t xml:space="preserve">e-post till </w:t>
      </w:r>
      <w:r w:rsidRPr="00F86FD4">
        <w:t>innehållsansvarig.</w:t>
      </w:r>
    </w:p>
    <w:p w14:paraId="7A98815B" w14:textId="77777777" w:rsidR="007A09A9" w:rsidRPr="00F86FD4" w:rsidRDefault="007A09A9" w:rsidP="00B86C97">
      <w:pPr>
        <w:numPr>
          <w:ilvl w:val="0"/>
          <w:numId w:val="20"/>
        </w:numPr>
      </w:pPr>
      <w:r w:rsidRPr="00F86FD4">
        <w:t>Geografi</w:t>
      </w:r>
    </w:p>
    <w:p w14:paraId="47A772C6" w14:textId="2CB4D67C" w:rsidR="007A09A9" w:rsidRPr="00F86FD4" w:rsidRDefault="007A09A9" w:rsidP="00B86C97">
      <w:pPr>
        <w:numPr>
          <w:ilvl w:val="1"/>
          <w:numId w:val="20"/>
        </w:numPr>
      </w:pPr>
      <w:r w:rsidRPr="00F86FD4">
        <w:t xml:space="preserve">Anger var verksamheten är geografiskt placerad, både i koder och i koordinater. </w:t>
      </w:r>
      <w:r w:rsidR="004E6E9D" w:rsidRPr="00F86FD4">
        <w:t xml:space="preserve">Vägbeskrivning </w:t>
      </w:r>
      <w:r w:rsidRPr="00F86FD4">
        <w:t>är också möjlig att registrera.</w:t>
      </w:r>
    </w:p>
    <w:p w14:paraId="107E1A74" w14:textId="77777777" w:rsidR="007A09A9" w:rsidRPr="00F86FD4" w:rsidRDefault="007A09A9" w:rsidP="00B86C97">
      <w:pPr>
        <w:numPr>
          <w:ilvl w:val="0"/>
          <w:numId w:val="20"/>
        </w:numPr>
      </w:pPr>
      <w:r w:rsidRPr="00F86FD4">
        <w:t>1177</w:t>
      </w:r>
    </w:p>
    <w:p w14:paraId="50C99BEC" w14:textId="43398ECA" w:rsidR="007A09A9" w:rsidRPr="00F86FD4" w:rsidRDefault="007A09A9" w:rsidP="00B86C97">
      <w:pPr>
        <w:numPr>
          <w:ilvl w:val="1"/>
          <w:numId w:val="20"/>
        </w:numPr>
      </w:pPr>
      <w:r w:rsidRPr="00F86FD4">
        <w:t xml:space="preserve">Här finns möjlighet att registrera information som enbart används i </w:t>
      </w:r>
      <w:r w:rsidR="00D33445" w:rsidRPr="00F86FD4">
        <w:t>Hitta och jämför vård på 1177 Vårdguiden</w:t>
      </w:r>
      <w:r w:rsidRPr="00F86FD4">
        <w:t>: Mer om, Tillfällig information, Prisinformation, Information till patient och Relaterad enhet</w:t>
      </w:r>
      <w:r w:rsidR="00743B63" w:rsidRPr="00F86FD4">
        <w:t xml:space="preserve"> samt Finansierande </w:t>
      </w:r>
      <w:r w:rsidR="0062054B" w:rsidRPr="00F86FD4">
        <w:t>region</w:t>
      </w:r>
      <w:r w:rsidR="00743B63" w:rsidRPr="00F86FD4">
        <w:t>/</w:t>
      </w:r>
      <w:r w:rsidR="004E6E9D" w:rsidRPr="00F86FD4">
        <w:t>kommun</w:t>
      </w:r>
      <w:r w:rsidRPr="00F86FD4">
        <w:t>. Vad som ryms i respektive fält beskrivs i hjälptexten bakom frågetecknet.</w:t>
      </w:r>
    </w:p>
    <w:p w14:paraId="3D721D44" w14:textId="77777777" w:rsidR="00463450" w:rsidRPr="00F86FD4" w:rsidRDefault="00463450" w:rsidP="00463450">
      <w:pPr>
        <w:numPr>
          <w:ilvl w:val="0"/>
          <w:numId w:val="20"/>
        </w:numPr>
      </w:pPr>
      <w:r w:rsidRPr="00F86FD4">
        <w:t>Vårdgivare/Vårdenhet</w:t>
      </w:r>
    </w:p>
    <w:p w14:paraId="5CAC5FEB" w14:textId="77777777" w:rsidR="00D019D9" w:rsidRPr="00F86FD4" w:rsidRDefault="00463450" w:rsidP="00463450">
      <w:pPr>
        <w:numPr>
          <w:ilvl w:val="0"/>
          <w:numId w:val="20"/>
        </w:numPr>
      </w:pPr>
      <w:r w:rsidRPr="00F86FD4">
        <w:t>Här anges om enheten är en vårdgivare och/eller vårdenhet enligt Patientdatalagen. Se avsnitt</w:t>
      </w:r>
      <w:r w:rsidR="00621827">
        <w:t xml:space="preserve"> </w:t>
      </w:r>
      <w:r w:rsidR="00621827">
        <w:fldChar w:fldCharType="begin"/>
      </w:r>
      <w:r w:rsidR="00621827">
        <w:instrText xml:space="preserve"> REF _Ref56093515 \r \h </w:instrText>
      </w:r>
      <w:r w:rsidR="00621827">
        <w:fldChar w:fldCharType="separate"/>
      </w:r>
      <w:r w:rsidR="00D019D9">
        <w:t>7.2</w:t>
      </w:r>
      <w:r w:rsidR="00621827">
        <w:fldChar w:fldCharType="end"/>
      </w:r>
      <w:r w:rsidR="00621827">
        <w:t xml:space="preserve"> </w:t>
      </w:r>
      <w:r w:rsidR="00621827">
        <w:fldChar w:fldCharType="begin"/>
      </w:r>
      <w:r w:rsidR="00621827">
        <w:instrText xml:space="preserve"> REF _Ref56093525 \h </w:instrText>
      </w:r>
      <w:r w:rsidR="00621827">
        <w:fldChar w:fldCharType="separate"/>
      </w:r>
      <w:r w:rsidR="00D019D9" w:rsidRPr="00F86FD4">
        <w:t>Vårdgivare och vårdenheter enligt PDL</w:t>
      </w:r>
      <w:r w:rsidR="00621827">
        <w:fldChar w:fldCharType="end"/>
      </w:r>
      <w:r w:rsidR="001B3305">
        <w:t>.</w:t>
      </w:r>
      <w:r w:rsidRPr="00F86FD4">
        <w:t xml:space="preserve">  </w:t>
      </w:r>
      <w:r w:rsidRPr="00F86FD4">
        <w:fldChar w:fldCharType="begin"/>
      </w:r>
      <w:r w:rsidRPr="00F86FD4">
        <w:instrText xml:space="preserve"> REF _Ref290979642 \h </w:instrText>
      </w:r>
      <w:r w:rsidRPr="00F86FD4">
        <w:fldChar w:fldCharType="separate"/>
      </w:r>
      <w:r w:rsidR="00D019D9" w:rsidRPr="00F86FD4">
        <w:t>Administratör</w:t>
      </w:r>
    </w:p>
    <w:p w14:paraId="5BE89AA7" w14:textId="77777777" w:rsidR="00D019D9" w:rsidRPr="00F86FD4" w:rsidRDefault="00D019D9" w:rsidP="00463450">
      <w:pPr>
        <w:numPr>
          <w:ilvl w:val="1"/>
          <w:numId w:val="20"/>
        </w:numPr>
      </w:pPr>
      <w:r w:rsidRPr="00F86FD4">
        <w:t xml:space="preserve">Visar vilka administratörer som har rättighet att administrera enheten samt alla underliggande objekt. Observera att det inte går att ändra administratörsrättigheter här, se istället instruktioner för detta i avsnitt </w:t>
      </w:r>
      <w:r>
        <w:t>6.5.1</w:t>
      </w:r>
      <w:r w:rsidRPr="00F86FD4">
        <w:t xml:space="preserve"> Hantera administratörsbehörigheter. </w:t>
      </w:r>
    </w:p>
    <w:p w14:paraId="0581E22C" w14:textId="77777777" w:rsidR="00D019D9" w:rsidRPr="00F86FD4" w:rsidRDefault="00D019D9" w:rsidP="00463450">
      <w:pPr>
        <w:numPr>
          <w:ilvl w:val="0"/>
          <w:numId w:val="20"/>
        </w:numPr>
      </w:pPr>
      <w:r w:rsidRPr="00F86FD4">
        <w:t>Skapad/modifierad</w:t>
      </w:r>
    </w:p>
    <w:p w14:paraId="62CE5BDE" w14:textId="77777777" w:rsidR="00D019D9" w:rsidRPr="00F86FD4" w:rsidRDefault="00D019D9" w:rsidP="00463450">
      <w:pPr>
        <w:numPr>
          <w:ilvl w:val="1"/>
          <w:numId w:val="20"/>
        </w:numPr>
      </w:pPr>
      <w:r w:rsidRPr="00F86FD4">
        <w:t>Visar när objektet skapades och av vem, samt när det senast ändrades och av vem.</w:t>
      </w:r>
    </w:p>
    <w:p w14:paraId="5DD98168" w14:textId="289F6285" w:rsidR="00463450" w:rsidRPr="00F86FD4" w:rsidRDefault="00D019D9" w:rsidP="00686FBC">
      <w:pPr>
        <w:ind w:left="1440"/>
      </w:pPr>
      <w:r w:rsidRPr="00F86FD4">
        <w:t xml:space="preserve">Vårdgivare och vårdenheter enligt </w:t>
      </w:r>
      <w:proofErr w:type="spellStart"/>
      <w:r w:rsidRPr="00F86FD4">
        <w:t>PDL</w:t>
      </w:r>
      <w:r w:rsidR="00463450" w:rsidRPr="00F86FD4">
        <w:fldChar w:fldCharType="end"/>
      </w:r>
      <w:r w:rsidR="00463450" w:rsidRPr="00F86FD4">
        <w:t>Om</w:t>
      </w:r>
      <w:proofErr w:type="spellEnd"/>
      <w:r w:rsidR="00463450" w:rsidRPr="00F86FD4">
        <w:t xml:space="preserve"> enheten markerats som vårdenhet anges här vårdgivartillhörighet samt ansvarig verksamhetschef. Även vårdenhetens ingående enheter kan markeras här.</w:t>
      </w:r>
    </w:p>
    <w:p w14:paraId="22FC587E" w14:textId="3019961B" w:rsidR="00463450" w:rsidRPr="00F86FD4" w:rsidRDefault="00463450" w:rsidP="00463450">
      <w:pPr>
        <w:numPr>
          <w:ilvl w:val="0"/>
          <w:numId w:val="20"/>
        </w:numPr>
      </w:pPr>
      <w:r w:rsidRPr="00F86FD4">
        <w:t>Administratör</w:t>
      </w:r>
    </w:p>
    <w:p w14:paraId="45DB97AA" w14:textId="7594114B" w:rsidR="00463450" w:rsidRPr="00F86FD4" w:rsidRDefault="00463450" w:rsidP="00463450">
      <w:pPr>
        <w:numPr>
          <w:ilvl w:val="1"/>
          <w:numId w:val="20"/>
        </w:numPr>
      </w:pPr>
      <w:r w:rsidRPr="00F86FD4">
        <w:t xml:space="preserve">Visar vilka administratörer som har rättighet att administrera enheten samt alla underliggande objekt. Observera att det inte går att ändra administratörsrättigheter här, se istället instruktioner för detta i avsnitt </w:t>
      </w:r>
      <w:r w:rsidRPr="00F86FD4">
        <w:fldChar w:fldCharType="begin"/>
      </w:r>
      <w:r w:rsidRPr="00F86FD4">
        <w:instrText xml:space="preserve"> REF _Ref301615430 \r \h </w:instrText>
      </w:r>
      <w:r w:rsidRPr="00F86FD4">
        <w:fldChar w:fldCharType="separate"/>
      </w:r>
      <w:r w:rsidR="00D019D9">
        <w:t>6.5.1</w:t>
      </w:r>
      <w:r w:rsidRPr="00F86FD4">
        <w:fldChar w:fldCharType="end"/>
      </w:r>
      <w:r w:rsidRPr="00F86FD4">
        <w:t xml:space="preserve"> </w:t>
      </w:r>
      <w:r w:rsidRPr="00F86FD4">
        <w:fldChar w:fldCharType="begin"/>
      </w:r>
      <w:r w:rsidRPr="00F86FD4">
        <w:instrText xml:space="preserve"> REF _Ref301615430 \h </w:instrText>
      </w:r>
      <w:r w:rsidRPr="00F86FD4">
        <w:fldChar w:fldCharType="separate"/>
      </w:r>
      <w:r w:rsidR="00D019D9" w:rsidRPr="00F86FD4">
        <w:t>Hantera administratörsbehörigheter</w:t>
      </w:r>
      <w:r w:rsidRPr="00F86FD4">
        <w:fldChar w:fldCharType="end"/>
      </w:r>
      <w:r w:rsidRPr="00F86FD4">
        <w:t xml:space="preserve">. </w:t>
      </w:r>
    </w:p>
    <w:p w14:paraId="59F7EE9E" w14:textId="178A09E7" w:rsidR="00463450" w:rsidRPr="00F86FD4" w:rsidRDefault="00463450" w:rsidP="00B86C97">
      <w:pPr>
        <w:numPr>
          <w:ilvl w:val="0"/>
          <w:numId w:val="20"/>
        </w:numPr>
      </w:pPr>
      <w:r w:rsidRPr="00F86FD4">
        <w:t>Skapad/modifierad</w:t>
      </w:r>
    </w:p>
    <w:p w14:paraId="25AAA8FA" w14:textId="79A9B77F" w:rsidR="00463450" w:rsidRPr="00F86FD4" w:rsidRDefault="00463450" w:rsidP="00463450">
      <w:pPr>
        <w:numPr>
          <w:ilvl w:val="1"/>
          <w:numId w:val="20"/>
        </w:numPr>
      </w:pPr>
      <w:r w:rsidRPr="00F86FD4">
        <w:t>Visar när objektet skapades och av vem, samt när det senast ändrades och av vem.</w:t>
      </w:r>
    </w:p>
    <w:p w14:paraId="616F8705" w14:textId="1228D3B4" w:rsidR="007A09A9" w:rsidRPr="00F86FD4" w:rsidRDefault="00463450" w:rsidP="00B86C97">
      <w:pPr>
        <w:numPr>
          <w:ilvl w:val="0"/>
          <w:numId w:val="20"/>
        </w:numPr>
      </w:pPr>
      <w:r w:rsidRPr="00F86FD4">
        <w:t>H</w:t>
      </w:r>
      <w:r w:rsidR="007A09A9" w:rsidRPr="00F86FD4">
        <w:t>istorik</w:t>
      </w:r>
    </w:p>
    <w:p w14:paraId="0E9BC64D" w14:textId="13F7880D" w:rsidR="007A09A9" w:rsidRPr="00F86FD4" w:rsidRDefault="00463450" w:rsidP="00B86C97">
      <w:pPr>
        <w:numPr>
          <w:ilvl w:val="1"/>
          <w:numId w:val="20"/>
        </w:numPr>
      </w:pPr>
      <w:r w:rsidRPr="00F86FD4">
        <w:t>Visar de senaste ändringarna som gjorts av objektet.</w:t>
      </w:r>
    </w:p>
    <w:p w14:paraId="172B5DED" w14:textId="4781145A" w:rsidR="007A09A9" w:rsidRPr="00F86FD4" w:rsidRDefault="00611C1E" w:rsidP="007A09A9">
      <w:pPr>
        <w:pStyle w:val="Rubrik4"/>
        <w:rPr>
          <w:sz w:val="24"/>
          <w:szCs w:val="24"/>
        </w:rPr>
      </w:pPr>
      <w:bookmarkStart w:id="70" w:name="_Ref290372298"/>
      <w:r w:rsidRPr="00F86FD4">
        <w:rPr>
          <w:sz w:val="24"/>
          <w:szCs w:val="24"/>
        </w:rPr>
        <w:t>Avsnitt/paragraf</w:t>
      </w:r>
      <w:r w:rsidR="007A09A9" w:rsidRPr="00F86FD4">
        <w:rPr>
          <w:sz w:val="24"/>
          <w:szCs w:val="24"/>
        </w:rPr>
        <w:t xml:space="preserve"> för funktion</w:t>
      </w:r>
      <w:bookmarkEnd w:id="70"/>
    </w:p>
    <w:p w14:paraId="75BF1088" w14:textId="591428A7" w:rsidR="007A09A9" w:rsidRPr="00F86FD4" w:rsidRDefault="007A09A9" w:rsidP="00B86C97">
      <w:pPr>
        <w:numPr>
          <w:ilvl w:val="0"/>
          <w:numId w:val="20"/>
        </w:numPr>
      </w:pPr>
      <w:r w:rsidRPr="00F86FD4">
        <w:t>Funktion</w:t>
      </w:r>
      <w:r w:rsidR="00463450" w:rsidRPr="00F86FD4">
        <w:t>sinformation</w:t>
      </w:r>
    </w:p>
    <w:p w14:paraId="3DEA1D87" w14:textId="3F88A1F1" w:rsidR="007A09A9" w:rsidRPr="00F86FD4" w:rsidRDefault="007A09A9" w:rsidP="00B86C97">
      <w:pPr>
        <w:numPr>
          <w:ilvl w:val="1"/>
          <w:numId w:val="20"/>
        </w:numPr>
      </w:pPr>
      <w:r w:rsidRPr="00F86FD4">
        <w:t xml:space="preserve">Innehåller </w:t>
      </w:r>
      <w:r w:rsidR="00463450" w:rsidRPr="00F86FD4">
        <w:t xml:space="preserve">funktionens namn, </w:t>
      </w:r>
      <w:r w:rsidRPr="00F86FD4">
        <w:t>beskrivningsfält och alternativ namnvisning (visar delar av organisationstillhörigheten tillsammans med namnet). Därtill ett antal identifierande och kategoriserande egenskaper för funktionen, som HSA-id</w:t>
      </w:r>
      <w:r w:rsidR="00271188" w:rsidRPr="00F86FD4">
        <w:t>,</w:t>
      </w:r>
      <w:r w:rsidR="00F3657B" w:rsidRPr="00F86FD4">
        <w:t xml:space="preserve"> </w:t>
      </w:r>
      <w:r w:rsidRPr="00F86FD4">
        <w:t xml:space="preserve">arbetsplatskod, enhetstyp, vårdform och verksamhetskod. Här finns möjlighet </w:t>
      </w:r>
      <w:r w:rsidRPr="00F86FD4">
        <w:lastRenderedPageBreak/>
        <w:t xml:space="preserve">att registrera start- och slutdatum för funktionen samt möjlighet att ladda upp </w:t>
      </w:r>
      <w:r w:rsidR="00583A9A" w:rsidRPr="00F86FD4">
        <w:t>bild</w:t>
      </w:r>
      <w:r w:rsidRPr="00F86FD4">
        <w:t xml:space="preserve"> med tillhörande alt</w:t>
      </w:r>
      <w:r w:rsidR="00583A9A" w:rsidRPr="00F86FD4">
        <w:t>-</w:t>
      </w:r>
      <w:r w:rsidRPr="00F86FD4">
        <w:t>text</w:t>
      </w:r>
      <w:r w:rsidR="002E34E3" w:rsidRPr="00F86FD4">
        <w:t xml:space="preserve"> för bild</w:t>
      </w:r>
      <w:r w:rsidRPr="00F86FD4">
        <w:t xml:space="preserve"> och logotyp</w:t>
      </w:r>
      <w:r w:rsidR="00977314" w:rsidRPr="00F86FD4">
        <w:t xml:space="preserve"> med tillhörande alt-text</w:t>
      </w:r>
      <w:r w:rsidR="002E34E3" w:rsidRPr="00F86FD4">
        <w:t xml:space="preserve"> för logotyp</w:t>
      </w:r>
      <w:r w:rsidRPr="00F86FD4">
        <w:t xml:space="preserve">. Det är också här du registrerar om funktionen ska visas för allmänheten via </w:t>
      </w:r>
      <w:proofErr w:type="gramStart"/>
      <w:r w:rsidR="00D33445" w:rsidRPr="00F86FD4">
        <w:t>t.ex.</w:t>
      </w:r>
      <w:proofErr w:type="gramEnd"/>
      <w:r w:rsidR="00D33445" w:rsidRPr="00F86FD4">
        <w:t xml:space="preserve"> </w:t>
      </w:r>
      <w:r w:rsidRPr="00F86FD4">
        <w:t>kontaktkort på 1177</w:t>
      </w:r>
      <w:r w:rsidR="00D33445" w:rsidRPr="00F86FD4">
        <w:t xml:space="preserve"> Vårdguiden</w:t>
      </w:r>
      <w:r w:rsidR="006E1861" w:rsidRPr="00F86FD4">
        <w:t xml:space="preserve"> eller om enheten ska döljas, se avsnitt </w:t>
      </w:r>
      <w:r w:rsidR="006E1861" w:rsidRPr="00F86FD4">
        <w:rPr>
          <w:szCs w:val="22"/>
        </w:rPr>
        <w:fldChar w:fldCharType="begin"/>
      </w:r>
      <w:r w:rsidR="006E1861" w:rsidRPr="00F86FD4">
        <w:rPr>
          <w:szCs w:val="22"/>
        </w:rPr>
        <w:instrText xml:space="preserve"> REF _Ref344469844 \r \h  \* MERGEFORMAT </w:instrText>
      </w:r>
      <w:r w:rsidR="006E1861" w:rsidRPr="00F86FD4">
        <w:rPr>
          <w:szCs w:val="22"/>
        </w:rPr>
      </w:r>
      <w:r w:rsidR="006E1861" w:rsidRPr="00F86FD4">
        <w:rPr>
          <w:szCs w:val="22"/>
        </w:rPr>
        <w:fldChar w:fldCharType="separate"/>
      </w:r>
      <w:r w:rsidR="00D019D9">
        <w:rPr>
          <w:szCs w:val="22"/>
        </w:rPr>
        <w:t>6.4</w:t>
      </w:r>
      <w:r w:rsidR="006E1861" w:rsidRPr="00F86FD4">
        <w:rPr>
          <w:szCs w:val="22"/>
        </w:rPr>
        <w:fldChar w:fldCharType="end"/>
      </w:r>
      <w:r w:rsidR="006E1861" w:rsidRPr="00F86FD4">
        <w:rPr>
          <w:szCs w:val="22"/>
        </w:rPr>
        <w:t xml:space="preserve"> </w:t>
      </w:r>
      <w:r w:rsidR="006E1861" w:rsidRPr="00F86FD4">
        <w:rPr>
          <w:szCs w:val="22"/>
        </w:rPr>
        <w:fldChar w:fldCharType="begin"/>
      </w:r>
      <w:r w:rsidR="006E1861" w:rsidRPr="00F86FD4">
        <w:rPr>
          <w:szCs w:val="22"/>
        </w:rPr>
        <w:instrText xml:space="preserve"> REF _Ref344469844 \h  \* MERGEFORMAT </w:instrText>
      </w:r>
      <w:r w:rsidR="006E1861" w:rsidRPr="00F86FD4">
        <w:rPr>
          <w:szCs w:val="22"/>
        </w:rPr>
      </w:r>
      <w:r w:rsidR="006E1861" w:rsidRPr="00F86FD4">
        <w:rPr>
          <w:szCs w:val="22"/>
        </w:rPr>
        <w:fldChar w:fldCharType="separate"/>
      </w:r>
      <w:r w:rsidR="00D019D9" w:rsidRPr="00F86FD4">
        <w:t>Dölja objekt</w:t>
      </w:r>
      <w:r w:rsidR="006E1861" w:rsidRPr="00F86FD4">
        <w:rPr>
          <w:szCs w:val="22"/>
        </w:rPr>
        <w:fldChar w:fldCharType="end"/>
      </w:r>
      <w:r w:rsidRPr="00F86FD4">
        <w:t>.</w:t>
      </w:r>
    </w:p>
    <w:p w14:paraId="597BA214" w14:textId="77777777" w:rsidR="007A09A9" w:rsidRPr="00F86FD4" w:rsidRDefault="007A09A9" w:rsidP="00B86C97">
      <w:pPr>
        <w:numPr>
          <w:ilvl w:val="0"/>
          <w:numId w:val="20"/>
        </w:numPr>
      </w:pPr>
      <w:r w:rsidRPr="00F86FD4">
        <w:t>Tider</w:t>
      </w:r>
    </w:p>
    <w:p w14:paraId="7705B187" w14:textId="77777777" w:rsidR="007A09A9" w:rsidRPr="00F86FD4" w:rsidRDefault="007A09A9" w:rsidP="00B86C97">
      <w:pPr>
        <w:numPr>
          <w:ilvl w:val="1"/>
          <w:numId w:val="20"/>
        </w:numPr>
      </w:pPr>
      <w:r w:rsidRPr="00F86FD4">
        <w:t>Här registreras olika besöks- och telefontider samt vissa förutsättningar för besök.</w:t>
      </w:r>
    </w:p>
    <w:p w14:paraId="30788733" w14:textId="77777777" w:rsidR="007A09A9" w:rsidRPr="00F86FD4" w:rsidRDefault="007A09A9" w:rsidP="00B86C97">
      <w:pPr>
        <w:numPr>
          <w:ilvl w:val="0"/>
          <w:numId w:val="20"/>
        </w:numPr>
      </w:pPr>
      <w:r w:rsidRPr="00F86FD4">
        <w:t>Adresser</w:t>
      </w:r>
    </w:p>
    <w:p w14:paraId="1AE76C72" w14:textId="77777777" w:rsidR="007A09A9" w:rsidRPr="00F86FD4" w:rsidRDefault="007A09A9" w:rsidP="00B86C97">
      <w:pPr>
        <w:numPr>
          <w:ilvl w:val="1"/>
          <w:numId w:val="20"/>
        </w:numPr>
      </w:pPr>
      <w:r w:rsidRPr="00F86FD4">
        <w:t>Plats för besöks- och postadress. Observera att adresser kan kopieras från närmast överliggande enhet istället för att skrivas på nytt.</w:t>
      </w:r>
    </w:p>
    <w:p w14:paraId="3B381EBE" w14:textId="77777777" w:rsidR="007A09A9" w:rsidRPr="00F86FD4" w:rsidRDefault="007A09A9" w:rsidP="00B86C97">
      <w:pPr>
        <w:numPr>
          <w:ilvl w:val="0"/>
          <w:numId w:val="20"/>
        </w:numPr>
      </w:pPr>
      <w:r w:rsidRPr="00F86FD4">
        <w:t>Kontakt</w:t>
      </w:r>
    </w:p>
    <w:p w14:paraId="730023E1" w14:textId="12530F0B" w:rsidR="007A09A9" w:rsidRPr="00F86FD4" w:rsidRDefault="007A09A9" w:rsidP="00B86C97">
      <w:pPr>
        <w:numPr>
          <w:ilvl w:val="1"/>
          <w:numId w:val="20"/>
        </w:numPr>
      </w:pPr>
      <w:r w:rsidRPr="00F86FD4">
        <w:t xml:space="preserve">Här återfinns olika typer av telefonnummer samt e-postadress och webbadress samt uppgift om </w:t>
      </w:r>
      <w:r w:rsidR="00304F11" w:rsidRPr="00F86FD4">
        <w:t>postadres</w:t>
      </w:r>
      <w:r w:rsidR="00F3657B" w:rsidRPr="00F86FD4">
        <w:t>s</w:t>
      </w:r>
      <w:r w:rsidRPr="00F86FD4">
        <w:t>.</w:t>
      </w:r>
    </w:p>
    <w:p w14:paraId="676D6C2B" w14:textId="77777777" w:rsidR="007A09A9" w:rsidRPr="00F86FD4" w:rsidRDefault="007A09A9" w:rsidP="00B86C97">
      <w:pPr>
        <w:numPr>
          <w:ilvl w:val="0"/>
          <w:numId w:val="20"/>
        </w:numPr>
      </w:pPr>
      <w:r w:rsidRPr="00F86FD4">
        <w:t>Geografi</w:t>
      </w:r>
    </w:p>
    <w:p w14:paraId="6BDB8A28" w14:textId="5685FC43" w:rsidR="007A09A9" w:rsidRPr="00F86FD4" w:rsidRDefault="007A09A9" w:rsidP="00B86C97">
      <w:pPr>
        <w:numPr>
          <w:ilvl w:val="1"/>
          <w:numId w:val="20"/>
        </w:numPr>
      </w:pPr>
      <w:r w:rsidRPr="00F86FD4">
        <w:t xml:space="preserve">Anger var verksamheten är geografiskt placerad, både i koder och i koordinater. </w:t>
      </w:r>
      <w:r w:rsidR="004E6E9D" w:rsidRPr="00F86FD4">
        <w:t>Vägbeskrivning</w:t>
      </w:r>
      <w:r w:rsidRPr="00F86FD4">
        <w:t xml:space="preserve"> är också möjlig att registrera.</w:t>
      </w:r>
    </w:p>
    <w:p w14:paraId="605006E2" w14:textId="77777777" w:rsidR="007A09A9" w:rsidRPr="00F86FD4" w:rsidRDefault="007A09A9" w:rsidP="00B86C97">
      <w:pPr>
        <w:numPr>
          <w:ilvl w:val="0"/>
          <w:numId w:val="20"/>
        </w:numPr>
      </w:pPr>
      <w:r w:rsidRPr="00F86FD4">
        <w:t>1177</w:t>
      </w:r>
    </w:p>
    <w:p w14:paraId="7924EABC" w14:textId="77777777" w:rsidR="007A09A9" w:rsidRPr="00F86FD4" w:rsidRDefault="007A09A9" w:rsidP="00B86C97">
      <w:pPr>
        <w:numPr>
          <w:ilvl w:val="1"/>
          <w:numId w:val="20"/>
        </w:numPr>
      </w:pPr>
      <w:r w:rsidRPr="00F86FD4">
        <w:t xml:space="preserve">Här finns möjlighet att registrera information som enbart används i </w:t>
      </w:r>
      <w:r w:rsidR="00D33445" w:rsidRPr="00F86FD4">
        <w:t>Hitta och jämför vård på 1177 Vårdguiden</w:t>
      </w:r>
      <w:r w:rsidRPr="00F86FD4">
        <w:t>: Mer om, Tillfällig information, Prisinformation, Information till patient och Relaterad enhet. Vad som ryms i respektive fält beskrivs i hjälptexten.</w:t>
      </w:r>
    </w:p>
    <w:p w14:paraId="7B05400B" w14:textId="77777777" w:rsidR="00463450" w:rsidRPr="00F86FD4" w:rsidRDefault="00463450" w:rsidP="00463450">
      <w:pPr>
        <w:numPr>
          <w:ilvl w:val="0"/>
          <w:numId w:val="20"/>
        </w:numPr>
      </w:pPr>
      <w:bookmarkStart w:id="71" w:name="_Ref290979642"/>
      <w:bookmarkStart w:id="72" w:name="_Ref290979645"/>
      <w:bookmarkStart w:id="73" w:name="_Toc344837182"/>
      <w:bookmarkStart w:id="74" w:name="_Toc266622266"/>
      <w:bookmarkStart w:id="75" w:name="_Ref55569865"/>
      <w:r w:rsidRPr="00F86FD4">
        <w:t>Administratör</w:t>
      </w:r>
    </w:p>
    <w:p w14:paraId="1376E3A7" w14:textId="4A465CE5" w:rsidR="00463450" w:rsidRPr="00F86FD4" w:rsidRDefault="00463450" w:rsidP="00463450">
      <w:pPr>
        <w:numPr>
          <w:ilvl w:val="1"/>
          <w:numId w:val="20"/>
        </w:numPr>
      </w:pPr>
      <w:r w:rsidRPr="00F86FD4">
        <w:t xml:space="preserve">Visar vilka administratörer som har rättighet att administrera enheten samt alla underliggande objekt. Observera att det inte går att ändra administratörsrättigheter här, se istället instruktioner för detta i avsnitt </w:t>
      </w:r>
      <w:r w:rsidRPr="00F86FD4">
        <w:fldChar w:fldCharType="begin"/>
      </w:r>
      <w:r w:rsidRPr="00F86FD4">
        <w:instrText xml:space="preserve"> REF _Ref301615430 \r \h </w:instrText>
      </w:r>
      <w:r w:rsidRPr="00F86FD4">
        <w:fldChar w:fldCharType="separate"/>
      </w:r>
      <w:r w:rsidR="00D019D9">
        <w:t>6.5.1</w:t>
      </w:r>
      <w:r w:rsidRPr="00F86FD4">
        <w:fldChar w:fldCharType="end"/>
      </w:r>
      <w:r w:rsidRPr="00F86FD4">
        <w:t xml:space="preserve"> </w:t>
      </w:r>
      <w:r w:rsidRPr="00F86FD4">
        <w:fldChar w:fldCharType="begin"/>
      </w:r>
      <w:r w:rsidRPr="00F86FD4">
        <w:instrText xml:space="preserve"> REF _Ref301615430 \h </w:instrText>
      </w:r>
      <w:r w:rsidRPr="00F86FD4">
        <w:fldChar w:fldCharType="separate"/>
      </w:r>
      <w:r w:rsidR="00D019D9" w:rsidRPr="00F86FD4">
        <w:t>Hantera administratörsbehörigheter</w:t>
      </w:r>
      <w:r w:rsidRPr="00F86FD4">
        <w:fldChar w:fldCharType="end"/>
      </w:r>
      <w:r w:rsidRPr="00F86FD4">
        <w:t xml:space="preserve">. </w:t>
      </w:r>
    </w:p>
    <w:p w14:paraId="530848AC" w14:textId="77777777" w:rsidR="00463450" w:rsidRPr="00F86FD4" w:rsidRDefault="00463450" w:rsidP="00463450">
      <w:pPr>
        <w:numPr>
          <w:ilvl w:val="0"/>
          <w:numId w:val="20"/>
        </w:numPr>
      </w:pPr>
      <w:r w:rsidRPr="00F86FD4">
        <w:t>Skapad/modifierad</w:t>
      </w:r>
    </w:p>
    <w:p w14:paraId="7FD8C180" w14:textId="77777777" w:rsidR="00463450" w:rsidRPr="00F86FD4" w:rsidRDefault="00463450" w:rsidP="00463450">
      <w:pPr>
        <w:numPr>
          <w:ilvl w:val="1"/>
          <w:numId w:val="20"/>
        </w:numPr>
      </w:pPr>
      <w:r w:rsidRPr="00F86FD4">
        <w:t>Visar när objektet skapades och av vem, samt när det senast ändrades och av vem.</w:t>
      </w:r>
    </w:p>
    <w:p w14:paraId="2C46CE07" w14:textId="50C556AF" w:rsidR="007A09A9" w:rsidRPr="00F86FD4" w:rsidRDefault="007A09A9" w:rsidP="007A09A9">
      <w:pPr>
        <w:pStyle w:val="Rubrik2"/>
        <w:ind w:left="567"/>
        <w:rPr>
          <w:lang w:val="sv-SE"/>
        </w:rPr>
      </w:pPr>
      <w:bookmarkStart w:id="76" w:name="_Ref56090880"/>
      <w:bookmarkStart w:id="77" w:name="_Ref56090887"/>
      <w:bookmarkStart w:id="78" w:name="_Ref56091020"/>
      <w:bookmarkStart w:id="79" w:name="_Ref56091030"/>
      <w:bookmarkStart w:id="80" w:name="_Ref56093515"/>
      <w:bookmarkStart w:id="81" w:name="_Ref56093525"/>
      <w:bookmarkStart w:id="82" w:name="_Toc57645345"/>
      <w:r w:rsidRPr="00F86FD4">
        <w:rPr>
          <w:lang w:val="sv-SE"/>
        </w:rPr>
        <w:t>Vårdgivare och vårdenheter enligt PDL</w:t>
      </w:r>
      <w:bookmarkEnd w:id="66"/>
      <w:bookmarkEnd w:id="67"/>
      <w:bookmarkEnd w:id="71"/>
      <w:bookmarkEnd w:id="72"/>
      <w:bookmarkEnd w:id="73"/>
      <w:bookmarkEnd w:id="74"/>
      <w:bookmarkEnd w:id="75"/>
      <w:bookmarkEnd w:id="76"/>
      <w:bookmarkEnd w:id="77"/>
      <w:bookmarkEnd w:id="78"/>
      <w:bookmarkEnd w:id="79"/>
      <w:bookmarkEnd w:id="80"/>
      <w:bookmarkEnd w:id="81"/>
      <w:bookmarkEnd w:id="82"/>
    </w:p>
    <w:p w14:paraId="4186F442" w14:textId="493B6142" w:rsidR="000A4F91" w:rsidRPr="00F86FD4" w:rsidRDefault="007A09A9" w:rsidP="000A4F91">
      <w:r w:rsidRPr="00F86FD4">
        <w:t>Ingen registrering i HSA av vårdgivare och vårdenheter bör ske innan beslut fattats i organisationen</w:t>
      </w:r>
      <w:r w:rsidR="00F67A0A">
        <w:t>.</w:t>
      </w:r>
    </w:p>
    <w:p w14:paraId="335AAADA" w14:textId="1DEF1179" w:rsidR="007A09A9" w:rsidRPr="00F86FD4" w:rsidRDefault="009E711C" w:rsidP="000A4F91">
      <w:r w:rsidRPr="00F86FD4">
        <w:t xml:space="preserve">Vårdgivare ska heller inte markerats förrän det verifierats att vårdgivaren finns registrerad i </w:t>
      </w:r>
      <w:r w:rsidR="002B0501" w:rsidRPr="00F86FD4">
        <w:t>Vårdgivarregistret hos Inspektionen för vård och omsorg, IVO</w:t>
      </w:r>
      <w:r w:rsidR="00297109">
        <w:t>.</w:t>
      </w:r>
    </w:p>
    <w:p w14:paraId="38592B89" w14:textId="52EF1630" w:rsidR="0066559B" w:rsidRPr="00F86FD4" w:rsidRDefault="0066559B" w:rsidP="0066559B">
      <w:pPr>
        <w:spacing w:before="56" w:after="113"/>
        <w:rPr>
          <w:szCs w:val="22"/>
        </w:rPr>
      </w:pPr>
      <w:bookmarkStart w:id="83" w:name="_Ref396145733"/>
      <w:bookmarkStart w:id="84" w:name="_Ref290377003"/>
      <w:bookmarkStart w:id="85" w:name="_Ref290377007"/>
      <w:r w:rsidRPr="00F86FD4">
        <w:rPr>
          <w:szCs w:val="22"/>
        </w:rPr>
        <w:lastRenderedPageBreak/>
        <w:t xml:space="preserve">I </w:t>
      </w:r>
      <w:r w:rsidR="00611C1E" w:rsidRPr="00F86FD4">
        <w:rPr>
          <w:szCs w:val="22"/>
        </w:rPr>
        <w:t xml:space="preserve">Nya </w:t>
      </w:r>
      <w:r w:rsidRPr="00F86FD4">
        <w:rPr>
          <w:szCs w:val="22"/>
        </w:rPr>
        <w:t>HSA Admin får endast Huvudadministratör och Centraladministratör markera att en enhet är vårdgivare</w:t>
      </w:r>
      <w:r w:rsidRPr="00F86FD4">
        <w:rPr>
          <w:rStyle w:val="Fotnotsreferens"/>
          <w:szCs w:val="22"/>
        </w:rPr>
        <w:footnoteReference w:id="2"/>
      </w:r>
      <w:r w:rsidRPr="00F86FD4">
        <w:rPr>
          <w:szCs w:val="22"/>
        </w:rPr>
        <w:t xml:space="preserve"> eller vårdenhet, ange vilka enheter som ingår i vårdenheten, vilken organisation som är ansvarig vårdgivare och vem som är verksamhetschef. En vårdenhet kan endast ha en verksamhetschef (person), men en och samma person kan vara verksamhetschef för flera vårdenheter.</w:t>
      </w:r>
    </w:p>
    <w:p w14:paraId="4FE80567" w14:textId="58B85B86" w:rsidR="0066559B" w:rsidRPr="00F86FD4" w:rsidRDefault="00823F8A" w:rsidP="0066559B">
      <w:pPr>
        <w:spacing w:before="56" w:after="113"/>
        <w:rPr>
          <w:szCs w:val="22"/>
        </w:rPr>
      </w:pPr>
      <w:r w:rsidRPr="00F86FD4">
        <w:rPr>
          <w:szCs w:val="22"/>
        </w:rPr>
        <w:t>E</w:t>
      </w:r>
      <w:r w:rsidR="0066559B" w:rsidRPr="00F86FD4">
        <w:rPr>
          <w:szCs w:val="22"/>
        </w:rPr>
        <w:t xml:space="preserve">ndast Huvudadministratör får arkivera en vårdgivare eller vårdenhet eller i undantagsfall avmarkera en enhet som vårdgivare/vårdenhet. </w:t>
      </w:r>
    </w:p>
    <w:p w14:paraId="339C0623" w14:textId="16083FE9" w:rsidR="00DD1098" w:rsidRPr="00F86FD4" w:rsidRDefault="00DD1098" w:rsidP="0066559B">
      <w:pPr>
        <w:spacing w:before="56" w:after="113"/>
        <w:rPr>
          <w:szCs w:val="22"/>
        </w:rPr>
      </w:pPr>
      <w:r w:rsidRPr="00F86FD4">
        <w:rPr>
          <w:szCs w:val="22"/>
        </w:rPr>
        <w:t xml:space="preserve">Innan registrering av vårdgivare eller vårdenheter görs rekommenderar vi genomläsning av dokumentet Förtydligande Vårdgivare Vårdenhet som du hittar på </w:t>
      </w:r>
      <w:hyperlink r:id="rId29" w:history="1">
        <w:r w:rsidRPr="00F86FD4">
          <w:rPr>
            <w:rStyle w:val="Hyperlnk"/>
            <w:szCs w:val="22"/>
          </w:rPr>
          <w:t>https://inera.se/hsa/dokument</w:t>
        </w:r>
      </w:hyperlink>
      <w:r w:rsidRPr="00F86FD4">
        <w:rPr>
          <w:szCs w:val="22"/>
        </w:rPr>
        <w:t xml:space="preserve"> under rubriken Stödjande.</w:t>
      </w:r>
    </w:p>
    <w:bookmarkEnd w:id="83"/>
    <w:p w14:paraId="20EC3999" w14:textId="7A82008D" w:rsidR="007A09A9" w:rsidRPr="00F86FD4" w:rsidRDefault="007A09A9" w:rsidP="007A09A9">
      <w:pPr>
        <w:pStyle w:val="Rubrik3"/>
        <w:rPr>
          <w:lang w:val="sv-SE"/>
        </w:rPr>
      </w:pPr>
      <w:r w:rsidRPr="00F86FD4">
        <w:rPr>
          <w:lang w:val="sv-SE"/>
        </w:rPr>
        <w:t>Instruktion – Markera enhet/organisation som vårdgivare</w:t>
      </w:r>
      <w:bookmarkEnd w:id="84"/>
      <w:bookmarkEnd w:id="85"/>
      <w:r w:rsidR="0057037D" w:rsidRPr="00F86FD4">
        <w:rPr>
          <w:lang w:val="sv-SE"/>
        </w:rPr>
        <w:t xml:space="preserve"> i </w:t>
      </w:r>
      <w:r w:rsidR="00DD1098" w:rsidRPr="00F86FD4">
        <w:rPr>
          <w:lang w:val="sv-SE"/>
        </w:rPr>
        <w:t xml:space="preserve">Nya </w:t>
      </w:r>
      <w:r w:rsidR="0057037D" w:rsidRPr="00F86FD4">
        <w:rPr>
          <w:lang w:val="sv-SE"/>
        </w:rPr>
        <w:t>HSA Admin</w:t>
      </w:r>
    </w:p>
    <w:p w14:paraId="216A5F47" w14:textId="6D525662" w:rsidR="007A09A9" w:rsidRDefault="00A22861" w:rsidP="007A09A9">
      <w:pPr>
        <w:rPr>
          <w:noProof/>
          <w:lang w:eastAsia="sv-SE"/>
        </w:rPr>
      </w:pPr>
      <w:r>
        <w:rPr>
          <w:noProof/>
        </w:rPr>
        <w:drawing>
          <wp:anchor distT="0" distB="0" distL="114300" distR="114300" simplePos="0" relativeHeight="251813888" behindDoc="0" locked="0" layoutInCell="1" allowOverlap="1" wp14:anchorId="540B4971" wp14:editId="2B9E704B">
            <wp:simplePos x="0" y="0"/>
            <wp:positionH relativeFrom="margin">
              <wp:align>right</wp:align>
            </wp:positionH>
            <wp:positionV relativeFrom="paragraph">
              <wp:posOffset>349904</wp:posOffset>
            </wp:positionV>
            <wp:extent cx="1596390" cy="1118870"/>
            <wp:effectExtent l="0" t="0" r="3810" b="5080"/>
            <wp:wrapSquare wrapText="bothSides"/>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6390" cy="1118870"/>
                    </a:xfrm>
                    <a:prstGeom prst="rect">
                      <a:avLst/>
                    </a:prstGeom>
                  </pic:spPr>
                </pic:pic>
              </a:graphicData>
            </a:graphic>
            <wp14:sizeRelH relativeFrom="page">
              <wp14:pctWidth>0</wp14:pctWidth>
            </wp14:sizeRelH>
            <wp14:sizeRelV relativeFrom="page">
              <wp14:pctHeight>0</wp14:pctHeight>
            </wp14:sizeRelV>
          </wp:anchor>
        </w:drawing>
      </w:r>
      <w:r w:rsidR="007A09A9" w:rsidRPr="00F86FD4">
        <w:t>Enheter och organisationer som enligt beslut i organisationen är vårdgivare enligt Patientdatalagens definition</w:t>
      </w:r>
      <w:r w:rsidR="001F4FDF" w:rsidRPr="00F86FD4">
        <w:rPr>
          <w:rStyle w:val="Fotnotsreferens"/>
        </w:rPr>
        <w:footnoteReference w:id="3"/>
      </w:r>
      <w:r w:rsidR="007A09A9" w:rsidRPr="00F86FD4">
        <w:t xml:space="preserve"> ska markeras i HSA. Utifrån skriftligt underlag markerar HSA-administratören en vårdgivare på</w:t>
      </w:r>
      <w:r w:rsidR="007A09A9" w:rsidRPr="00F86FD4">
        <w:rPr>
          <w:color w:val="FF0000"/>
        </w:rPr>
        <w:t xml:space="preserve"> </w:t>
      </w:r>
      <w:r w:rsidR="007A09A9" w:rsidRPr="00F86FD4">
        <w:t>följande sätt:</w:t>
      </w:r>
      <w:r w:rsidR="007A09A9" w:rsidRPr="00F86FD4">
        <w:rPr>
          <w:noProof/>
          <w:lang w:eastAsia="sv-SE"/>
        </w:rPr>
        <w:t xml:space="preserve"> </w:t>
      </w:r>
    </w:p>
    <w:p w14:paraId="6D7EB7CB" w14:textId="77777777" w:rsidR="00A22861" w:rsidRDefault="00A22861" w:rsidP="00A22861">
      <w:pPr>
        <w:numPr>
          <w:ilvl w:val="0"/>
          <w:numId w:val="31"/>
        </w:numPr>
        <w:spacing w:before="48"/>
      </w:pPr>
      <w:r w:rsidRPr="00F86FD4">
        <w:t>Öppna enheten eller organisationen (genom att högerklicka på den och välj ”Redigera” samt ”Enhet” eller ”Organisation”).</w:t>
      </w:r>
    </w:p>
    <w:p w14:paraId="275714BD" w14:textId="22FD4EB2" w:rsidR="00A22861" w:rsidRDefault="00F3484D" w:rsidP="00A22861">
      <w:pPr>
        <w:numPr>
          <w:ilvl w:val="0"/>
          <w:numId w:val="31"/>
        </w:numPr>
        <w:spacing w:before="48"/>
      </w:pPr>
      <w:r>
        <w:rPr>
          <w:noProof/>
        </w:rPr>
        <w:drawing>
          <wp:anchor distT="0" distB="0" distL="114300" distR="114300" simplePos="0" relativeHeight="251815936" behindDoc="0" locked="0" layoutInCell="1" allowOverlap="1" wp14:anchorId="57764D87" wp14:editId="0689F719">
            <wp:simplePos x="0" y="0"/>
            <wp:positionH relativeFrom="margin">
              <wp:posOffset>3809365</wp:posOffset>
            </wp:positionH>
            <wp:positionV relativeFrom="paragraph">
              <wp:posOffset>38100</wp:posOffset>
            </wp:positionV>
            <wp:extent cx="1533525" cy="595630"/>
            <wp:effectExtent l="0" t="0" r="9525" b="0"/>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3525" cy="595630"/>
                    </a:xfrm>
                    <a:prstGeom prst="rect">
                      <a:avLst/>
                    </a:prstGeom>
                  </pic:spPr>
                </pic:pic>
              </a:graphicData>
            </a:graphic>
            <wp14:sizeRelH relativeFrom="page">
              <wp14:pctWidth>0</wp14:pctWidth>
            </wp14:sizeRelH>
            <wp14:sizeRelV relativeFrom="page">
              <wp14:pctHeight>0</wp14:pctHeight>
            </wp14:sizeRelV>
          </wp:anchor>
        </w:drawing>
      </w:r>
      <w:r w:rsidR="00A22861" w:rsidRPr="00F86FD4">
        <w:t>Under avsnittet/paragrafen ”Vårdgivare/Vårdenhet”, klicka i rutan för Vårdgivare.</w:t>
      </w:r>
      <w:r w:rsidR="00A22861" w:rsidRPr="00A22861">
        <w:rPr>
          <w:noProof/>
        </w:rPr>
        <w:t xml:space="preserve"> </w:t>
      </w:r>
    </w:p>
    <w:p w14:paraId="4263FDF9" w14:textId="4A2C5D1F" w:rsidR="00A22861" w:rsidRPr="00F86FD4" w:rsidRDefault="00A22861" w:rsidP="007A09A9">
      <w:pPr>
        <w:rPr>
          <w:noProof/>
          <w:lang w:eastAsia="sv-SE"/>
        </w:rPr>
      </w:pPr>
    </w:p>
    <w:p w14:paraId="7A54CA61" w14:textId="5F5E78E4" w:rsidR="007A09A9" w:rsidRPr="00F86FD4" w:rsidRDefault="007A09A9" w:rsidP="007A09A9">
      <w:r w:rsidRPr="00F86FD4">
        <w:t xml:space="preserve">Om rutan för Vårdgivare saknas, gå in på </w:t>
      </w:r>
      <w:r w:rsidR="00DD1098" w:rsidRPr="00F86FD4">
        <w:t>avsnittet/paragrafen Enhetsinformation</w:t>
      </w:r>
      <w:r w:rsidR="0093490F" w:rsidRPr="00F86FD4">
        <w:t xml:space="preserve"> (eller Organisation</w:t>
      </w:r>
      <w:r w:rsidR="00DD1098" w:rsidRPr="00F86FD4">
        <w:t>sinformation</w:t>
      </w:r>
      <w:r w:rsidR="0093490F" w:rsidRPr="00F86FD4">
        <w:t>),</w:t>
      </w:r>
      <w:r w:rsidR="00A60531" w:rsidRPr="00F86FD4">
        <w:t xml:space="preserve"> se avsnitt </w:t>
      </w:r>
      <w:r w:rsidR="00A60531" w:rsidRPr="00F86FD4">
        <w:fldChar w:fldCharType="begin"/>
      </w:r>
      <w:r w:rsidR="00A60531" w:rsidRPr="00F86FD4">
        <w:instrText xml:space="preserve"> REF _Ref290372290 \r \h </w:instrText>
      </w:r>
      <w:r w:rsidR="00A60531" w:rsidRPr="00F86FD4">
        <w:fldChar w:fldCharType="separate"/>
      </w:r>
      <w:r w:rsidR="00D019D9">
        <w:t>7.1.4.1</w:t>
      </w:r>
      <w:r w:rsidR="00A60531" w:rsidRPr="00F86FD4">
        <w:fldChar w:fldCharType="end"/>
      </w:r>
      <w:r w:rsidR="00A60531" w:rsidRPr="00F86FD4">
        <w:t xml:space="preserve"> </w:t>
      </w:r>
      <w:r w:rsidR="00A60531" w:rsidRPr="00F86FD4">
        <w:fldChar w:fldCharType="begin"/>
      </w:r>
      <w:r w:rsidR="00A60531" w:rsidRPr="00F86FD4">
        <w:instrText xml:space="preserve"> REF _Ref290372290 \h </w:instrText>
      </w:r>
      <w:r w:rsidR="00D51D73" w:rsidRPr="00F86FD4">
        <w:instrText xml:space="preserve"> \* MERGEFORMAT </w:instrText>
      </w:r>
      <w:r w:rsidR="00A60531" w:rsidRPr="00F86FD4">
        <w:fldChar w:fldCharType="separate"/>
      </w:r>
      <w:r w:rsidR="00D019D9" w:rsidRPr="00D019D9">
        <w:rPr>
          <w:szCs w:val="22"/>
        </w:rPr>
        <w:t>Avsnitt</w:t>
      </w:r>
      <w:r w:rsidR="00D019D9" w:rsidRPr="00F86FD4">
        <w:rPr>
          <w:sz w:val="24"/>
        </w:rPr>
        <w:t>/</w:t>
      </w:r>
      <w:r w:rsidR="00D019D9" w:rsidRPr="00D019D9">
        <w:rPr>
          <w:szCs w:val="22"/>
        </w:rPr>
        <w:t>paragraf</w:t>
      </w:r>
      <w:r w:rsidR="00D019D9" w:rsidRPr="00F86FD4">
        <w:rPr>
          <w:sz w:val="24"/>
        </w:rPr>
        <w:t xml:space="preserve"> för enhet</w:t>
      </w:r>
      <w:r w:rsidR="00A60531" w:rsidRPr="00F86FD4">
        <w:fldChar w:fldCharType="end"/>
      </w:r>
      <w:r w:rsidR="00DD1098" w:rsidRPr="00F86FD4">
        <w:t>,</w:t>
      </w:r>
      <w:r w:rsidRPr="00F86FD4">
        <w:t xml:space="preserve"> och lägg till organisationsnummer. Klicka därefter på </w:t>
      </w:r>
      <w:r w:rsidR="00DD1098" w:rsidRPr="00F86FD4">
        <w:t>”</w:t>
      </w:r>
      <w:r w:rsidRPr="00F86FD4">
        <w:t>Spara</w:t>
      </w:r>
      <w:r w:rsidR="00DD1098" w:rsidRPr="00F86FD4">
        <w:t>”</w:t>
      </w:r>
      <w:r w:rsidRPr="00F86FD4">
        <w:t xml:space="preserve"> innan du går tillbaka till </w:t>
      </w:r>
      <w:r w:rsidR="00DD1098" w:rsidRPr="00F86FD4">
        <w:t>avsnittet/paragrafen</w:t>
      </w:r>
      <w:r w:rsidRPr="00F86FD4">
        <w:t xml:space="preserve"> ”Vårdgivare/Vårdenhet” och kryssar i rutan för Vårdgivare.</w:t>
      </w:r>
    </w:p>
    <w:p w14:paraId="21E4F2B6" w14:textId="1F3E1FF9" w:rsidR="007A09A9" w:rsidRPr="00F86FD4" w:rsidRDefault="007A09A9" w:rsidP="007A09A9">
      <w:pPr>
        <w:pStyle w:val="Rubrik3"/>
        <w:rPr>
          <w:lang w:val="sv-SE"/>
        </w:rPr>
      </w:pPr>
      <w:r w:rsidRPr="00F86FD4">
        <w:rPr>
          <w:lang w:val="sv-SE"/>
        </w:rPr>
        <w:t>Instruktion – Markera enhet som vårdenhet</w:t>
      </w:r>
      <w:r w:rsidR="0057037D" w:rsidRPr="00F86FD4">
        <w:rPr>
          <w:lang w:val="sv-SE"/>
        </w:rPr>
        <w:t xml:space="preserve"> i </w:t>
      </w:r>
      <w:r w:rsidR="00DD1098" w:rsidRPr="00F86FD4">
        <w:rPr>
          <w:lang w:val="sv-SE"/>
        </w:rPr>
        <w:t xml:space="preserve">Nya </w:t>
      </w:r>
      <w:r w:rsidR="0057037D" w:rsidRPr="00F86FD4">
        <w:rPr>
          <w:lang w:val="sv-SE"/>
        </w:rPr>
        <w:t>HSA Admin</w:t>
      </w:r>
    </w:p>
    <w:p w14:paraId="673FF32D" w14:textId="71D1345B" w:rsidR="007A09A9" w:rsidRPr="00F86FD4" w:rsidRDefault="007A09A9" w:rsidP="007A09A9">
      <w:r w:rsidRPr="00F86FD4">
        <w:t>Enheter som enligt beslut i organisationen är</w:t>
      </w:r>
      <w:r w:rsidR="00DD1098" w:rsidRPr="00F86FD4">
        <w:t xml:space="preserve"> vårdenheter</w:t>
      </w:r>
      <w:r w:rsidR="001F4FDF" w:rsidRPr="00F86FD4">
        <w:rPr>
          <w:rStyle w:val="Fotnotsreferens"/>
        </w:rPr>
        <w:footnoteReference w:id="4"/>
      </w:r>
      <w:r w:rsidRPr="00F86FD4">
        <w:t xml:space="preserve"> ska markeras i HSA. Utifrån skriftligt underlag markerar HSA-administratören en vårdenhet på följande sätt:</w:t>
      </w:r>
    </w:p>
    <w:p w14:paraId="01D277D4" w14:textId="41027AE9" w:rsidR="009F6EA8" w:rsidRPr="00F86FD4" w:rsidRDefault="009F6EA8" w:rsidP="007A09A9"/>
    <w:p w14:paraId="5BBBAB79" w14:textId="3F43F6D6" w:rsidR="009F6EA8" w:rsidRPr="00F86FD4" w:rsidRDefault="00887532" w:rsidP="009F6EA8">
      <w:pPr>
        <w:pStyle w:val="Liststycke"/>
        <w:numPr>
          <w:ilvl w:val="0"/>
          <w:numId w:val="83"/>
        </w:numPr>
      </w:pPr>
      <w:r>
        <w:rPr>
          <w:noProof/>
        </w:rPr>
        <w:lastRenderedPageBreak/>
        <w:drawing>
          <wp:anchor distT="0" distB="0" distL="114300" distR="114300" simplePos="0" relativeHeight="251817984" behindDoc="0" locked="0" layoutInCell="1" allowOverlap="1" wp14:anchorId="764BB4F9" wp14:editId="2D61537A">
            <wp:simplePos x="0" y="0"/>
            <wp:positionH relativeFrom="margin">
              <wp:align>right</wp:align>
            </wp:positionH>
            <wp:positionV relativeFrom="paragraph">
              <wp:posOffset>1270</wp:posOffset>
            </wp:positionV>
            <wp:extent cx="1596390" cy="1118870"/>
            <wp:effectExtent l="0" t="0" r="3810" b="508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6390" cy="1118870"/>
                    </a:xfrm>
                    <a:prstGeom prst="rect">
                      <a:avLst/>
                    </a:prstGeom>
                  </pic:spPr>
                </pic:pic>
              </a:graphicData>
            </a:graphic>
            <wp14:sizeRelH relativeFrom="page">
              <wp14:pctWidth>0</wp14:pctWidth>
            </wp14:sizeRelH>
            <wp14:sizeRelV relativeFrom="page">
              <wp14:pctHeight>0</wp14:pctHeight>
            </wp14:sizeRelV>
          </wp:anchor>
        </w:drawing>
      </w:r>
      <w:r w:rsidR="009F6EA8" w:rsidRPr="00F86FD4">
        <w:rPr>
          <w:szCs w:val="22"/>
        </w:rPr>
        <w:t>Öppna enheten (genom att högerklicka på den och välja ”Redigera” samt ”Enhet”).</w:t>
      </w:r>
      <w:r w:rsidR="009F6EA8" w:rsidRPr="00F86FD4" w:rsidDel="00341ECA">
        <w:rPr>
          <w:noProof/>
          <w:lang w:eastAsia="sv-SE"/>
        </w:rPr>
        <w:t xml:space="preserve"> </w:t>
      </w:r>
    </w:p>
    <w:p w14:paraId="72C476AD" w14:textId="27CEBA9B" w:rsidR="009F6EA8" w:rsidRPr="00F86FD4" w:rsidRDefault="00887532" w:rsidP="009F6EA8">
      <w:pPr>
        <w:pStyle w:val="Liststycke"/>
        <w:numPr>
          <w:ilvl w:val="0"/>
          <w:numId w:val="83"/>
        </w:numPr>
      </w:pPr>
      <w:r>
        <w:rPr>
          <w:noProof/>
        </w:rPr>
        <w:drawing>
          <wp:anchor distT="0" distB="0" distL="114300" distR="114300" simplePos="0" relativeHeight="251819008" behindDoc="0" locked="0" layoutInCell="1" allowOverlap="1" wp14:anchorId="26D0AC9C" wp14:editId="73C5CB27">
            <wp:simplePos x="0" y="0"/>
            <wp:positionH relativeFrom="margin">
              <wp:posOffset>3497058</wp:posOffset>
            </wp:positionH>
            <wp:positionV relativeFrom="paragraph">
              <wp:posOffset>312989</wp:posOffset>
            </wp:positionV>
            <wp:extent cx="1924050" cy="1973580"/>
            <wp:effectExtent l="0" t="0" r="0" b="7620"/>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4050" cy="1973580"/>
                    </a:xfrm>
                    <a:prstGeom prst="rect">
                      <a:avLst/>
                    </a:prstGeom>
                  </pic:spPr>
                </pic:pic>
              </a:graphicData>
            </a:graphic>
            <wp14:sizeRelH relativeFrom="page">
              <wp14:pctWidth>0</wp14:pctWidth>
            </wp14:sizeRelH>
            <wp14:sizeRelV relativeFrom="page">
              <wp14:pctHeight>0</wp14:pctHeight>
            </wp14:sizeRelV>
          </wp:anchor>
        </w:drawing>
      </w:r>
      <w:r w:rsidR="009F6EA8" w:rsidRPr="00F86FD4">
        <w:t>Under avsnittet/paragrafen ”Vårdgivare/Vårdenhet”, klicka i rutan för Vårdenhet. Automatiskt presenteras då val för Vårdgivartillhörighet och Verksamhetschef.</w:t>
      </w:r>
    </w:p>
    <w:p w14:paraId="618172D2" w14:textId="77777777" w:rsidR="003D6370" w:rsidRDefault="009F6EA8" w:rsidP="009F6EA8">
      <w:pPr>
        <w:numPr>
          <w:ilvl w:val="0"/>
          <w:numId w:val="83"/>
        </w:numPr>
        <w:rPr>
          <w:szCs w:val="22"/>
        </w:rPr>
      </w:pPr>
      <w:r w:rsidRPr="00F86FD4">
        <w:rPr>
          <w:szCs w:val="22"/>
        </w:rPr>
        <w:t>För varje vårdenhet ska anges vilken vårdgivare den tillhör. Vårdgivartillhörighet sätts med hjälp av funktionen ”dra och släpp” eller ”memorera”. Se hjälptexten för attributet för mer information om hur du gör.</w:t>
      </w:r>
      <w:r w:rsidR="00CC767A">
        <w:rPr>
          <w:szCs w:val="22"/>
        </w:rPr>
        <w:t xml:space="preserve"> </w:t>
      </w:r>
    </w:p>
    <w:p w14:paraId="147F4CEA" w14:textId="1972BB20" w:rsidR="009F6EA8" w:rsidRPr="00F86FD4" w:rsidRDefault="00CC767A" w:rsidP="003D6370">
      <w:pPr>
        <w:ind w:left="720"/>
        <w:rPr>
          <w:szCs w:val="22"/>
        </w:rPr>
      </w:pPr>
      <w:r>
        <w:rPr>
          <w:szCs w:val="22"/>
        </w:rPr>
        <w:t xml:space="preserve">Ett extratips kan vara att klicka på den röda ”målsymbolen” vid ”Tillhör vårdgivare”. Då får alla organisationer och enheter i navigeringsvyn som är markerade som vårdgivare en likadan symbol under </w:t>
      </w:r>
      <w:proofErr w:type="gramStart"/>
      <w:r>
        <w:rPr>
          <w:szCs w:val="22"/>
        </w:rPr>
        <w:t>c:a</w:t>
      </w:r>
      <w:proofErr w:type="gramEnd"/>
      <w:r>
        <w:rPr>
          <w:szCs w:val="22"/>
        </w:rPr>
        <w:t xml:space="preserve"> 10 sekunder.</w:t>
      </w:r>
    </w:p>
    <w:p w14:paraId="42962110" w14:textId="7A76FA9D" w:rsidR="009F6EA8" w:rsidRPr="00F86FD4" w:rsidRDefault="009F6EA8" w:rsidP="009F6EA8">
      <w:pPr>
        <w:pStyle w:val="Liststycke"/>
        <w:numPr>
          <w:ilvl w:val="0"/>
          <w:numId w:val="83"/>
        </w:numPr>
      </w:pPr>
      <w:r w:rsidRPr="00F86FD4">
        <w:t>Vårdenheten ska också ha en utpekad verksamhetschef.  Även verksamhetschef läggs till med ”dra och släpp” eller memorera.</w:t>
      </w:r>
    </w:p>
    <w:p w14:paraId="4952B417" w14:textId="22041218" w:rsidR="007A09A9" w:rsidRPr="00F86FD4" w:rsidRDefault="007A09A9" w:rsidP="007A09A9">
      <w:pPr>
        <w:pStyle w:val="Rubrik3"/>
        <w:rPr>
          <w:lang w:val="sv-SE"/>
        </w:rPr>
      </w:pPr>
      <w:bookmarkStart w:id="86" w:name="_Ref395277816"/>
      <w:r w:rsidRPr="00F86FD4">
        <w:rPr>
          <w:lang w:val="sv-SE"/>
        </w:rPr>
        <w:t xml:space="preserve">Instruktion – Markera </w:t>
      </w:r>
      <w:r w:rsidR="00D57F0E" w:rsidRPr="00F86FD4">
        <w:rPr>
          <w:lang w:val="sv-SE"/>
        </w:rPr>
        <w:t>vårdenhetens ingående enheter</w:t>
      </w:r>
      <w:bookmarkEnd w:id="86"/>
    </w:p>
    <w:p w14:paraId="04D3A077" w14:textId="41794276" w:rsidR="007A09A9" w:rsidRPr="00F86FD4" w:rsidRDefault="007A09A9" w:rsidP="007A09A9">
      <w:pPr>
        <w:spacing w:after="0"/>
        <w:rPr>
          <w:color w:val="FF0000"/>
        </w:rPr>
      </w:pPr>
      <w:r w:rsidRPr="00F86FD4">
        <w:t xml:space="preserve">I vissa fall finns det behov av att tala om vilka enheter som tillhör en vårdenhet, </w:t>
      </w:r>
      <w:proofErr w:type="gramStart"/>
      <w:r w:rsidRPr="00F86FD4">
        <w:t>t.ex.</w:t>
      </w:r>
      <w:proofErr w:type="gramEnd"/>
      <w:r w:rsidRPr="00F86FD4">
        <w:t xml:space="preserve"> för att få till en koppling mellan arbetsplatskod och vårdenhet då arbetsplatskoden endast gäller en viss del av vårdenhetens verksamhet och därmed är placerad på en annan enhet.</w:t>
      </w:r>
      <w:r w:rsidR="0093490F" w:rsidRPr="00F86FD4">
        <w:rPr>
          <w:noProof/>
          <w:szCs w:val="22"/>
          <w:lang w:eastAsia="sv-SE"/>
        </w:rPr>
        <w:t xml:space="preserve"> </w:t>
      </w:r>
    </w:p>
    <w:p w14:paraId="45BF9AFF" w14:textId="77777777" w:rsidR="007A09A9" w:rsidRPr="00F86FD4" w:rsidRDefault="007A09A9" w:rsidP="007A09A9">
      <w:pPr>
        <w:spacing w:before="0" w:after="0"/>
      </w:pPr>
    </w:p>
    <w:p w14:paraId="62A9F117" w14:textId="122C4027" w:rsidR="007A09A9" w:rsidRPr="00F86FD4" w:rsidRDefault="007A09A9" w:rsidP="007A09A9">
      <w:pPr>
        <w:spacing w:before="0" w:after="0"/>
      </w:pPr>
      <w:r w:rsidRPr="00F86FD4">
        <w:t>För att tala om att en enhet</w:t>
      </w:r>
      <w:r w:rsidR="00D57F0E" w:rsidRPr="00F86FD4">
        <w:t xml:space="preserve"> eller funktion ingår i</w:t>
      </w:r>
      <w:r w:rsidRPr="00F86FD4">
        <w:t xml:space="preserve"> en vårdenhet</w:t>
      </w:r>
      <w:r w:rsidR="00D57F0E" w:rsidRPr="00F86FD4">
        <w:t xml:space="preserve"> används</w:t>
      </w:r>
      <w:r w:rsidR="00D57F0E" w:rsidRPr="00F86FD4">
        <w:rPr>
          <w:szCs w:val="22"/>
        </w:rPr>
        <w:t xml:space="preserve"> funktionen ”dra och släpp” eller ”memorera”. Se hjälptexten för attributet för mer information om hur du gör.</w:t>
      </w:r>
    </w:p>
    <w:p w14:paraId="45DF8716" w14:textId="77777777" w:rsidR="007A09A9" w:rsidRPr="00F86FD4" w:rsidRDefault="007A09A9" w:rsidP="007A09A9">
      <w:pPr>
        <w:pStyle w:val="Rubrik3"/>
        <w:rPr>
          <w:lang w:val="sv-SE"/>
        </w:rPr>
      </w:pPr>
      <w:r w:rsidRPr="00F86FD4">
        <w:rPr>
          <w:lang w:val="sv-SE"/>
        </w:rPr>
        <w:t>Instruktion – Ta bort markering av enhet som vårdenhet eller vårdgivare</w:t>
      </w:r>
    </w:p>
    <w:p w14:paraId="2B4E3FBE" w14:textId="4DA632FB" w:rsidR="005E7D98" w:rsidRPr="00F86FD4" w:rsidRDefault="004A76CA" w:rsidP="007A09A9">
      <w:pPr>
        <w:spacing w:before="0" w:after="0"/>
      </w:pPr>
      <w:r w:rsidRPr="00F86FD4">
        <w:t xml:space="preserve">En markering av att en enhet är vårdgivare och/eller vårdenhet </w:t>
      </w:r>
      <w:r w:rsidRPr="00F86FD4">
        <w:rPr>
          <w:b/>
        </w:rPr>
        <w:t>får normalt inte</w:t>
      </w:r>
      <w:r w:rsidRPr="00F86FD4">
        <w:t xml:space="preserve"> tas bort ur HSA. Endast i de fall när det handlar om en ren felregistrering och</w:t>
      </w:r>
      <w:r w:rsidR="00D51D73" w:rsidRPr="00F86FD4">
        <w:t xml:space="preserve"> du </w:t>
      </w:r>
      <w:r w:rsidRPr="00F86FD4">
        <w:t>har kunnat säkerställa att uppgifterna om enheten inte använts i någon tjänst kopplad till HSA får denna hantering användas. Anledningen till detta är att spårbarheten i åtkomst till patientdata ska kunna bibehållas och att spärr- och loggadministration fortfarande ska fungera.</w:t>
      </w:r>
    </w:p>
    <w:p w14:paraId="73F03350" w14:textId="77777777" w:rsidR="004A76CA" w:rsidRPr="00F86FD4" w:rsidRDefault="004A76CA" w:rsidP="007A09A9">
      <w:pPr>
        <w:spacing w:before="0" w:after="0"/>
        <w:rPr>
          <w:i/>
        </w:rPr>
      </w:pPr>
    </w:p>
    <w:p w14:paraId="60ED755A" w14:textId="77777777" w:rsidR="005E7D98" w:rsidRPr="00F86FD4" w:rsidRDefault="005E7D98" w:rsidP="007A09A9">
      <w:pPr>
        <w:spacing w:before="0" w:after="0"/>
      </w:pPr>
      <w:r w:rsidRPr="00F86FD4">
        <w:t>För att ta bort utpekningen av enhet som vårdenhet eller vårdgivare, öppna enheten (genom att högerklicka på enheten och välj ”Redigera”) och gå in under formuläret/fliken ”Vårdgivare/Vårdenhet”</w:t>
      </w:r>
    </w:p>
    <w:p w14:paraId="10BBF01D" w14:textId="71296D66" w:rsidR="007A09A9" w:rsidRPr="00F86FD4" w:rsidRDefault="001B1E2B" w:rsidP="007A09A9">
      <w:pPr>
        <w:spacing w:before="0" w:after="0"/>
      </w:pPr>
      <w:r w:rsidRPr="00F86FD4">
        <w:br w:type="textWrapping" w:clear="all"/>
      </w:r>
      <w:r w:rsidR="007A09A9" w:rsidRPr="00F86FD4">
        <w:t xml:space="preserve">Kryssa ur rutan framför aktuellt val (Vårdgivare eller Vårdenhet) och bekräfta genom att klicka på ”OK”. Uppgifter om verksamhetschef och vårdgivartillhörighet </w:t>
      </w:r>
      <w:r w:rsidR="004A76CA" w:rsidRPr="00F86FD4">
        <w:t xml:space="preserve">samt vårdenhetens ingående enheter </w:t>
      </w:r>
      <w:r w:rsidR="007A09A9" w:rsidRPr="00F86FD4">
        <w:t>på vårdenhet raderas då automatiskt.</w:t>
      </w:r>
    </w:p>
    <w:p w14:paraId="5D56CEC6" w14:textId="2CAB499D" w:rsidR="00D57F0E" w:rsidRPr="00F86FD4" w:rsidRDefault="00D57F0E" w:rsidP="00D57F0E">
      <w:pPr>
        <w:pStyle w:val="Rubrik3"/>
        <w:rPr>
          <w:lang w:val="sv-SE"/>
        </w:rPr>
      </w:pPr>
      <w:r w:rsidRPr="00F86FD4">
        <w:rPr>
          <w:lang w:val="sv-SE"/>
        </w:rPr>
        <w:t>Markera som felaktigt angiven vårdgivare eller vårdenhet</w:t>
      </w:r>
    </w:p>
    <w:p w14:paraId="4233C86D" w14:textId="3696BE37" w:rsidR="00D57F0E" w:rsidRPr="00F86FD4" w:rsidRDefault="00D57F0E" w:rsidP="00D57F0E">
      <w:pPr>
        <w:pStyle w:val="Brdtext"/>
        <w:rPr>
          <w:lang w:val="sv-SE"/>
        </w:rPr>
      </w:pPr>
      <w:r w:rsidRPr="00F86FD4">
        <w:rPr>
          <w:lang w:val="sv-SE"/>
        </w:rPr>
        <w:t xml:space="preserve">Ibland kan det trots allt ha blivit fel – en enhet kan ha blivit markerad som vårdgivare eller vårdenhet fast den inte ska vara det OCH den har redan hunnit användas så att den finns i loggar </w:t>
      </w:r>
      <w:r w:rsidRPr="00F86FD4">
        <w:rPr>
          <w:lang w:val="sv-SE"/>
        </w:rPr>
        <w:lastRenderedPageBreak/>
        <w:t xml:space="preserve">för åtkomst till patientdata. I dessa fall ska enheten markeras som felaktigt angiven vårdgivare eller vårdenhet. </w:t>
      </w:r>
    </w:p>
    <w:p w14:paraId="500C08EA" w14:textId="24FE1914" w:rsidR="00D57F0E" w:rsidRPr="00F86FD4" w:rsidRDefault="00D57F0E" w:rsidP="00D57F0E">
      <w:pPr>
        <w:pStyle w:val="Brdtext"/>
        <w:rPr>
          <w:lang w:val="sv-SE"/>
        </w:rPr>
      </w:pPr>
      <w:r w:rsidRPr="00F86FD4">
        <w:rPr>
          <w:lang w:val="sv-SE"/>
        </w:rPr>
        <w:t xml:space="preserve">Detta kan du som administrator inte göra själv, utan </w:t>
      </w:r>
      <w:r w:rsidR="00F86FD4">
        <w:rPr>
          <w:lang w:val="sv-SE"/>
        </w:rPr>
        <w:t xml:space="preserve">HSA Förvaltning måste hjälpa dig. HSA-ansvarig behöver alltså lägga ett ärende via </w:t>
      </w:r>
      <w:proofErr w:type="spellStart"/>
      <w:r w:rsidR="00F86FD4">
        <w:rPr>
          <w:lang w:val="sv-SE"/>
        </w:rPr>
        <w:t>Ineras</w:t>
      </w:r>
      <w:proofErr w:type="spellEnd"/>
      <w:r w:rsidR="00F86FD4">
        <w:rPr>
          <w:lang w:val="sv-SE"/>
        </w:rPr>
        <w:t xml:space="preserve"> Kundservice med begäran om hjälp.</w:t>
      </w:r>
    </w:p>
    <w:p w14:paraId="14F74A07" w14:textId="77777777" w:rsidR="007A09A9" w:rsidRPr="00F86FD4" w:rsidRDefault="007A09A9" w:rsidP="007A09A9">
      <w:pPr>
        <w:pStyle w:val="Rubrik1"/>
      </w:pPr>
      <w:r w:rsidRPr="00F86FD4">
        <w:br w:type="page"/>
      </w:r>
      <w:bookmarkStart w:id="87" w:name="_Ref334188691"/>
      <w:bookmarkStart w:id="88" w:name="_Ref334188694"/>
      <w:bookmarkStart w:id="89" w:name="_Ref334188710"/>
      <w:bookmarkStart w:id="90" w:name="_Ref334188725"/>
      <w:bookmarkStart w:id="91" w:name="_Toc344837184"/>
      <w:bookmarkStart w:id="92" w:name="_Toc266622268"/>
      <w:bookmarkStart w:id="93" w:name="_Ref301782871"/>
      <w:bookmarkStart w:id="94" w:name="_Toc57645346"/>
      <w:r w:rsidRPr="00F86FD4">
        <w:lastRenderedPageBreak/>
        <w:t>Personer</w:t>
      </w:r>
      <w:bookmarkEnd w:id="87"/>
      <w:bookmarkEnd w:id="88"/>
      <w:bookmarkEnd w:id="89"/>
      <w:bookmarkEnd w:id="90"/>
      <w:bookmarkEnd w:id="91"/>
      <w:bookmarkEnd w:id="92"/>
      <w:r w:rsidR="00520C69" w:rsidRPr="00F86FD4">
        <w:t xml:space="preserve"> i HSA Admin</w:t>
      </w:r>
      <w:bookmarkEnd w:id="93"/>
      <w:bookmarkEnd w:id="94"/>
    </w:p>
    <w:p w14:paraId="38C999F3" w14:textId="77777777" w:rsidR="007A09A9" w:rsidRPr="00F86FD4" w:rsidRDefault="007A09A9" w:rsidP="007A09A9">
      <w:pPr>
        <w:pStyle w:val="Rubrik2"/>
        <w:ind w:left="567"/>
        <w:rPr>
          <w:lang w:val="sv-SE"/>
        </w:rPr>
      </w:pPr>
      <w:bookmarkStart w:id="95" w:name="_Toc290043026"/>
      <w:bookmarkStart w:id="96" w:name="_Toc344837186"/>
      <w:bookmarkStart w:id="97" w:name="_Toc266622270"/>
      <w:bookmarkStart w:id="98" w:name="_Ref282689459"/>
      <w:bookmarkStart w:id="99" w:name="_Ref282689469"/>
      <w:bookmarkStart w:id="100" w:name="_Toc57645347"/>
      <w:r w:rsidRPr="00F86FD4">
        <w:rPr>
          <w:lang w:val="sv-SE"/>
        </w:rPr>
        <w:t>Förändringar för person</w:t>
      </w:r>
      <w:bookmarkEnd w:id="95"/>
      <w:bookmarkEnd w:id="96"/>
      <w:bookmarkEnd w:id="97"/>
      <w:bookmarkEnd w:id="100"/>
    </w:p>
    <w:p w14:paraId="44B3AA47" w14:textId="06FB8B08" w:rsidR="00393B87" w:rsidRPr="00F86FD4" w:rsidRDefault="00821A17" w:rsidP="00E44846">
      <w:pPr>
        <w:pStyle w:val="Brdtext"/>
        <w:rPr>
          <w:lang w:val="sv-SE"/>
        </w:rPr>
      </w:pPr>
      <w:r w:rsidRPr="00F86FD4">
        <w:rPr>
          <w:i/>
          <w:lang w:val="sv-SE"/>
        </w:rPr>
        <w:t>OBS! Personer tas egentligen inte bort utan placeras i Limbo (den plats i katalogen där personposter som ej har aktiv anställning sparas för att förhållandet mellan HSA-id och person</w:t>
      </w:r>
      <w:r w:rsidR="00FF6A22" w:rsidRPr="00F86FD4">
        <w:rPr>
          <w:i/>
          <w:lang w:val="sv-SE"/>
        </w:rPr>
        <w:t>-</w:t>
      </w:r>
      <w:r w:rsidRPr="00F86FD4">
        <w:rPr>
          <w:i/>
          <w:lang w:val="sv-SE"/>
        </w:rPr>
        <w:t>id ska bevaras). Om personen återanställs i organisationen kommer den att hämtas upp från Limbo och få tillbaka samma HSA-id som den hade tidigare.</w:t>
      </w:r>
    </w:p>
    <w:p w14:paraId="3B98379E" w14:textId="77777777" w:rsidR="007A09A9" w:rsidRPr="00F86FD4" w:rsidRDefault="007A09A9" w:rsidP="007A09A9">
      <w:pPr>
        <w:pStyle w:val="Rubrik2"/>
        <w:ind w:left="567"/>
        <w:rPr>
          <w:lang w:val="sv-SE"/>
        </w:rPr>
      </w:pPr>
      <w:bookmarkStart w:id="101" w:name="_Toc290043027"/>
      <w:bookmarkStart w:id="102" w:name="_Ref334188838"/>
      <w:bookmarkStart w:id="103" w:name="_Ref334188841"/>
      <w:bookmarkStart w:id="104" w:name="_Ref334450651"/>
      <w:bookmarkStart w:id="105" w:name="_Ref334450654"/>
      <w:bookmarkStart w:id="106" w:name="_Toc344837187"/>
      <w:bookmarkStart w:id="107" w:name="_Toc266622271"/>
      <w:bookmarkStart w:id="108" w:name="_Toc57645348"/>
      <w:r w:rsidRPr="00F86FD4">
        <w:rPr>
          <w:lang w:val="sv-SE"/>
        </w:rPr>
        <w:t>Egenskaper</w:t>
      </w:r>
      <w:r w:rsidR="00677126" w:rsidRPr="00F86FD4">
        <w:rPr>
          <w:lang w:val="sv-SE"/>
        </w:rPr>
        <w:t>/Attribut</w:t>
      </w:r>
      <w:r w:rsidRPr="00F86FD4">
        <w:rPr>
          <w:lang w:val="sv-SE"/>
        </w:rPr>
        <w:t xml:space="preserve"> för personer</w:t>
      </w:r>
      <w:bookmarkEnd w:id="101"/>
      <w:bookmarkEnd w:id="102"/>
      <w:bookmarkEnd w:id="103"/>
      <w:bookmarkEnd w:id="104"/>
      <w:bookmarkEnd w:id="105"/>
      <w:bookmarkEnd w:id="106"/>
      <w:bookmarkEnd w:id="107"/>
      <w:bookmarkEnd w:id="108"/>
    </w:p>
    <w:p w14:paraId="599A695C" w14:textId="77777777" w:rsidR="007A09A9" w:rsidRPr="00F86FD4" w:rsidRDefault="007A09A9" w:rsidP="007A09A9">
      <w:pPr>
        <w:pStyle w:val="Rubrik3"/>
        <w:rPr>
          <w:lang w:val="sv-SE"/>
        </w:rPr>
      </w:pPr>
      <w:bookmarkStart w:id="109" w:name="_Ref289755927"/>
      <w:r w:rsidRPr="00F86FD4">
        <w:rPr>
          <w:lang w:val="sv-SE"/>
        </w:rPr>
        <w:t>Instruktion – Redigera egenskaper för person</w:t>
      </w:r>
      <w:bookmarkEnd w:id="109"/>
    </w:p>
    <w:p w14:paraId="13C8DAC5" w14:textId="7A8201BC" w:rsidR="007A09A9" w:rsidRPr="00F86FD4" w:rsidRDefault="007A09A9" w:rsidP="007A09A9">
      <w:pPr>
        <w:pStyle w:val="Brdtext"/>
        <w:spacing w:before="0" w:after="0"/>
        <w:rPr>
          <w:lang w:val="sv-SE"/>
        </w:rPr>
      </w:pPr>
      <w:r w:rsidRPr="00F86FD4">
        <w:rPr>
          <w:lang w:val="sv-SE"/>
        </w:rPr>
        <w:t xml:space="preserve">Egenskaper, eller attribut, som är möjliga att registrera för personer är uppdelade i olika </w:t>
      </w:r>
      <w:r w:rsidR="00947AB4" w:rsidRPr="00F86FD4">
        <w:rPr>
          <w:lang w:val="sv-SE"/>
        </w:rPr>
        <w:t>avsnitt/paragrafer</w:t>
      </w:r>
      <w:r w:rsidRPr="00F86FD4">
        <w:rPr>
          <w:lang w:val="sv-SE"/>
        </w:rPr>
        <w:t>. Olika egenskaper redigeras på olika sätt. De flesta är bara enkla rutor där</w:t>
      </w:r>
      <w:r w:rsidR="00D51D73" w:rsidRPr="00F86FD4">
        <w:rPr>
          <w:lang w:val="sv-SE"/>
        </w:rPr>
        <w:t xml:space="preserve"> du </w:t>
      </w:r>
      <w:r w:rsidRPr="00F86FD4">
        <w:rPr>
          <w:lang w:val="sv-SE"/>
        </w:rPr>
        <w:t>skriver in önskat värde. Andra kräver att</w:t>
      </w:r>
      <w:r w:rsidR="00D51D73" w:rsidRPr="00F86FD4">
        <w:rPr>
          <w:lang w:val="sv-SE"/>
        </w:rPr>
        <w:t xml:space="preserve"> du </w:t>
      </w:r>
      <w:r w:rsidRPr="00F86FD4">
        <w:rPr>
          <w:lang w:val="sv-SE"/>
        </w:rPr>
        <w:t xml:space="preserve">väljer rätt värde i en lista, eller först klickar på en symbol för att ändra värde. Några egenskaper, som </w:t>
      </w:r>
      <w:proofErr w:type="gramStart"/>
      <w:r w:rsidRPr="00F86FD4">
        <w:rPr>
          <w:lang w:val="sv-SE"/>
        </w:rPr>
        <w:t>t.ex.</w:t>
      </w:r>
      <w:proofErr w:type="gramEnd"/>
      <w:r w:rsidRPr="00F86FD4">
        <w:rPr>
          <w:lang w:val="sv-SE"/>
        </w:rPr>
        <w:t xml:space="preserve"> HSA-id, genereras automatiskt av systemet och kan inte ändras av administratören. Dessa är gråmarkerade.</w:t>
      </w:r>
      <w:r w:rsidR="00751DAE" w:rsidRPr="00F86FD4">
        <w:rPr>
          <w:lang w:val="sv-SE"/>
        </w:rPr>
        <w:t xml:space="preserve"> Detta gäller även egens</w:t>
      </w:r>
      <w:r w:rsidR="003829DA" w:rsidRPr="00F86FD4">
        <w:rPr>
          <w:lang w:val="sv-SE"/>
        </w:rPr>
        <w:t>kaper som inte får administreras</w:t>
      </w:r>
      <w:r w:rsidR="00751DAE" w:rsidRPr="00F86FD4">
        <w:rPr>
          <w:lang w:val="sv-SE"/>
        </w:rPr>
        <w:t xml:space="preserve"> av en viss administratörstyp.</w:t>
      </w:r>
      <w:r w:rsidR="00E02EEE" w:rsidRPr="00F86FD4">
        <w:rPr>
          <w:noProof/>
          <w:lang w:val="sv-SE" w:eastAsia="sv-SE"/>
        </w:rPr>
        <w:t xml:space="preserve"> </w:t>
      </w:r>
    </w:p>
    <w:p w14:paraId="1B7D8412" w14:textId="316EDDD2" w:rsidR="007A09A9" w:rsidRPr="00F86FD4" w:rsidRDefault="007A09A9" w:rsidP="007A09A9">
      <w:pPr>
        <w:pStyle w:val="Brdtext"/>
        <w:spacing w:before="0" w:after="0"/>
        <w:rPr>
          <w:lang w:val="sv-SE"/>
        </w:rPr>
      </w:pPr>
    </w:p>
    <w:p w14:paraId="39406B79" w14:textId="22961D14" w:rsidR="007A09A9" w:rsidRPr="00F86FD4" w:rsidRDefault="006E6DDB" w:rsidP="007A09A9">
      <w:pPr>
        <w:pStyle w:val="Brdtext"/>
        <w:spacing w:before="0" w:after="0"/>
        <w:rPr>
          <w:szCs w:val="22"/>
          <w:lang w:val="sv-SE"/>
        </w:rPr>
      </w:pPr>
      <w:r>
        <w:rPr>
          <w:noProof/>
        </w:rPr>
        <w:drawing>
          <wp:anchor distT="0" distB="0" distL="114300" distR="114300" simplePos="0" relativeHeight="251798528" behindDoc="0" locked="0" layoutInCell="1" allowOverlap="1" wp14:anchorId="16C87ACE" wp14:editId="7D140059">
            <wp:simplePos x="0" y="0"/>
            <wp:positionH relativeFrom="margin">
              <wp:align>right</wp:align>
            </wp:positionH>
            <wp:positionV relativeFrom="paragraph">
              <wp:posOffset>5253</wp:posOffset>
            </wp:positionV>
            <wp:extent cx="1539240" cy="571500"/>
            <wp:effectExtent l="0" t="0" r="3810" b="0"/>
            <wp:wrapThrough wrapText="bothSides">
              <wp:wrapPolygon edited="0">
                <wp:start x="0" y="0"/>
                <wp:lineTo x="0" y="20880"/>
                <wp:lineTo x="21386" y="20880"/>
                <wp:lineTo x="21386" y="0"/>
                <wp:lineTo x="0" y="0"/>
              </wp:wrapPolygon>
            </wp:wrapThrough>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9240" cy="571500"/>
                    </a:xfrm>
                    <a:prstGeom prst="rect">
                      <a:avLst/>
                    </a:prstGeom>
                  </pic:spPr>
                </pic:pic>
              </a:graphicData>
            </a:graphic>
          </wp:anchor>
        </w:drawing>
      </w:r>
      <w:r w:rsidR="007A09A9" w:rsidRPr="00F86FD4">
        <w:rPr>
          <w:lang w:val="sv-SE"/>
        </w:rPr>
        <w:t xml:space="preserve">För att redigera en egenskap på en person, högerklicka på personen och välj </w:t>
      </w:r>
      <w:r w:rsidR="001B1E2B" w:rsidRPr="00F86FD4">
        <w:rPr>
          <w:lang w:val="sv-SE"/>
        </w:rPr>
        <w:t>”</w:t>
      </w:r>
      <w:r w:rsidR="007A09A9" w:rsidRPr="00F86FD4">
        <w:rPr>
          <w:lang w:val="sv-SE"/>
        </w:rPr>
        <w:t>Redigera</w:t>
      </w:r>
      <w:r w:rsidR="001B1E2B" w:rsidRPr="00F86FD4">
        <w:rPr>
          <w:lang w:val="sv-SE"/>
        </w:rPr>
        <w:t>”</w:t>
      </w:r>
      <w:r w:rsidR="00947AB4" w:rsidRPr="00F86FD4">
        <w:rPr>
          <w:lang w:val="sv-SE"/>
        </w:rPr>
        <w:t xml:space="preserve"> och </w:t>
      </w:r>
      <w:r w:rsidR="00024671">
        <w:rPr>
          <w:lang w:val="sv-SE"/>
        </w:rPr>
        <w:t>”Person”</w:t>
      </w:r>
      <w:r w:rsidR="007A09A9" w:rsidRPr="00F86FD4">
        <w:rPr>
          <w:lang w:val="sv-SE"/>
        </w:rPr>
        <w:t xml:space="preserve">. Ändra den aktuella egenskapen </w:t>
      </w:r>
      <w:r w:rsidR="00024671">
        <w:rPr>
          <w:lang w:val="sv-SE"/>
        </w:rPr>
        <w:t>i</w:t>
      </w:r>
      <w:r w:rsidR="007A09A9" w:rsidRPr="00F86FD4">
        <w:rPr>
          <w:lang w:val="sv-SE"/>
        </w:rPr>
        <w:t xml:space="preserve"> rätt </w:t>
      </w:r>
      <w:r w:rsidR="00024671">
        <w:rPr>
          <w:lang w:val="sv-SE"/>
        </w:rPr>
        <w:t>avsnitt/paragraf</w:t>
      </w:r>
      <w:r w:rsidR="007A09A9" w:rsidRPr="00F86FD4">
        <w:rPr>
          <w:lang w:val="sv-SE"/>
        </w:rPr>
        <w:t>, se avsnitt</w:t>
      </w:r>
      <w:r w:rsidR="007A09A9" w:rsidRPr="00F86FD4">
        <w:rPr>
          <w:szCs w:val="22"/>
          <w:lang w:val="sv-SE"/>
        </w:rPr>
        <w:t xml:space="preserve"> </w:t>
      </w:r>
      <w:r w:rsidR="00293EFB">
        <w:rPr>
          <w:szCs w:val="22"/>
          <w:lang w:val="sv-SE"/>
        </w:rPr>
        <w:t>5.2.1.1</w:t>
      </w:r>
      <w:r w:rsidR="00B236EB">
        <w:rPr>
          <w:szCs w:val="22"/>
          <w:lang w:val="sv-SE"/>
        </w:rPr>
        <w:t xml:space="preserve"> </w:t>
      </w:r>
      <w:r w:rsidR="007A09A9" w:rsidRPr="00F86FD4">
        <w:rPr>
          <w:szCs w:val="22"/>
          <w:lang w:val="sv-SE"/>
        </w:rPr>
        <w:t xml:space="preserve"> </w:t>
      </w:r>
      <w:r w:rsidR="001F5B44" w:rsidRPr="00F86FD4">
        <w:rPr>
          <w:szCs w:val="22"/>
          <w:lang w:val="sv-SE"/>
        </w:rPr>
        <w:fldChar w:fldCharType="begin"/>
      </w:r>
      <w:r w:rsidR="001F5B44" w:rsidRPr="00F86FD4">
        <w:rPr>
          <w:szCs w:val="22"/>
          <w:lang w:val="sv-SE"/>
        </w:rPr>
        <w:instrText xml:space="preserve"> REF _Ref290378898 \h  \* MERGEFORMAT </w:instrText>
      </w:r>
      <w:r w:rsidR="001F5B44" w:rsidRPr="00F86FD4">
        <w:rPr>
          <w:szCs w:val="22"/>
          <w:lang w:val="sv-SE"/>
        </w:rPr>
      </w:r>
      <w:r w:rsidR="001F5B44" w:rsidRPr="00F86FD4">
        <w:rPr>
          <w:szCs w:val="22"/>
          <w:lang w:val="sv-SE"/>
        </w:rPr>
        <w:fldChar w:fldCharType="separate"/>
      </w:r>
      <w:r w:rsidR="00D019D9" w:rsidRPr="00D019D9">
        <w:rPr>
          <w:szCs w:val="22"/>
          <w:lang w:val="sv-SE"/>
        </w:rPr>
        <w:t>Avsnitt/paragraf för person</w:t>
      </w:r>
      <w:r w:rsidR="001F5B44" w:rsidRPr="00F86FD4">
        <w:rPr>
          <w:szCs w:val="22"/>
          <w:lang w:val="sv-SE"/>
        </w:rPr>
        <w:fldChar w:fldCharType="end"/>
      </w:r>
      <w:r w:rsidR="001F5B44" w:rsidRPr="00F86FD4">
        <w:rPr>
          <w:szCs w:val="22"/>
          <w:lang w:val="sv-SE"/>
        </w:rPr>
        <w:t xml:space="preserve"> </w:t>
      </w:r>
      <w:r w:rsidR="00024671">
        <w:rPr>
          <w:szCs w:val="22"/>
          <w:lang w:val="sv-SE"/>
        </w:rPr>
        <w:t xml:space="preserve">för </w:t>
      </w:r>
      <w:r w:rsidR="007A09A9" w:rsidRPr="00F86FD4">
        <w:rPr>
          <w:szCs w:val="22"/>
          <w:lang w:val="sv-SE"/>
        </w:rPr>
        <w:t xml:space="preserve">en beskrivning av vilka egenskaper som finns </w:t>
      </w:r>
      <w:r w:rsidR="00024671">
        <w:rPr>
          <w:szCs w:val="22"/>
          <w:lang w:val="sv-SE"/>
        </w:rPr>
        <w:t>i vilket avsnitt</w:t>
      </w:r>
      <w:r w:rsidR="007A09A9" w:rsidRPr="00F86FD4">
        <w:rPr>
          <w:szCs w:val="22"/>
          <w:lang w:val="sv-SE"/>
        </w:rPr>
        <w:t>.</w:t>
      </w:r>
    </w:p>
    <w:p w14:paraId="7767DEFD" w14:textId="77777777" w:rsidR="007A09A9" w:rsidRPr="00F86FD4" w:rsidRDefault="007A09A9" w:rsidP="007A09A9">
      <w:pPr>
        <w:pStyle w:val="Brdtext"/>
        <w:spacing w:before="0" w:after="0"/>
        <w:rPr>
          <w:szCs w:val="22"/>
          <w:lang w:val="sv-SE"/>
        </w:rPr>
      </w:pPr>
    </w:p>
    <w:p w14:paraId="66E28E89" w14:textId="5BD0F9BF" w:rsidR="007A09A9" w:rsidRPr="00F86FD4" w:rsidRDefault="007A09A9" w:rsidP="007A09A9">
      <w:pPr>
        <w:pStyle w:val="Brdtext"/>
        <w:spacing w:before="0" w:after="0"/>
        <w:rPr>
          <w:szCs w:val="22"/>
          <w:lang w:val="sv-SE"/>
        </w:rPr>
      </w:pPr>
      <w:r w:rsidRPr="00F86FD4">
        <w:rPr>
          <w:szCs w:val="22"/>
          <w:lang w:val="sv-SE"/>
        </w:rPr>
        <w:t>Observera att det viktigaste när</w:t>
      </w:r>
      <w:r w:rsidR="00D51D73" w:rsidRPr="00F86FD4">
        <w:rPr>
          <w:szCs w:val="22"/>
          <w:lang w:val="sv-SE"/>
        </w:rPr>
        <w:t xml:space="preserve"> du </w:t>
      </w:r>
      <w:r w:rsidRPr="00F86FD4">
        <w:rPr>
          <w:szCs w:val="22"/>
          <w:lang w:val="sv-SE"/>
        </w:rPr>
        <w:t>registrerar egenskaper för personer INTE är att fylla på så mycket som möjligt, utan att tänka på att</w:t>
      </w:r>
      <w:r w:rsidR="00D51D73" w:rsidRPr="00F86FD4">
        <w:rPr>
          <w:szCs w:val="22"/>
          <w:lang w:val="sv-SE"/>
        </w:rPr>
        <w:t xml:space="preserve"> du </w:t>
      </w:r>
      <w:r w:rsidRPr="00F86FD4">
        <w:rPr>
          <w:szCs w:val="22"/>
          <w:lang w:val="sv-SE"/>
        </w:rPr>
        <w:t xml:space="preserve">också ska se till att uppgifterna hålls korrekta över tid. Kontrollera om </w:t>
      </w:r>
      <w:r w:rsidR="00D51D73" w:rsidRPr="00F86FD4">
        <w:rPr>
          <w:szCs w:val="22"/>
          <w:lang w:val="sv-SE"/>
        </w:rPr>
        <w:t>ni</w:t>
      </w:r>
      <w:r w:rsidRPr="00F86FD4">
        <w:rPr>
          <w:szCs w:val="22"/>
          <w:lang w:val="sv-SE"/>
        </w:rPr>
        <w:t xml:space="preserve"> i din organisation kommit överens om vilka egenskaper som ska registreras, om det finns rutiner för kontroll av innehållet o.s.v. Titta också på hur HSA-informationen används.</w:t>
      </w:r>
    </w:p>
    <w:p w14:paraId="1C831D13" w14:textId="015B7973" w:rsidR="007A09A9" w:rsidRPr="00F86FD4" w:rsidRDefault="00947AB4" w:rsidP="007A09A9">
      <w:pPr>
        <w:pStyle w:val="Rubrik4"/>
        <w:rPr>
          <w:sz w:val="24"/>
          <w:szCs w:val="24"/>
        </w:rPr>
      </w:pPr>
      <w:bookmarkStart w:id="110" w:name="_Ref290378898"/>
      <w:r w:rsidRPr="00F86FD4">
        <w:rPr>
          <w:sz w:val="24"/>
          <w:szCs w:val="24"/>
        </w:rPr>
        <w:t>Avsnitt/paragraf</w:t>
      </w:r>
      <w:r w:rsidR="007A09A9" w:rsidRPr="00F86FD4">
        <w:rPr>
          <w:sz w:val="24"/>
          <w:szCs w:val="24"/>
        </w:rPr>
        <w:t xml:space="preserve"> för person</w:t>
      </w:r>
      <w:bookmarkEnd w:id="110"/>
    </w:p>
    <w:p w14:paraId="6CFF2CAE" w14:textId="3262A4DA" w:rsidR="007A09A9" w:rsidRPr="00F86FD4" w:rsidRDefault="007A09A9" w:rsidP="00B86C97">
      <w:pPr>
        <w:numPr>
          <w:ilvl w:val="0"/>
          <w:numId w:val="20"/>
        </w:numPr>
      </w:pPr>
      <w:r w:rsidRPr="00F86FD4">
        <w:t xml:space="preserve">Skyddad </w:t>
      </w:r>
      <w:r w:rsidR="00024671">
        <w:t>person</w:t>
      </w:r>
    </w:p>
    <w:p w14:paraId="1461F3B1" w14:textId="77777777" w:rsidR="007A09A9" w:rsidRPr="00F86FD4" w:rsidRDefault="007A09A9" w:rsidP="00B86C97">
      <w:pPr>
        <w:numPr>
          <w:ilvl w:val="1"/>
          <w:numId w:val="20"/>
        </w:numPr>
      </w:pPr>
      <w:r w:rsidRPr="00F86FD4">
        <w:rPr>
          <w:i/>
        </w:rPr>
        <w:t>Visas endast om personen har skyddade personuppgifter i befolkningsregistret</w:t>
      </w:r>
      <w:r w:rsidR="007F47B3" w:rsidRPr="00F86FD4">
        <w:rPr>
          <w:i/>
        </w:rPr>
        <w:t>.</w:t>
      </w:r>
    </w:p>
    <w:p w14:paraId="0CCE971C" w14:textId="77777777" w:rsidR="007A09A9" w:rsidRPr="00F86FD4" w:rsidRDefault="007A09A9" w:rsidP="00B86C97">
      <w:pPr>
        <w:numPr>
          <w:ilvl w:val="1"/>
          <w:numId w:val="20"/>
        </w:numPr>
      </w:pPr>
      <w:r w:rsidRPr="00F86FD4">
        <w:t xml:space="preserve">Här markerar </w:t>
      </w:r>
      <w:r w:rsidR="0040430A" w:rsidRPr="00F86FD4">
        <w:t>Huvudadministratör</w:t>
      </w:r>
      <w:r w:rsidRPr="00F86FD4">
        <w:t xml:space="preserve"> eller </w:t>
      </w:r>
      <w:r w:rsidR="007D26A9" w:rsidRPr="00F86FD4">
        <w:t>Centraladministratör</w:t>
      </w:r>
      <w:r w:rsidRPr="00F86FD4">
        <w:t xml:space="preserve"> om </w:t>
      </w:r>
      <w:r w:rsidR="007D26A9" w:rsidRPr="00F86FD4">
        <w:t>personen samtyckt till att visas i HSA och de tjänster som hämtar information från HSA</w:t>
      </w:r>
      <w:r w:rsidR="007F47B3" w:rsidRPr="00F86FD4">
        <w:t>.</w:t>
      </w:r>
    </w:p>
    <w:p w14:paraId="6C87BD6C" w14:textId="77777777" w:rsidR="00282604" w:rsidRPr="00F86FD4" w:rsidRDefault="00282604" w:rsidP="009C07E8">
      <w:pPr>
        <w:numPr>
          <w:ilvl w:val="0"/>
          <w:numId w:val="20"/>
        </w:numPr>
      </w:pPr>
      <w:r w:rsidRPr="00F86FD4">
        <w:t xml:space="preserve">Borttagen person </w:t>
      </w:r>
    </w:p>
    <w:p w14:paraId="2E7AD78A" w14:textId="77777777" w:rsidR="00282604" w:rsidRPr="00F86FD4" w:rsidRDefault="00282604" w:rsidP="00282604">
      <w:pPr>
        <w:numPr>
          <w:ilvl w:val="1"/>
          <w:numId w:val="20"/>
        </w:numPr>
        <w:rPr>
          <w:i/>
        </w:rPr>
      </w:pPr>
      <w:r w:rsidRPr="00F86FD4">
        <w:rPr>
          <w:i/>
        </w:rPr>
        <w:t xml:space="preserve">Visas endast om personen </w:t>
      </w:r>
      <w:r w:rsidR="003829DA" w:rsidRPr="00F86FD4">
        <w:rPr>
          <w:i/>
          <w:szCs w:val="22"/>
          <w:lang w:eastAsia="sv-SE"/>
        </w:rPr>
        <w:t>har tagits bort trots att den fortfarande har giltigt SITHS-certifikat</w:t>
      </w:r>
      <w:r w:rsidRPr="00F86FD4">
        <w:rPr>
          <w:i/>
          <w:szCs w:val="22"/>
          <w:lang w:eastAsia="sv-SE"/>
        </w:rPr>
        <w:t xml:space="preserve">. </w:t>
      </w:r>
    </w:p>
    <w:p w14:paraId="39AB93FD" w14:textId="7BEA1295" w:rsidR="0049355D" w:rsidRPr="00F86FD4" w:rsidRDefault="0049355D" w:rsidP="00282604">
      <w:pPr>
        <w:numPr>
          <w:ilvl w:val="1"/>
          <w:numId w:val="20"/>
        </w:numPr>
        <w:rPr>
          <w:i/>
        </w:rPr>
      </w:pPr>
      <w:r w:rsidRPr="00F86FD4">
        <w:rPr>
          <w:szCs w:val="22"/>
          <w:lang w:eastAsia="sv-SE"/>
        </w:rPr>
        <w:t xml:space="preserve">Information om att </w:t>
      </w:r>
      <w:r w:rsidR="00EC1A8C" w:rsidRPr="00F86FD4">
        <w:rPr>
          <w:szCs w:val="22"/>
          <w:lang w:eastAsia="sv-SE"/>
        </w:rPr>
        <w:t>SITHS-certifikat</w:t>
      </w:r>
      <w:r w:rsidRPr="00F86FD4">
        <w:rPr>
          <w:szCs w:val="22"/>
          <w:lang w:eastAsia="sv-SE"/>
        </w:rPr>
        <w:t xml:space="preserve"> inte </w:t>
      </w:r>
      <w:r w:rsidR="00062EF4" w:rsidRPr="00F86FD4">
        <w:rPr>
          <w:szCs w:val="22"/>
          <w:lang w:eastAsia="sv-SE"/>
        </w:rPr>
        <w:t>är</w:t>
      </w:r>
      <w:r w:rsidRPr="00F86FD4">
        <w:rPr>
          <w:szCs w:val="22"/>
          <w:lang w:eastAsia="sv-SE"/>
        </w:rPr>
        <w:t xml:space="preserve"> </w:t>
      </w:r>
      <w:r w:rsidR="00062EF4" w:rsidRPr="00F86FD4">
        <w:rPr>
          <w:szCs w:val="22"/>
          <w:lang w:eastAsia="sv-SE"/>
        </w:rPr>
        <w:t>spärrat</w:t>
      </w:r>
      <w:r w:rsidRPr="00F86FD4">
        <w:rPr>
          <w:szCs w:val="22"/>
          <w:lang w:eastAsia="sv-SE"/>
        </w:rPr>
        <w:t xml:space="preserve"> visas</w:t>
      </w:r>
      <w:r w:rsidR="00D51D73" w:rsidRPr="00F86FD4">
        <w:rPr>
          <w:szCs w:val="22"/>
          <w:lang w:eastAsia="sv-SE"/>
        </w:rPr>
        <w:t>,</w:t>
      </w:r>
      <w:r w:rsidRPr="00F86FD4">
        <w:rPr>
          <w:szCs w:val="22"/>
          <w:lang w:eastAsia="sv-SE"/>
        </w:rPr>
        <w:t xml:space="preserve"> att personen </w:t>
      </w:r>
      <w:r w:rsidR="00062EF4" w:rsidRPr="00F86FD4">
        <w:rPr>
          <w:szCs w:val="22"/>
          <w:lang w:eastAsia="sv-SE"/>
        </w:rPr>
        <w:t>därför</w:t>
      </w:r>
      <w:r w:rsidRPr="00F86FD4">
        <w:rPr>
          <w:szCs w:val="22"/>
          <w:lang w:eastAsia="sv-SE"/>
        </w:rPr>
        <w:t xml:space="preserve"> inte kan tas bort och att</w:t>
      </w:r>
      <w:r w:rsidR="00D51D73" w:rsidRPr="00F86FD4">
        <w:rPr>
          <w:szCs w:val="22"/>
          <w:lang w:eastAsia="sv-SE"/>
        </w:rPr>
        <w:t xml:space="preserve"> </w:t>
      </w:r>
      <w:r w:rsidRPr="00F86FD4">
        <w:rPr>
          <w:szCs w:val="22"/>
          <w:lang w:eastAsia="sv-SE"/>
        </w:rPr>
        <w:t>kontakt</w:t>
      </w:r>
      <w:r w:rsidR="00D51D73" w:rsidRPr="00F86FD4">
        <w:rPr>
          <w:szCs w:val="22"/>
          <w:lang w:eastAsia="sv-SE"/>
        </w:rPr>
        <w:t xml:space="preserve"> ska tas med</w:t>
      </w:r>
      <w:r w:rsidRPr="00F86FD4">
        <w:rPr>
          <w:szCs w:val="22"/>
          <w:lang w:eastAsia="sv-SE"/>
        </w:rPr>
        <w:t xml:space="preserve"> </w:t>
      </w:r>
      <w:proofErr w:type="spellStart"/>
      <w:r w:rsidR="00BF6CB0">
        <w:rPr>
          <w:szCs w:val="22"/>
          <w:lang w:eastAsia="sv-SE"/>
        </w:rPr>
        <w:t>kort</w:t>
      </w:r>
      <w:r w:rsidRPr="00F86FD4">
        <w:rPr>
          <w:szCs w:val="22"/>
          <w:lang w:eastAsia="sv-SE"/>
        </w:rPr>
        <w:t>handläggare</w:t>
      </w:r>
      <w:proofErr w:type="spellEnd"/>
      <w:r w:rsidR="00BF6CB0">
        <w:rPr>
          <w:szCs w:val="22"/>
          <w:lang w:eastAsia="sv-SE"/>
        </w:rPr>
        <w:t xml:space="preserve"> (SITHS-administratör)</w:t>
      </w:r>
      <w:r w:rsidRPr="00F86FD4">
        <w:rPr>
          <w:szCs w:val="22"/>
          <w:lang w:eastAsia="sv-SE"/>
        </w:rPr>
        <w:t>.</w:t>
      </w:r>
    </w:p>
    <w:p w14:paraId="065915FF" w14:textId="77777777" w:rsidR="003829DA" w:rsidRPr="00F86FD4" w:rsidRDefault="003829DA" w:rsidP="00282604">
      <w:pPr>
        <w:numPr>
          <w:ilvl w:val="1"/>
          <w:numId w:val="20"/>
        </w:numPr>
        <w:rPr>
          <w:i/>
        </w:rPr>
      </w:pPr>
      <w:r w:rsidRPr="00F86FD4">
        <w:rPr>
          <w:szCs w:val="22"/>
          <w:lang w:eastAsia="sv-SE"/>
        </w:rPr>
        <w:t>Om personen har en aktiv anställning finns här valet att återställa personen.</w:t>
      </w:r>
    </w:p>
    <w:p w14:paraId="22AD9D3F" w14:textId="5DD7CEBF" w:rsidR="00062EF4" w:rsidRPr="00F86FD4" w:rsidRDefault="00062EF4" w:rsidP="00282604">
      <w:pPr>
        <w:numPr>
          <w:ilvl w:val="1"/>
          <w:numId w:val="20"/>
        </w:numPr>
        <w:rPr>
          <w:i/>
        </w:rPr>
      </w:pPr>
      <w:r w:rsidRPr="00F86FD4">
        <w:rPr>
          <w:szCs w:val="22"/>
          <w:lang w:eastAsia="sv-SE"/>
        </w:rPr>
        <w:lastRenderedPageBreak/>
        <w:t>För utökad beskrivning av hanteringen, se [9]</w:t>
      </w:r>
      <w:r w:rsidR="00BF6CB0">
        <w:rPr>
          <w:szCs w:val="22"/>
          <w:lang w:eastAsia="sv-SE"/>
        </w:rPr>
        <w:t>.</w:t>
      </w:r>
    </w:p>
    <w:p w14:paraId="797649E8" w14:textId="7CB70503" w:rsidR="007A09A9" w:rsidRPr="00F86FD4" w:rsidRDefault="007A09A9" w:rsidP="00B86C97">
      <w:pPr>
        <w:numPr>
          <w:ilvl w:val="0"/>
          <w:numId w:val="20"/>
        </w:numPr>
      </w:pPr>
      <w:r w:rsidRPr="00F86FD4">
        <w:t>Person</w:t>
      </w:r>
      <w:r w:rsidR="00BF6CB0">
        <w:t>uppgifter</w:t>
      </w:r>
    </w:p>
    <w:p w14:paraId="49FE492F" w14:textId="1A9E3363" w:rsidR="007A09A9" w:rsidRPr="00F86FD4" w:rsidRDefault="007A09A9" w:rsidP="00B86C97">
      <w:pPr>
        <w:numPr>
          <w:ilvl w:val="1"/>
          <w:numId w:val="20"/>
        </w:numPr>
      </w:pPr>
      <w:r w:rsidRPr="00F86FD4">
        <w:t>Innehåller personuppgifter (inklusive möjligheten att anropa befolkningsregistret)</w:t>
      </w:r>
      <w:r w:rsidR="00BF6CB0">
        <w:t xml:space="preserve"> och</w:t>
      </w:r>
      <w:r w:rsidRPr="00F86FD4">
        <w:t xml:space="preserve"> domäninloggningsnamn (som används av vissa organisationer för att kunna använda SITHS-kortet till inloggning mot datorer). Här finns möjlighet </w:t>
      </w:r>
      <w:r w:rsidR="00F3657B" w:rsidRPr="00F86FD4">
        <w:t>att registrera</w:t>
      </w:r>
      <w:r w:rsidRPr="00F86FD4">
        <w:t xml:space="preserve"> om personen ska visas för allmänheten</w:t>
      </w:r>
      <w:r w:rsidR="00D33445" w:rsidRPr="00F86FD4">
        <w:t xml:space="preserve">, </w:t>
      </w:r>
      <w:proofErr w:type="gramStart"/>
      <w:r w:rsidR="00D33445" w:rsidRPr="00F86FD4">
        <w:t>t.ex.</w:t>
      </w:r>
      <w:proofErr w:type="gramEnd"/>
      <w:r w:rsidRPr="00F86FD4">
        <w:t xml:space="preserve"> på mottagningens kontaktkort på 1177</w:t>
      </w:r>
      <w:r w:rsidR="00D33445" w:rsidRPr="00F86FD4">
        <w:t xml:space="preserve"> Vårdguiden,</w:t>
      </w:r>
      <w:r w:rsidR="00694031" w:rsidRPr="00F86FD4">
        <w:t xml:space="preserve"> eller om personen ska döljas, se avsnitt </w:t>
      </w:r>
      <w:r w:rsidR="00694031" w:rsidRPr="00F86FD4">
        <w:rPr>
          <w:szCs w:val="22"/>
        </w:rPr>
        <w:fldChar w:fldCharType="begin"/>
      </w:r>
      <w:r w:rsidR="00694031" w:rsidRPr="00F86FD4">
        <w:rPr>
          <w:szCs w:val="22"/>
        </w:rPr>
        <w:instrText xml:space="preserve"> REF _Ref344469844 \r \h  \* MERGEFORMAT </w:instrText>
      </w:r>
      <w:r w:rsidR="00694031" w:rsidRPr="00F86FD4">
        <w:rPr>
          <w:szCs w:val="22"/>
        </w:rPr>
      </w:r>
      <w:r w:rsidR="00694031" w:rsidRPr="00F86FD4">
        <w:rPr>
          <w:szCs w:val="22"/>
        </w:rPr>
        <w:fldChar w:fldCharType="separate"/>
      </w:r>
      <w:r w:rsidR="00D019D9">
        <w:rPr>
          <w:szCs w:val="22"/>
        </w:rPr>
        <w:t>6.4</w:t>
      </w:r>
      <w:r w:rsidR="00694031" w:rsidRPr="00F86FD4">
        <w:rPr>
          <w:szCs w:val="22"/>
        </w:rPr>
        <w:fldChar w:fldCharType="end"/>
      </w:r>
      <w:r w:rsidR="00C27EF7" w:rsidRPr="00F86FD4">
        <w:rPr>
          <w:szCs w:val="22"/>
        </w:rPr>
        <w:t xml:space="preserve"> </w:t>
      </w:r>
      <w:r w:rsidR="00C27EF7" w:rsidRPr="00F86FD4">
        <w:rPr>
          <w:szCs w:val="22"/>
        </w:rPr>
        <w:fldChar w:fldCharType="begin"/>
      </w:r>
      <w:r w:rsidR="00C27EF7" w:rsidRPr="00F86FD4">
        <w:rPr>
          <w:szCs w:val="22"/>
        </w:rPr>
        <w:instrText xml:space="preserve"> REF _Ref344469844 \h </w:instrText>
      </w:r>
      <w:r w:rsidR="00C27EF7" w:rsidRPr="00F86FD4">
        <w:rPr>
          <w:szCs w:val="22"/>
        </w:rPr>
      </w:r>
      <w:r w:rsidR="00C27EF7" w:rsidRPr="00F86FD4">
        <w:rPr>
          <w:szCs w:val="22"/>
        </w:rPr>
        <w:fldChar w:fldCharType="separate"/>
      </w:r>
      <w:r w:rsidR="00D019D9" w:rsidRPr="00F86FD4">
        <w:t>Dölja objekt</w:t>
      </w:r>
      <w:r w:rsidR="00C27EF7" w:rsidRPr="00F86FD4">
        <w:rPr>
          <w:szCs w:val="22"/>
        </w:rPr>
        <w:fldChar w:fldCharType="end"/>
      </w:r>
      <w:r w:rsidRPr="00F86FD4">
        <w:t>.</w:t>
      </w:r>
    </w:p>
    <w:p w14:paraId="142ABABD" w14:textId="77777777" w:rsidR="0089762B" w:rsidRPr="00F86FD4" w:rsidRDefault="0089762B" w:rsidP="0089762B">
      <w:pPr>
        <w:numPr>
          <w:ilvl w:val="0"/>
          <w:numId w:val="20"/>
        </w:numPr>
      </w:pPr>
      <w:r w:rsidRPr="00F86FD4">
        <w:t>Passinformation</w:t>
      </w:r>
    </w:p>
    <w:p w14:paraId="464AAF24" w14:textId="77777777" w:rsidR="0089762B" w:rsidRPr="00F86FD4" w:rsidRDefault="0089762B" w:rsidP="0089762B">
      <w:pPr>
        <w:numPr>
          <w:ilvl w:val="1"/>
          <w:numId w:val="20"/>
        </w:numPr>
      </w:pPr>
      <w:r w:rsidRPr="00F86FD4">
        <w:rPr>
          <w:i/>
        </w:rPr>
        <w:t>Visas endast om personen är registrerad med passinformation istället för personnummer/samordningsnummer.</w:t>
      </w:r>
    </w:p>
    <w:p w14:paraId="3A2DC0AF" w14:textId="77777777" w:rsidR="0089762B" w:rsidRPr="00F86FD4" w:rsidRDefault="0089762B" w:rsidP="0089762B">
      <w:pPr>
        <w:numPr>
          <w:ilvl w:val="1"/>
          <w:numId w:val="20"/>
        </w:numPr>
      </w:pPr>
      <w:r w:rsidRPr="00F86FD4">
        <w:t>Visar den id-information som registrerades vid skapandet av personen. Observera att endast pass eller Nationellt id-kort (utgivet inom Schengen) är giltiga id-handlingar för personer som saknar svenskt personnummer eller samordningsnummer.</w:t>
      </w:r>
    </w:p>
    <w:p w14:paraId="3B4A6C50" w14:textId="77777777" w:rsidR="007A09A9" w:rsidRPr="00F86FD4" w:rsidRDefault="007A09A9" w:rsidP="00B86C97">
      <w:pPr>
        <w:numPr>
          <w:ilvl w:val="0"/>
          <w:numId w:val="20"/>
        </w:numPr>
      </w:pPr>
      <w:r w:rsidRPr="00F86FD4">
        <w:t>Kontakt</w:t>
      </w:r>
    </w:p>
    <w:p w14:paraId="312A038B" w14:textId="4BBC56A0" w:rsidR="007A09A9" w:rsidRPr="00F86FD4" w:rsidRDefault="007A09A9" w:rsidP="00B86C97">
      <w:pPr>
        <w:numPr>
          <w:ilvl w:val="1"/>
          <w:numId w:val="20"/>
        </w:numPr>
      </w:pPr>
      <w:r w:rsidRPr="00F86FD4">
        <w:t xml:space="preserve">Här återfinns olika typer av telefonnummer och telefontider samt e-postadress till personen. </w:t>
      </w:r>
    </w:p>
    <w:p w14:paraId="4F7A2631" w14:textId="77777777" w:rsidR="00BF6CB0" w:rsidRPr="00F86FD4" w:rsidRDefault="00BF6CB0" w:rsidP="00BF6CB0">
      <w:pPr>
        <w:numPr>
          <w:ilvl w:val="0"/>
          <w:numId w:val="20"/>
        </w:numPr>
      </w:pPr>
      <w:r w:rsidRPr="00F86FD4">
        <w:t>Anställning</w:t>
      </w:r>
    </w:p>
    <w:p w14:paraId="1C17FFF1" w14:textId="37828409" w:rsidR="00BF6CB0" w:rsidRDefault="00BF6CB0" w:rsidP="00BF6CB0">
      <w:pPr>
        <w:numPr>
          <w:ilvl w:val="1"/>
          <w:numId w:val="20"/>
        </w:numPr>
        <w:tabs>
          <w:tab w:val="num" w:pos="720"/>
        </w:tabs>
      </w:pPr>
      <w:r w:rsidRPr="00F86FD4">
        <w:t xml:space="preserve">Här lagras information om personens </w:t>
      </w:r>
      <w:r>
        <w:t>anställning/</w:t>
      </w:r>
      <w:r w:rsidRPr="00F86FD4">
        <w:t xml:space="preserve">uppdrag i form av titel i fritext, befattning och chefskod enligt AID samt och anställningens start- och slutdatum Här finns även utrymme för att registrera individuell egenskap för </w:t>
      </w:r>
      <w:proofErr w:type="spellStart"/>
      <w:r w:rsidRPr="00F86FD4">
        <w:t>it-tjänster</w:t>
      </w:r>
      <w:proofErr w:type="spellEnd"/>
      <w:r w:rsidRPr="00F86FD4">
        <w:t>.</w:t>
      </w:r>
    </w:p>
    <w:p w14:paraId="487E5FE7" w14:textId="77777777" w:rsidR="00BF6CB0" w:rsidRPr="00F86FD4" w:rsidRDefault="00BF6CB0" w:rsidP="00BF6CB0">
      <w:pPr>
        <w:numPr>
          <w:ilvl w:val="0"/>
          <w:numId w:val="20"/>
        </w:numPr>
      </w:pPr>
      <w:r w:rsidRPr="00F86FD4">
        <w:t>Adresser</w:t>
      </w:r>
    </w:p>
    <w:p w14:paraId="3331F07E" w14:textId="77777777" w:rsidR="00BF6CB0" w:rsidRPr="00F86FD4" w:rsidRDefault="00BF6CB0" w:rsidP="00BF6CB0">
      <w:pPr>
        <w:numPr>
          <w:ilvl w:val="1"/>
          <w:numId w:val="20"/>
        </w:numPr>
      </w:pPr>
      <w:r w:rsidRPr="00F86FD4">
        <w:t>Här finns möjlighet att registrera särskilda adresser för personen. Observera att dessa endast behöver anges då någon av personens adresser avviker från uppgifter på överliggande enhet.</w:t>
      </w:r>
    </w:p>
    <w:p w14:paraId="25101A39" w14:textId="74F35B3E" w:rsidR="00BF6CB0" w:rsidRPr="00F86FD4" w:rsidRDefault="00BF6CB0" w:rsidP="00BF6CB0">
      <w:pPr>
        <w:numPr>
          <w:ilvl w:val="0"/>
          <w:numId w:val="20"/>
        </w:numPr>
      </w:pPr>
      <w:r>
        <w:t>HOSP-uppgifter</w:t>
      </w:r>
    </w:p>
    <w:p w14:paraId="2CB5E61F" w14:textId="2E92416D" w:rsidR="00BF6CB0" w:rsidRDefault="00BF6CB0" w:rsidP="00BF6CB0">
      <w:pPr>
        <w:numPr>
          <w:ilvl w:val="1"/>
          <w:numId w:val="20"/>
        </w:numPr>
      </w:pPr>
      <w:r>
        <w:t xml:space="preserve">Här finns </w:t>
      </w:r>
      <w:r w:rsidRPr="00F86FD4">
        <w:t>förskrivarkod, gruppförskrivarkod, legitimerad yrkesgrupp och specialitet enligt HOSP, Socialstyrelsens register över legitimerad hälso- och sjukvårdspersonal.</w:t>
      </w:r>
      <w:r w:rsidR="0089762B">
        <w:t xml:space="preserve"> Huvudadministratörer kan även hämta aktuella uppgifter från oss genom att klicka på ”Hämta legitimationsuppgifter”.</w:t>
      </w:r>
    </w:p>
    <w:p w14:paraId="6058A5B5" w14:textId="30250247" w:rsidR="0089762B" w:rsidRDefault="0089762B" w:rsidP="0089762B">
      <w:pPr>
        <w:numPr>
          <w:ilvl w:val="1"/>
          <w:numId w:val="20"/>
        </w:numPr>
      </w:pPr>
      <w:r>
        <w:t xml:space="preserve">I de ytterst sällsynta fall när HOSP-uppgifter inte kan hämtas automatiskt från HOSP – det vill säga för personer som saknar personnummer eller samordningsnummer men ändå ska verka i legitimerade yrken och där deras legitimation verifierats genom direktkontakt med Socialstyrelsen – kan en </w:t>
      </w:r>
      <w:r w:rsidR="00BF6CB0" w:rsidRPr="00F86FD4">
        <w:t xml:space="preserve">Huvudadministratör </w:t>
      </w:r>
      <w:r>
        <w:t>registrera uppgifter om legitimation och förskrivarkod manuellt här.</w:t>
      </w:r>
      <w:r w:rsidR="00BF6CB0" w:rsidRPr="00F86FD4">
        <w:t xml:space="preserve"> </w:t>
      </w:r>
    </w:p>
    <w:p w14:paraId="44DE0034" w14:textId="2EE34847" w:rsidR="00BF6CB0" w:rsidRPr="00F86FD4" w:rsidRDefault="00BF6CB0" w:rsidP="0089762B">
      <w:pPr>
        <w:numPr>
          <w:ilvl w:val="1"/>
          <w:numId w:val="20"/>
        </w:numPr>
      </w:pPr>
      <w:r w:rsidRPr="00F86FD4">
        <w:t>Observera att gruppförskrivarkoder inte finns i HOSP och måste därmed läggas in manuellt i HSA. Använd fältet Gruppförskrivarkod.</w:t>
      </w:r>
    </w:p>
    <w:p w14:paraId="33D6B41A" w14:textId="7528C10A" w:rsidR="007A09A9" w:rsidRPr="00F86FD4" w:rsidRDefault="00BF6CB0" w:rsidP="00B86C97">
      <w:pPr>
        <w:numPr>
          <w:ilvl w:val="0"/>
          <w:numId w:val="20"/>
        </w:numPr>
      </w:pPr>
      <w:r>
        <w:t>Vårdm</w:t>
      </w:r>
      <w:r w:rsidR="007A09A9" w:rsidRPr="00F86FD4">
        <w:t>edarbetaruppdrag</w:t>
      </w:r>
    </w:p>
    <w:p w14:paraId="4EC823A9" w14:textId="39B62DE9" w:rsidR="007A09A9" w:rsidRPr="00F86FD4" w:rsidRDefault="0089762B" w:rsidP="00B86C97">
      <w:pPr>
        <w:numPr>
          <w:ilvl w:val="1"/>
          <w:numId w:val="20"/>
        </w:numPr>
      </w:pPr>
      <w:r>
        <w:t>I detta avsnitt</w:t>
      </w:r>
      <w:r w:rsidR="007A09A9" w:rsidRPr="00F86FD4">
        <w:t xml:space="preserve"> visas de </w:t>
      </w:r>
      <w:r w:rsidR="00BF6CB0">
        <w:t>vård</w:t>
      </w:r>
      <w:r w:rsidR="001F5B44" w:rsidRPr="00F86FD4">
        <w:t>m</w:t>
      </w:r>
      <w:r w:rsidR="007A09A9" w:rsidRPr="00F86FD4">
        <w:t>edarbetaruppdrag som personen är kopplad till</w:t>
      </w:r>
      <w:r w:rsidR="00007500" w:rsidRPr="00F86FD4">
        <w:t>.</w:t>
      </w:r>
      <w:r w:rsidR="00D91E64" w:rsidRPr="00F86FD4">
        <w:t xml:space="preserve"> </w:t>
      </w:r>
    </w:p>
    <w:p w14:paraId="788FB680" w14:textId="77777777" w:rsidR="0089762B" w:rsidRPr="00F86FD4" w:rsidRDefault="0089762B" w:rsidP="0089762B">
      <w:pPr>
        <w:numPr>
          <w:ilvl w:val="0"/>
          <w:numId w:val="20"/>
        </w:numPr>
      </w:pPr>
      <w:r w:rsidRPr="00F86FD4">
        <w:t>Administratör</w:t>
      </w:r>
    </w:p>
    <w:p w14:paraId="3C594F07" w14:textId="1F9B9DA5" w:rsidR="0089762B" w:rsidRPr="00F86FD4" w:rsidRDefault="0089762B" w:rsidP="0089762B">
      <w:pPr>
        <w:numPr>
          <w:ilvl w:val="1"/>
          <w:numId w:val="20"/>
        </w:numPr>
      </w:pPr>
      <w:r w:rsidRPr="00F86FD4">
        <w:lastRenderedPageBreak/>
        <w:t xml:space="preserve">Visar vilka administratörer som har rättighet att administrera enheten samt alla underliggande objekt. Observera att det inte går att ändra administratörsrättigheter här, se istället instruktioner för detta i avsnitt </w:t>
      </w:r>
      <w:r w:rsidRPr="00F86FD4">
        <w:fldChar w:fldCharType="begin"/>
      </w:r>
      <w:r w:rsidRPr="00F86FD4">
        <w:instrText xml:space="preserve"> REF _Ref301615430 \r \h </w:instrText>
      </w:r>
      <w:r w:rsidRPr="00F86FD4">
        <w:fldChar w:fldCharType="separate"/>
      </w:r>
      <w:r w:rsidR="00D019D9">
        <w:t>6.5.1</w:t>
      </w:r>
      <w:r w:rsidRPr="00F86FD4">
        <w:fldChar w:fldCharType="end"/>
      </w:r>
      <w:r w:rsidRPr="00F86FD4">
        <w:t xml:space="preserve"> </w:t>
      </w:r>
      <w:r w:rsidRPr="00F86FD4">
        <w:fldChar w:fldCharType="begin"/>
      </w:r>
      <w:r w:rsidRPr="00F86FD4">
        <w:instrText xml:space="preserve"> REF _Ref301615430 \h </w:instrText>
      </w:r>
      <w:r w:rsidRPr="00F86FD4">
        <w:fldChar w:fldCharType="separate"/>
      </w:r>
      <w:r w:rsidR="00D019D9" w:rsidRPr="00F86FD4">
        <w:t>Hantera administratörsbehörigheter</w:t>
      </w:r>
      <w:r w:rsidRPr="00F86FD4">
        <w:fldChar w:fldCharType="end"/>
      </w:r>
      <w:r w:rsidRPr="00F86FD4">
        <w:t xml:space="preserve">. </w:t>
      </w:r>
    </w:p>
    <w:p w14:paraId="17B43C0A" w14:textId="2F7EE798" w:rsidR="0089762B" w:rsidRPr="00F86FD4" w:rsidRDefault="0089762B" w:rsidP="0089762B">
      <w:pPr>
        <w:numPr>
          <w:ilvl w:val="1"/>
          <w:numId w:val="20"/>
        </w:numPr>
      </w:pPr>
      <w:r>
        <w:t>Här v</w:t>
      </w:r>
      <w:r w:rsidRPr="00F86FD4">
        <w:t>isa</w:t>
      </w:r>
      <w:r>
        <w:t>s</w:t>
      </w:r>
      <w:r w:rsidRPr="00F86FD4">
        <w:t xml:space="preserve"> om personen innehar en administratörsroll för HSA och i så fall för vilken/vilka enheter.</w:t>
      </w:r>
    </w:p>
    <w:p w14:paraId="49398334" w14:textId="77777777" w:rsidR="0089762B" w:rsidRPr="00F86FD4" w:rsidRDefault="0089762B" w:rsidP="0089762B">
      <w:pPr>
        <w:numPr>
          <w:ilvl w:val="0"/>
          <w:numId w:val="20"/>
        </w:numPr>
      </w:pPr>
      <w:r w:rsidRPr="00F86FD4">
        <w:t>Skapad/modifierad</w:t>
      </w:r>
    </w:p>
    <w:p w14:paraId="3E6B3C8E" w14:textId="77777777" w:rsidR="0089762B" w:rsidRPr="00F86FD4" w:rsidRDefault="0089762B" w:rsidP="0089762B">
      <w:pPr>
        <w:numPr>
          <w:ilvl w:val="1"/>
          <w:numId w:val="20"/>
        </w:numPr>
      </w:pPr>
      <w:r w:rsidRPr="00F86FD4">
        <w:t>Visar när objektet skapades och av vem, samt när det senast ändrades och av vem.</w:t>
      </w:r>
    </w:p>
    <w:p w14:paraId="32FEE52F" w14:textId="77777777" w:rsidR="0089762B" w:rsidRPr="00F86FD4" w:rsidRDefault="0089762B" w:rsidP="0089762B">
      <w:pPr>
        <w:numPr>
          <w:ilvl w:val="0"/>
          <w:numId w:val="20"/>
        </w:numPr>
      </w:pPr>
      <w:r w:rsidRPr="00F86FD4">
        <w:t>Historik</w:t>
      </w:r>
    </w:p>
    <w:p w14:paraId="77AB0E7E" w14:textId="77777777" w:rsidR="0089762B" w:rsidRPr="00F86FD4" w:rsidRDefault="0089762B" w:rsidP="0089762B">
      <w:pPr>
        <w:numPr>
          <w:ilvl w:val="1"/>
          <w:numId w:val="20"/>
        </w:numPr>
      </w:pPr>
      <w:r w:rsidRPr="00F86FD4">
        <w:t>Visar de senaste ändringarna som gjorts av objektet.</w:t>
      </w:r>
    </w:p>
    <w:p w14:paraId="554961C0" w14:textId="78888564" w:rsidR="007A09A9" w:rsidRPr="00F86FD4" w:rsidRDefault="007A09A9" w:rsidP="007A09A9">
      <w:pPr>
        <w:pStyle w:val="Rubrik1"/>
      </w:pPr>
      <w:r w:rsidRPr="00F86FD4">
        <w:br w:type="page"/>
      </w:r>
      <w:bookmarkStart w:id="111" w:name="_Ref288464314"/>
      <w:bookmarkStart w:id="112" w:name="_Ref288464318"/>
      <w:bookmarkStart w:id="113" w:name="_Toc344837188"/>
      <w:bookmarkStart w:id="114" w:name="_Toc266622272"/>
      <w:bookmarkStart w:id="115" w:name="_Toc57645349"/>
      <w:r w:rsidR="00947AB4" w:rsidRPr="00F86FD4">
        <w:lastRenderedPageBreak/>
        <w:t>Vårdm</w:t>
      </w:r>
      <w:r w:rsidRPr="00F86FD4">
        <w:t>edarbetaruppdrag</w:t>
      </w:r>
      <w:bookmarkEnd w:id="98"/>
      <w:bookmarkEnd w:id="99"/>
      <w:bookmarkEnd w:id="111"/>
      <w:bookmarkEnd w:id="112"/>
      <w:bookmarkEnd w:id="113"/>
      <w:bookmarkEnd w:id="114"/>
      <w:r w:rsidR="00520C69" w:rsidRPr="00F86FD4">
        <w:t xml:space="preserve"> i HSA Admin</w:t>
      </w:r>
      <w:bookmarkEnd w:id="115"/>
    </w:p>
    <w:p w14:paraId="7B37F4A3" w14:textId="0A3312E8" w:rsidR="007A09A9" w:rsidRPr="00F86FD4" w:rsidRDefault="003B3E24" w:rsidP="007A09A9">
      <w:pPr>
        <w:pStyle w:val="Rubrik2"/>
        <w:ind w:left="567"/>
        <w:rPr>
          <w:lang w:val="sv-SE"/>
        </w:rPr>
      </w:pPr>
      <w:bookmarkStart w:id="116" w:name="_Toc344837189"/>
      <w:bookmarkStart w:id="117" w:name="_Toc266622273"/>
      <w:bookmarkStart w:id="118" w:name="_Toc57645350"/>
      <w:r w:rsidRPr="00F86FD4">
        <w:rPr>
          <w:lang w:val="sv-SE"/>
        </w:rPr>
        <w:t xml:space="preserve">Skapa </w:t>
      </w:r>
      <w:r w:rsidR="00947AB4" w:rsidRPr="00F86FD4">
        <w:rPr>
          <w:lang w:val="sv-SE"/>
        </w:rPr>
        <w:t>vård</w:t>
      </w:r>
      <w:r w:rsidRPr="00F86FD4">
        <w:rPr>
          <w:lang w:val="sv-SE"/>
        </w:rPr>
        <w:t>medarbetaruppdrag</w:t>
      </w:r>
      <w:bookmarkEnd w:id="116"/>
      <w:bookmarkEnd w:id="117"/>
      <w:r w:rsidR="00CA65C8">
        <w:rPr>
          <w:lang w:val="sv-SE"/>
        </w:rPr>
        <w:t xml:space="preserve"> – endast för Huvudadministratör</w:t>
      </w:r>
      <w:bookmarkEnd w:id="118"/>
    </w:p>
    <w:p w14:paraId="2CB11504" w14:textId="02127D58" w:rsidR="007A09A9" w:rsidRPr="00F86FD4" w:rsidRDefault="00947AB4" w:rsidP="007A09A9">
      <w:pPr>
        <w:spacing w:before="56" w:after="113"/>
        <w:rPr>
          <w:szCs w:val="22"/>
        </w:rPr>
      </w:pPr>
      <w:r w:rsidRPr="00F86FD4">
        <w:rPr>
          <w:szCs w:val="22"/>
        </w:rPr>
        <w:t>Vårdm</w:t>
      </w:r>
      <w:r w:rsidR="007A09A9" w:rsidRPr="00F86FD4">
        <w:rPr>
          <w:szCs w:val="22"/>
        </w:rPr>
        <w:t xml:space="preserve">edarbetaruppdrag är en egen typ av objekt i HSA, parallellt med person, funktion och enhet. </w:t>
      </w:r>
      <w:r w:rsidRPr="00F86FD4">
        <w:rPr>
          <w:szCs w:val="22"/>
        </w:rPr>
        <w:t>Vårdm</w:t>
      </w:r>
      <w:r w:rsidR="007A09A9" w:rsidRPr="00F86FD4">
        <w:rPr>
          <w:szCs w:val="22"/>
        </w:rPr>
        <w:t xml:space="preserve">edarbetaruppdrag används för att tilldela behörigheter enligt Patientdatalagen (PDL). Vilka </w:t>
      </w:r>
      <w:r w:rsidRPr="00F86FD4">
        <w:rPr>
          <w:szCs w:val="22"/>
        </w:rPr>
        <w:t>vård</w:t>
      </w:r>
      <w:r w:rsidR="007A09A9" w:rsidRPr="00F86FD4">
        <w:rPr>
          <w:szCs w:val="22"/>
        </w:rPr>
        <w:t xml:space="preserve">medarbetaruppdrag som ska skapas och vilka personer som ska tilldelas dessa </w:t>
      </w:r>
      <w:r w:rsidRPr="00F86FD4">
        <w:rPr>
          <w:szCs w:val="22"/>
        </w:rPr>
        <w:t>vårdmedarbetar</w:t>
      </w:r>
      <w:r w:rsidR="007A09A9" w:rsidRPr="00F86FD4">
        <w:rPr>
          <w:szCs w:val="22"/>
        </w:rPr>
        <w:t xml:space="preserve">uppdrag beslutas av </w:t>
      </w:r>
      <w:r w:rsidRPr="00F86FD4">
        <w:rPr>
          <w:szCs w:val="22"/>
        </w:rPr>
        <w:t xml:space="preserve">vårdgivaren, och då oftast av </w:t>
      </w:r>
      <w:r w:rsidR="007A09A9" w:rsidRPr="00F86FD4">
        <w:rPr>
          <w:szCs w:val="22"/>
        </w:rPr>
        <w:t>vårdenhetens verksamhetschef.</w:t>
      </w:r>
    </w:p>
    <w:p w14:paraId="2080016A" w14:textId="24F4EE5B" w:rsidR="007A09A9" w:rsidRPr="00F86FD4" w:rsidRDefault="007A09A9" w:rsidP="007A09A9">
      <w:pPr>
        <w:spacing w:before="56" w:after="113"/>
        <w:rPr>
          <w:szCs w:val="22"/>
        </w:rPr>
      </w:pPr>
      <w:r w:rsidRPr="00F86FD4">
        <w:rPr>
          <w:szCs w:val="22"/>
        </w:rPr>
        <w:t xml:space="preserve">Varje </w:t>
      </w:r>
      <w:r w:rsidR="00947AB4" w:rsidRPr="00F86FD4">
        <w:rPr>
          <w:szCs w:val="22"/>
        </w:rPr>
        <w:t>vård</w:t>
      </w:r>
      <w:r w:rsidRPr="00F86FD4">
        <w:rPr>
          <w:szCs w:val="22"/>
        </w:rPr>
        <w:t>medarbetaruppdrag måste ha:</w:t>
      </w:r>
    </w:p>
    <w:p w14:paraId="69C2F381" w14:textId="7A617E4C" w:rsidR="007A09A9" w:rsidRPr="00F86FD4" w:rsidRDefault="007A09A9" w:rsidP="007A09A9">
      <w:pPr>
        <w:numPr>
          <w:ilvl w:val="0"/>
          <w:numId w:val="8"/>
        </w:numPr>
        <w:autoSpaceDE w:val="0"/>
        <w:autoSpaceDN w:val="0"/>
        <w:adjustRightInd w:val="0"/>
        <w:spacing w:before="56" w:after="113"/>
        <w:ind w:left="709" w:hanging="283"/>
        <w:rPr>
          <w:szCs w:val="22"/>
        </w:rPr>
      </w:pPr>
      <w:r w:rsidRPr="00F86FD4">
        <w:rPr>
          <w:szCs w:val="22"/>
        </w:rPr>
        <w:t xml:space="preserve">ett namn, som är tillräckligt beskrivande för att en användare på egen hand ska kunna se skillnad på sina </w:t>
      </w:r>
      <w:r w:rsidR="00947AB4" w:rsidRPr="00F86FD4">
        <w:rPr>
          <w:szCs w:val="22"/>
        </w:rPr>
        <w:t>vårdmedarbetar</w:t>
      </w:r>
      <w:r w:rsidRPr="00F86FD4">
        <w:rPr>
          <w:szCs w:val="22"/>
        </w:rPr>
        <w:t>uppdrag</w:t>
      </w:r>
      <w:r w:rsidR="00E85299" w:rsidRPr="00F86FD4">
        <w:rPr>
          <w:szCs w:val="22"/>
        </w:rPr>
        <w:t>.</w:t>
      </w:r>
    </w:p>
    <w:p w14:paraId="77049E4F" w14:textId="77777777" w:rsidR="007A09A9" w:rsidRPr="00F86FD4" w:rsidRDefault="007A09A9" w:rsidP="007A09A9">
      <w:pPr>
        <w:numPr>
          <w:ilvl w:val="0"/>
          <w:numId w:val="8"/>
        </w:numPr>
        <w:autoSpaceDE w:val="0"/>
        <w:autoSpaceDN w:val="0"/>
        <w:adjustRightInd w:val="0"/>
        <w:spacing w:before="56" w:after="113"/>
        <w:ind w:left="709" w:hanging="283"/>
        <w:rPr>
          <w:szCs w:val="22"/>
        </w:rPr>
      </w:pPr>
      <w:r w:rsidRPr="00F86FD4">
        <w:rPr>
          <w:szCs w:val="22"/>
        </w:rPr>
        <w:t>ett angivet ändamål</w:t>
      </w:r>
    </w:p>
    <w:p w14:paraId="073A45F9" w14:textId="510EBCB2" w:rsidR="007A09A9" w:rsidRPr="00F86FD4" w:rsidRDefault="007A09A9" w:rsidP="007A09A9">
      <w:pPr>
        <w:autoSpaceDE w:val="0"/>
        <w:autoSpaceDN w:val="0"/>
        <w:adjustRightInd w:val="0"/>
        <w:spacing w:before="56" w:after="113"/>
        <w:rPr>
          <w:szCs w:val="22"/>
        </w:rPr>
      </w:pPr>
      <w:r w:rsidRPr="00F86FD4">
        <w:rPr>
          <w:szCs w:val="22"/>
        </w:rPr>
        <w:t xml:space="preserve">Ett </w:t>
      </w:r>
      <w:r w:rsidR="00947AB4" w:rsidRPr="00F86FD4">
        <w:rPr>
          <w:szCs w:val="22"/>
        </w:rPr>
        <w:t>vård</w:t>
      </w:r>
      <w:r w:rsidRPr="00F86FD4">
        <w:rPr>
          <w:szCs w:val="22"/>
        </w:rPr>
        <w:t>medarbetaruppdrag kan också ha</w:t>
      </w:r>
    </w:p>
    <w:p w14:paraId="619B0BF1" w14:textId="77777777" w:rsidR="007A09A9" w:rsidRPr="00F86FD4" w:rsidRDefault="007A09A9" w:rsidP="007A09A9">
      <w:pPr>
        <w:numPr>
          <w:ilvl w:val="0"/>
          <w:numId w:val="8"/>
        </w:numPr>
        <w:autoSpaceDE w:val="0"/>
        <w:autoSpaceDN w:val="0"/>
        <w:adjustRightInd w:val="0"/>
        <w:spacing w:before="56" w:after="113"/>
        <w:ind w:left="709" w:hanging="283"/>
        <w:rPr>
          <w:szCs w:val="22"/>
        </w:rPr>
      </w:pPr>
      <w:r w:rsidRPr="00F86FD4">
        <w:rPr>
          <w:szCs w:val="22"/>
        </w:rPr>
        <w:t>en eller flera rättigheter, som anger aktivitet (</w:t>
      </w:r>
      <w:proofErr w:type="gramStart"/>
      <w:r w:rsidRPr="00F86FD4">
        <w:rPr>
          <w:szCs w:val="22"/>
        </w:rPr>
        <w:t>t.ex.</w:t>
      </w:r>
      <w:proofErr w:type="gramEnd"/>
      <w:r w:rsidRPr="00F86FD4">
        <w:rPr>
          <w:szCs w:val="22"/>
        </w:rPr>
        <w:t xml:space="preserve"> "läsa"), informationstyp (t.ex. "diagnos") och organisationsomfång (t.ex. "Sammanhållen journalföring")</w:t>
      </w:r>
    </w:p>
    <w:p w14:paraId="1425F605" w14:textId="5A84CD95" w:rsidR="007A09A9" w:rsidRPr="00F86FD4" w:rsidRDefault="00947AB4" w:rsidP="007A09A9">
      <w:pPr>
        <w:spacing w:before="56" w:after="113"/>
        <w:rPr>
          <w:szCs w:val="22"/>
        </w:rPr>
      </w:pPr>
      <w:r w:rsidRPr="00F86FD4">
        <w:rPr>
          <w:szCs w:val="22"/>
        </w:rPr>
        <w:t>Vårdm</w:t>
      </w:r>
      <w:r w:rsidR="007A09A9" w:rsidRPr="00F86FD4">
        <w:rPr>
          <w:szCs w:val="22"/>
        </w:rPr>
        <w:t xml:space="preserve">edarbetaruppdrag är alltid placerade direkt under den vårdenhet uppdraget tillhör, men personer kopplade till ett </w:t>
      </w:r>
      <w:r w:rsidRPr="00F86FD4">
        <w:rPr>
          <w:szCs w:val="22"/>
        </w:rPr>
        <w:t>vård</w:t>
      </w:r>
      <w:r w:rsidR="007A09A9" w:rsidRPr="00F86FD4">
        <w:rPr>
          <w:szCs w:val="22"/>
        </w:rPr>
        <w:t>medarbetaruppdrag kan ligga var som helst i HSA.  </w:t>
      </w:r>
    </w:p>
    <w:p w14:paraId="0F5BCCA6" w14:textId="33CFC2EB" w:rsidR="007A09A9" w:rsidRPr="00F86FD4" w:rsidRDefault="00947AB4" w:rsidP="007A09A9">
      <w:pPr>
        <w:spacing w:before="56" w:after="113"/>
        <w:rPr>
          <w:szCs w:val="22"/>
        </w:rPr>
      </w:pPr>
      <w:r w:rsidRPr="00F86FD4">
        <w:rPr>
          <w:szCs w:val="22"/>
        </w:rPr>
        <w:t>Vårdm</w:t>
      </w:r>
      <w:r w:rsidR="007A09A9" w:rsidRPr="00F86FD4">
        <w:rPr>
          <w:szCs w:val="22"/>
        </w:rPr>
        <w:t xml:space="preserve">edarbetaruppdrag kan endast skapas av </w:t>
      </w:r>
      <w:r w:rsidR="0040430A" w:rsidRPr="00F86FD4">
        <w:rPr>
          <w:szCs w:val="22"/>
        </w:rPr>
        <w:t>Huvudadministratör</w:t>
      </w:r>
      <w:r w:rsidR="007A09A9" w:rsidRPr="00F86FD4">
        <w:rPr>
          <w:szCs w:val="22"/>
        </w:rPr>
        <w:t xml:space="preserve">, </w:t>
      </w:r>
      <w:r w:rsidR="007D26A9" w:rsidRPr="00F86FD4">
        <w:rPr>
          <w:szCs w:val="22"/>
        </w:rPr>
        <w:t>Centraladministratör</w:t>
      </w:r>
      <w:r w:rsidR="007A09A9" w:rsidRPr="00F86FD4">
        <w:rPr>
          <w:szCs w:val="22"/>
        </w:rPr>
        <w:t xml:space="preserve"> och </w:t>
      </w:r>
      <w:r w:rsidR="003B000A" w:rsidRPr="00F86FD4">
        <w:rPr>
          <w:szCs w:val="22"/>
        </w:rPr>
        <w:t>Uppdragsadministratör</w:t>
      </w:r>
      <w:r w:rsidR="007A09A9" w:rsidRPr="00F86FD4">
        <w:rPr>
          <w:szCs w:val="22"/>
        </w:rPr>
        <w:t xml:space="preserve">. Att tilldela </w:t>
      </w:r>
      <w:r w:rsidRPr="00F86FD4">
        <w:rPr>
          <w:szCs w:val="22"/>
        </w:rPr>
        <w:t>vård</w:t>
      </w:r>
      <w:r w:rsidR="007A09A9" w:rsidRPr="00F86FD4">
        <w:rPr>
          <w:szCs w:val="22"/>
        </w:rPr>
        <w:t xml:space="preserve">medarbetaruppdrag till personer är även tillåtet för </w:t>
      </w:r>
      <w:r w:rsidR="003B000A" w:rsidRPr="00F86FD4">
        <w:rPr>
          <w:szCs w:val="22"/>
        </w:rPr>
        <w:t>Uppdragstilldelningsadministratör</w:t>
      </w:r>
      <w:r w:rsidR="007A09A9" w:rsidRPr="00F86FD4">
        <w:rPr>
          <w:szCs w:val="22"/>
        </w:rPr>
        <w:t>.</w:t>
      </w:r>
    </w:p>
    <w:p w14:paraId="4FC6C3EF" w14:textId="0E52CE13" w:rsidR="007A09A9" w:rsidRPr="00F86FD4" w:rsidRDefault="007A09A9" w:rsidP="007A09A9">
      <w:pPr>
        <w:pStyle w:val="Rubrik3"/>
        <w:rPr>
          <w:lang w:val="sv-SE"/>
        </w:rPr>
      </w:pPr>
      <w:r w:rsidRPr="00F86FD4">
        <w:rPr>
          <w:lang w:val="sv-SE"/>
        </w:rPr>
        <w:t xml:space="preserve">Ansvar för </w:t>
      </w:r>
      <w:r w:rsidR="00947AB4" w:rsidRPr="00F86FD4">
        <w:rPr>
          <w:lang w:val="sv-SE"/>
        </w:rPr>
        <w:t>vård</w:t>
      </w:r>
      <w:r w:rsidRPr="00F86FD4">
        <w:rPr>
          <w:lang w:val="sv-SE"/>
        </w:rPr>
        <w:t>medarbetaruppdrag</w:t>
      </w:r>
    </w:p>
    <w:p w14:paraId="17579A8B" w14:textId="77777777" w:rsidR="007A09A9" w:rsidRPr="00F86FD4" w:rsidRDefault="007A09A9" w:rsidP="007A09A9">
      <w:pPr>
        <w:spacing w:before="56" w:after="113"/>
      </w:pPr>
      <w:r w:rsidRPr="00F86FD4">
        <w:t>Vårdgivaren ansvarar enligt PDL för att varje användare tilldelas en individuell behörighet för åtkomst till patientuppgifter och att det finns rutiner och mekanismer som säkerställer att användarnas behörighet begränsas till vad som är nödvändigt för att ge en god och säker vård.</w:t>
      </w:r>
    </w:p>
    <w:p w14:paraId="16D07D7F" w14:textId="0D16693E" w:rsidR="007A09A9" w:rsidRPr="00F86FD4" w:rsidRDefault="007A09A9" w:rsidP="007A09A9">
      <w:pPr>
        <w:tabs>
          <w:tab w:val="num" w:pos="1440"/>
        </w:tabs>
        <w:spacing w:before="56" w:after="113"/>
      </w:pPr>
      <w:r w:rsidRPr="00F86FD4">
        <w:t>V</w:t>
      </w:r>
      <w:r w:rsidR="0089762B">
        <w:t>årdgivaren</w:t>
      </w:r>
      <w:r w:rsidRPr="00F86FD4">
        <w:t xml:space="preserve"> ansvarar enligt PDL för att, inom vårdgivarens ramar, tillse att det finns rutiner för individuell behörighetstilldelning baserad på aktuella arbetsuppgifter samt att besluta om tilldelning av rättigheter för respektive uppdragstagare.</w:t>
      </w:r>
    </w:p>
    <w:p w14:paraId="576B310D" w14:textId="76445169" w:rsidR="007A09A9" w:rsidRPr="00F86FD4" w:rsidRDefault="007A09A9" w:rsidP="007A09A9">
      <w:r w:rsidRPr="00F86FD4">
        <w:t xml:space="preserve">Översatt till </w:t>
      </w:r>
      <w:r w:rsidR="00947AB4" w:rsidRPr="00F86FD4">
        <w:t>vård</w:t>
      </w:r>
      <w:r w:rsidRPr="00F86FD4">
        <w:t xml:space="preserve">medarbetaruppdrag betyder detta att organisationen ansvarar för att det finns riktlinjer för hur </w:t>
      </w:r>
      <w:r w:rsidR="00947AB4" w:rsidRPr="00F86FD4">
        <w:t>vård</w:t>
      </w:r>
      <w:r w:rsidRPr="00F86FD4">
        <w:t>medarbetaruppdragen ska se ut (</w:t>
      </w:r>
      <w:proofErr w:type="gramStart"/>
      <w:r w:rsidRPr="00F86FD4">
        <w:t>t.ex.</w:t>
      </w:r>
      <w:proofErr w:type="gramEnd"/>
      <w:r w:rsidRPr="00F86FD4">
        <w:t xml:space="preserve"> genom mallar för </w:t>
      </w:r>
      <w:r w:rsidR="00947AB4" w:rsidRPr="00F86FD4">
        <w:t>vård</w:t>
      </w:r>
      <w:r w:rsidRPr="00F86FD4">
        <w:t xml:space="preserve">medarbetaruppdrag), medan </w:t>
      </w:r>
      <w:r w:rsidR="0089762B">
        <w:t xml:space="preserve">(oftast) </w:t>
      </w:r>
      <w:r w:rsidRPr="00F86FD4">
        <w:t xml:space="preserve">verksamhetschefen </w:t>
      </w:r>
      <w:r w:rsidR="0089762B">
        <w:t xml:space="preserve">eller annan särskilt utsedd person på vårdenheten </w:t>
      </w:r>
      <w:r w:rsidRPr="00F86FD4">
        <w:t xml:space="preserve">ansvarar för vilka </w:t>
      </w:r>
      <w:r w:rsidR="00947AB4" w:rsidRPr="00F86FD4">
        <w:t>vård</w:t>
      </w:r>
      <w:r w:rsidRPr="00F86FD4">
        <w:t xml:space="preserve">medarbetaruppdrag som skapas för den egna vårdenheten och vilka personer som tilldelas respektive </w:t>
      </w:r>
      <w:r w:rsidR="00947AB4" w:rsidRPr="00F86FD4">
        <w:t>vårdmedarbetar</w:t>
      </w:r>
      <w:r w:rsidRPr="00F86FD4">
        <w:t>uppdrag.</w:t>
      </w:r>
    </w:p>
    <w:p w14:paraId="4645973D" w14:textId="7146BA94" w:rsidR="007A09A9" w:rsidRPr="00F86FD4" w:rsidRDefault="007A09A9" w:rsidP="007A09A9">
      <w:pPr>
        <w:pStyle w:val="Rubrik3"/>
        <w:rPr>
          <w:lang w:val="sv-SE"/>
        </w:rPr>
      </w:pPr>
      <w:bookmarkStart w:id="119" w:name="_Ref396859011"/>
      <w:r w:rsidRPr="00F86FD4">
        <w:rPr>
          <w:lang w:val="sv-SE"/>
        </w:rPr>
        <w:t xml:space="preserve">Riktlinjer för namnsättning av </w:t>
      </w:r>
      <w:r w:rsidR="00947AB4" w:rsidRPr="00F86FD4">
        <w:rPr>
          <w:lang w:val="sv-SE"/>
        </w:rPr>
        <w:t>vård</w:t>
      </w:r>
      <w:r w:rsidRPr="00F86FD4">
        <w:rPr>
          <w:lang w:val="sv-SE"/>
        </w:rPr>
        <w:t>medarbetaruppdrag</w:t>
      </w:r>
      <w:bookmarkEnd w:id="119"/>
    </w:p>
    <w:p w14:paraId="76C7DEFE" w14:textId="542A7BDB" w:rsidR="007A09A9" w:rsidRPr="00F86FD4" w:rsidRDefault="007A09A9" w:rsidP="00B86C97">
      <w:pPr>
        <w:pStyle w:val="Brdtext"/>
        <w:numPr>
          <w:ilvl w:val="0"/>
          <w:numId w:val="28"/>
        </w:numPr>
        <w:rPr>
          <w:lang w:val="sv-SE"/>
        </w:rPr>
      </w:pPr>
      <w:r w:rsidRPr="00F86FD4">
        <w:rPr>
          <w:lang w:val="sv-SE"/>
        </w:rPr>
        <w:t xml:space="preserve">Undvik roller och titlar som namn på </w:t>
      </w:r>
      <w:r w:rsidR="00947AB4" w:rsidRPr="00F86FD4">
        <w:rPr>
          <w:lang w:val="sv-SE"/>
        </w:rPr>
        <w:t>vård</w:t>
      </w:r>
      <w:r w:rsidRPr="00F86FD4">
        <w:rPr>
          <w:lang w:val="sv-SE"/>
        </w:rPr>
        <w:t>medarbetaruppdrag</w:t>
      </w:r>
    </w:p>
    <w:p w14:paraId="6CC29C53" w14:textId="44757987" w:rsidR="007A09A9" w:rsidRPr="00F86FD4" w:rsidRDefault="007A09A9" w:rsidP="00B86C97">
      <w:pPr>
        <w:pStyle w:val="Brdtext"/>
        <w:numPr>
          <w:ilvl w:val="0"/>
          <w:numId w:val="28"/>
        </w:numPr>
        <w:rPr>
          <w:lang w:val="sv-SE"/>
        </w:rPr>
      </w:pPr>
      <w:r w:rsidRPr="00F86FD4">
        <w:rPr>
          <w:lang w:val="sv-SE"/>
        </w:rPr>
        <w:lastRenderedPageBreak/>
        <w:t xml:space="preserve">Då det sällan behövs mer än ett </w:t>
      </w:r>
      <w:r w:rsidR="00947AB4" w:rsidRPr="00F86FD4">
        <w:rPr>
          <w:lang w:val="sv-SE"/>
        </w:rPr>
        <w:t>vård</w:t>
      </w:r>
      <w:r w:rsidRPr="00F86FD4">
        <w:rPr>
          <w:lang w:val="sv-SE"/>
        </w:rPr>
        <w:t xml:space="preserve">medarbetaruppdrag per vårdenhet kan det räcka att kalla </w:t>
      </w:r>
      <w:r w:rsidR="00947AB4" w:rsidRPr="00F86FD4">
        <w:rPr>
          <w:lang w:val="sv-SE"/>
        </w:rPr>
        <w:t>vårdmedarbetar</w:t>
      </w:r>
      <w:r w:rsidRPr="00F86FD4">
        <w:rPr>
          <w:lang w:val="sv-SE"/>
        </w:rPr>
        <w:t>uppdraget för ”</w:t>
      </w:r>
      <w:r w:rsidR="00947AB4" w:rsidRPr="00F86FD4">
        <w:rPr>
          <w:lang w:val="sv-SE"/>
        </w:rPr>
        <w:t>Vårdmedarbetaru</w:t>
      </w:r>
      <w:r w:rsidRPr="00F86FD4">
        <w:rPr>
          <w:lang w:val="sv-SE"/>
        </w:rPr>
        <w:t>ppdrag [Vårdenhetens namn]” alternativt ”Uppdrag [Ändamål] [Vårdenhetens namn]</w:t>
      </w:r>
    </w:p>
    <w:p w14:paraId="00F40548" w14:textId="1069E7B2" w:rsidR="007A09A9" w:rsidRPr="00F86FD4" w:rsidRDefault="007A09A9" w:rsidP="003B3E24">
      <w:pPr>
        <w:pStyle w:val="Rubrik3"/>
        <w:rPr>
          <w:lang w:val="sv-SE"/>
        </w:rPr>
      </w:pPr>
      <w:bookmarkStart w:id="120" w:name="_Toc344837190"/>
      <w:bookmarkStart w:id="121" w:name="_Toc266622274"/>
      <w:bookmarkStart w:id="122" w:name="_Ref443918086"/>
      <w:bookmarkStart w:id="123" w:name="_Ref443918100"/>
      <w:r w:rsidRPr="00F86FD4">
        <w:rPr>
          <w:lang w:val="sv-SE"/>
        </w:rPr>
        <w:t xml:space="preserve">Mallar för </w:t>
      </w:r>
      <w:r w:rsidR="00947AB4" w:rsidRPr="00F86FD4">
        <w:rPr>
          <w:lang w:val="sv-SE"/>
        </w:rPr>
        <w:t>vård</w:t>
      </w:r>
      <w:r w:rsidRPr="00F86FD4">
        <w:rPr>
          <w:lang w:val="sv-SE"/>
        </w:rPr>
        <w:t>medarbetaruppdrag</w:t>
      </w:r>
      <w:bookmarkEnd w:id="120"/>
      <w:bookmarkEnd w:id="121"/>
      <w:bookmarkEnd w:id="122"/>
      <w:bookmarkEnd w:id="123"/>
    </w:p>
    <w:p w14:paraId="2C7B48A4" w14:textId="373E4934" w:rsidR="007A09A9" w:rsidRPr="00F86FD4" w:rsidRDefault="007A09A9" w:rsidP="007A09A9">
      <w:pPr>
        <w:pStyle w:val="Brdtext"/>
        <w:rPr>
          <w:i/>
          <w:lang w:val="sv-SE"/>
        </w:rPr>
      </w:pPr>
      <w:r w:rsidRPr="00F86FD4">
        <w:rPr>
          <w:i/>
          <w:lang w:val="sv-SE"/>
        </w:rPr>
        <w:t xml:space="preserve">Detta avsnitt vänder sig i första hand till </w:t>
      </w:r>
      <w:r w:rsidR="0040430A" w:rsidRPr="00F86FD4">
        <w:rPr>
          <w:i/>
          <w:lang w:val="sv-SE"/>
        </w:rPr>
        <w:t>Huvudadministratör/HSA-ansvarig</w:t>
      </w:r>
      <w:r w:rsidRPr="00F86FD4">
        <w:rPr>
          <w:i/>
          <w:lang w:val="sv-SE"/>
        </w:rPr>
        <w:t>.</w:t>
      </w:r>
    </w:p>
    <w:p w14:paraId="109E78E0" w14:textId="405F690E" w:rsidR="007A09A9" w:rsidRPr="00F86FD4" w:rsidRDefault="007A09A9" w:rsidP="007A09A9">
      <w:pPr>
        <w:tabs>
          <w:tab w:val="num" w:pos="1440"/>
        </w:tabs>
        <w:spacing w:before="56" w:after="113"/>
      </w:pPr>
      <w:r w:rsidRPr="00F86FD4">
        <w:t>För att underlätta för organisatione</w:t>
      </w:r>
      <w:r w:rsidR="00E85299" w:rsidRPr="00F86FD4">
        <w:t xml:space="preserve">r med många vårdenheter att </w:t>
      </w:r>
      <w:r w:rsidRPr="00F86FD4">
        <w:t xml:space="preserve">få en enhetligare hantering av </w:t>
      </w:r>
      <w:r w:rsidR="00947AB4" w:rsidRPr="00F86FD4">
        <w:t>vård</w:t>
      </w:r>
      <w:r w:rsidRPr="00F86FD4">
        <w:t xml:space="preserve">medarbetaruppdrag utifrån vårdgivarens ansvar att ”tillse att det finns rutiner för individuell behörighetstilldelning” kan organisationsspecifika </w:t>
      </w:r>
      <w:r w:rsidR="00947AB4" w:rsidRPr="00F86FD4">
        <w:t>vård</w:t>
      </w:r>
      <w:r w:rsidRPr="00F86FD4">
        <w:t xml:space="preserve">medarbetaruppdragsmallar skapas. Mallar för </w:t>
      </w:r>
      <w:r w:rsidR="00947AB4" w:rsidRPr="00F86FD4">
        <w:t>vård</w:t>
      </w:r>
      <w:r w:rsidRPr="00F86FD4">
        <w:t xml:space="preserve">medarbetaruppdrag hanteras endast av särskilt utpekad administratör, oftast </w:t>
      </w:r>
      <w:r w:rsidR="0040430A" w:rsidRPr="00F86FD4">
        <w:t>Huvudadministratör/HSA-ansvarig</w:t>
      </w:r>
      <w:r w:rsidRPr="00F86FD4">
        <w:t>.</w:t>
      </w:r>
      <w:r w:rsidR="00947AB4" w:rsidRPr="00F86FD4">
        <w:t xml:space="preserve"> </w:t>
      </w:r>
    </w:p>
    <w:p w14:paraId="2A8FD852" w14:textId="7128FC10" w:rsidR="007A09A9" w:rsidRPr="00F86FD4" w:rsidRDefault="007A09A9" w:rsidP="003B3E24">
      <w:pPr>
        <w:pStyle w:val="Rubrik4"/>
        <w:rPr>
          <w:sz w:val="24"/>
          <w:szCs w:val="24"/>
        </w:rPr>
      </w:pPr>
      <w:r w:rsidRPr="00F86FD4">
        <w:rPr>
          <w:sz w:val="24"/>
          <w:szCs w:val="24"/>
        </w:rPr>
        <w:t xml:space="preserve">Instruktion – skapa mall för </w:t>
      </w:r>
      <w:r w:rsidR="00947AB4" w:rsidRPr="00F86FD4">
        <w:rPr>
          <w:sz w:val="24"/>
          <w:szCs w:val="24"/>
        </w:rPr>
        <w:t>vård</w:t>
      </w:r>
      <w:r w:rsidRPr="00F86FD4">
        <w:rPr>
          <w:sz w:val="24"/>
          <w:szCs w:val="24"/>
        </w:rPr>
        <w:t>medarbetaruppdrag</w:t>
      </w:r>
    </w:p>
    <w:p w14:paraId="6B6A80B0" w14:textId="3C848B25" w:rsidR="007A09A9" w:rsidRPr="00F86FD4" w:rsidRDefault="001B2DB3" w:rsidP="007A09A9">
      <w:r w:rsidRPr="00F86FD4">
        <w:t>V</w:t>
      </w:r>
      <w:r w:rsidR="00947AB4" w:rsidRPr="00F86FD4">
        <w:t>årdm</w:t>
      </w:r>
      <w:r w:rsidR="007A09A9" w:rsidRPr="00F86FD4">
        <w:t xml:space="preserve">edarbetaruppdragsmallar lagras i ett specifikt </w:t>
      </w:r>
      <w:proofErr w:type="spellStart"/>
      <w:r w:rsidR="007A09A9" w:rsidRPr="00F86FD4">
        <w:t>delträd</w:t>
      </w:r>
      <w:proofErr w:type="spellEnd"/>
      <w:r w:rsidR="007A09A9" w:rsidRPr="00F86FD4">
        <w:t xml:space="preserve"> i HSA kallat Uppdragsmallar som är placerat under </w:t>
      </w:r>
      <w:r w:rsidR="00A24CDD" w:rsidRPr="00F86FD4">
        <w:t xml:space="preserve">HSA Tjänsteträd, </w:t>
      </w:r>
      <w:r w:rsidR="007A09A9" w:rsidRPr="00F86FD4">
        <w:t>Services. För att lägga till organisationsspecifika uppdragsmallar:</w:t>
      </w:r>
    </w:p>
    <w:p w14:paraId="6FD7DFA6" w14:textId="69B6C0A5" w:rsidR="007A09A9" w:rsidRPr="00F86FD4" w:rsidRDefault="007A09A9" w:rsidP="007A09A9"/>
    <w:p w14:paraId="47ABE7B4" w14:textId="0952C05D" w:rsidR="007A09A9" w:rsidRPr="00F86FD4" w:rsidRDefault="00D54716" w:rsidP="002273F6">
      <w:pPr>
        <w:numPr>
          <w:ilvl w:val="0"/>
          <w:numId w:val="11"/>
        </w:numPr>
      </w:pPr>
      <w:r w:rsidRPr="00F86FD4">
        <w:t xml:space="preserve">Organisationen </w:t>
      </w:r>
      <w:r w:rsidR="00E85299" w:rsidRPr="00F86FD4">
        <w:t>begär e</w:t>
      </w:r>
      <w:r w:rsidRPr="00F86FD4">
        <w:t xml:space="preserve">tt eget </w:t>
      </w:r>
      <w:proofErr w:type="spellStart"/>
      <w:r w:rsidRPr="00F86FD4">
        <w:t>delträd</w:t>
      </w:r>
      <w:proofErr w:type="spellEnd"/>
      <w:r w:rsidRPr="00F86FD4">
        <w:t xml:space="preserve"> </w:t>
      </w:r>
      <w:r w:rsidR="007A09A9" w:rsidRPr="00F86FD4">
        <w:t xml:space="preserve">under delträdet Uppdragsmallar. Detta beställs av HSA-ansvarig för organisationen </w:t>
      </w:r>
      <w:r w:rsidR="00087C68">
        <w:t>via</w:t>
      </w:r>
      <w:r w:rsidR="00087C68" w:rsidRPr="00F86FD4">
        <w:t xml:space="preserve"> formuläret som finns på </w:t>
      </w:r>
      <w:hyperlink r:id="rId34" w:history="1">
        <w:r w:rsidR="00087C68" w:rsidRPr="00F86FD4">
          <w:rPr>
            <w:rStyle w:val="Hyperlnk"/>
          </w:rPr>
          <w:t>https://inera.se/hsa</w:t>
        </w:r>
      </w:hyperlink>
      <w:r w:rsidR="00087C68" w:rsidRPr="00F86FD4">
        <w:t xml:space="preserve"> under rubriken Anslutning, Ändra uppgifter och Ändra anslutning.</w:t>
      </w:r>
      <w:r w:rsidR="007A09A9" w:rsidRPr="00F86FD4">
        <w:t xml:space="preserve"> Glöm inte att meddela vilken/vilka HSA-administratörer som ska ha rättigheter att administrera i det delträdet.</w:t>
      </w:r>
    </w:p>
    <w:p w14:paraId="28E4BCBC" w14:textId="1D3EB12C" w:rsidR="007A09A9" w:rsidRPr="00F86FD4" w:rsidRDefault="007A09A9" w:rsidP="002273F6">
      <w:pPr>
        <w:numPr>
          <w:ilvl w:val="0"/>
          <w:numId w:val="11"/>
        </w:numPr>
      </w:pPr>
      <w:r w:rsidRPr="00F86FD4">
        <w:t xml:space="preserve">När rättigheter erhållits går administratören in och skapar </w:t>
      </w:r>
      <w:r w:rsidR="00947AB4" w:rsidRPr="00F86FD4">
        <w:t>vård</w:t>
      </w:r>
      <w:r w:rsidRPr="00F86FD4">
        <w:t>medarbetaruppdrag i det aktuella delträdet med önskat namn, ändamål och önskade rättigheter. Tänk särskilt på namnsättningen så att det blir enkelt för organisationens HSA-administratörer att veta vilken mall som ska användas.</w:t>
      </w:r>
    </w:p>
    <w:p w14:paraId="6A2931B1" w14:textId="2E46466A" w:rsidR="007A09A9" w:rsidRPr="00F86FD4" w:rsidRDefault="007A09A9" w:rsidP="007A09A9"/>
    <w:p w14:paraId="49643262" w14:textId="3082983F" w:rsidR="007A09A9" w:rsidRPr="00F86FD4" w:rsidRDefault="007A09A9" w:rsidP="007A09A9">
      <w:r w:rsidRPr="00F86FD4">
        <w:t xml:space="preserve">När ett nytt </w:t>
      </w:r>
      <w:r w:rsidR="00947AB4" w:rsidRPr="00F86FD4">
        <w:t>vård</w:t>
      </w:r>
      <w:r w:rsidRPr="00F86FD4">
        <w:t xml:space="preserve">medarbetaruppdrag skapas under organisationens vanliga HSA-träd visas uppdragsmallar som finns i organisationens </w:t>
      </w:r>
      <w:proofErr w:type="spellStart"/>
      <w:r w:rsidRPr="00F86FD4">
        <w:t>delträd</w:t>
      </w:r>
      <w:proofErr w:type="spellEnd"/>
      <w:r w:rsidRPr="00F86FD4">
        <w:t xml:space="preserve"> under Uppdragsmallar automatiskt. Väljer HSA-administratören att skapa från mall sätts namn, ändamål och rättigheter automatiskt, och i normalfallet behöver administratören då inte göra annat än att koppla personer till </w:t>
      </w:r>
      <w:r w:rsidR="00947AB4" w:rsidRPr="00F86FD4">
        <w:t>vårdmedarbetar</w:t>
      </w:r>
      <w:r w:rsidRPr="00F86FD4">
        <w:t>uppdraget.</w:t>
      </w:r>
    </w:p>
    <w:p w14:paraId="23EDC6B3" w14:textId="7640E89A" w:rsidR="007A09A9" w:rsidRPr="00F86FD4" w:rsidRDefault="007A09A9" w:rsidP="007A09A9">
      <w:r w:rsidRPr="00F86FD4">
        <w:t xml:space="preserve">Uppdragsmallarna finns tillgängliga för den egna organisationen, men inte för andra administratörer när de skapar </w:t>
      </w:r>
      <w:r w:rsidR="00947AB4" w:rsidRPr="00F86FD4">
        <w:t>vård</w:t>
      </w:r>
      <w:r w:rsidRPr="00F86FD4">
        <w:t>medarbetaruppdrag under andra organisationer. Dock kan alla se organisationens mallar om de går in och tittar i delträdet Uppdragsmallar.</w:t>
      </w:r>
      <w:r w:rsidR="00947AB4" w:rsidRPr="00F86FD4">
        <w:t xml:space="preserve"> </w:t>
      </w:r>
    </w:p>
    <w:p w14:paraId="73EC867C" w14:textId="5433DC44" w:rsidR="007A09A9" w:rsidRPr="00F86FD4" w:rsidRDefault="007A09A9" w:rsidP="003B3E24">
      <w:pPr>
        <w:pStyle w:val="Rubrik3"/>
        <w:rPr>
          <w:lang w:val="sv-SE"/>
        </w:rPr>
      </w:pPr>
      <w:bookmarkStart w:id="124" w:name="_Ref290381024"/>
      <w:bookmarkStart w:id="125" w:name="_Ref290381029"/>
      <w:bookmarkStart w:id="126" w:name="_Toc344837191"/>
      <w:bookmarkStart w:id="127" w:name="_Toc266622275"/>
      <w:r w:rsidRPr="00F86FD4">
        <w:rPr>
          <w:lang w:val="sv-SE"/>
        </w:rPr>
        <w:t xml:space="preserve">Instruktion – Skapa nytt </w:t>
      </w:r>
      <w:r w:rsidR="00947AB4" w:rsidRPr="00F86FD4">
        <w:rPr>
          <w:lang w:val="sv-SE"/>
        </w:rPr>
        <w:t>vård</w:t>
      </w:r>
      <w:r w:rsidRPr="00F86FD4">
        <w:rPr>
          <w:lang w:val="sv-SE"/>
        </w:rPr>
        <w:t>medarbetaruppdrag</w:t>
      </w:r>
      <w:bookmarkEnd w:id="124"/>
      <w:bookmarkEnd w:id="125"/>
      <w:bookmarkEnd w:id="126"/>
      <w:bookmarkEnd w:id="127"/>
    </w:p>
    <w:p w14:paraId="53F02B7F" w14:textId="6496048E" w:rsidR="007A09A9" w:rsidRPr="00F86FD4" w:rsidRDefault="0061713E" w:rsidP="007A09A9">
      <w:pPr>
        <w:rPr>
          <w:szCs w:val="22"/>
        </w:rPr>
      </w:pPr>
      <w:r>
        <w:rPr>
          <w:noProof/>
        </w:rPr>
        <w:drawing>
          <wp:anchor distT="0" distB="0" distL="114300" distR="114300" simplePos="0" relativeHeight="251799552" behindDoc="1" locked="0" layoutInCell="1" allowOverlap="1" wp14:anchorId="58F097E6" wp14:editId="639013CA">
            <wp:simplePos x="0" y="0"/>
            <wp:positionH relativeFrom="margin">
              <wp:align>right</wp:align>
            </wp:positionH>
            <wp:positionV relativeFrom="paragraph">
              <wp:posOffset>15240</wp:posOffset>
            </wp:positionV>
            <wp:extent cx="1697990" cy="869315"/>
            <wp:effectExtent l="0" t="0" r="0" b="6985"/>
            <wp:wrapTight wrapText="bothSides">
              <wp:wrapPolygon edited="0">
                <wp:start x="0" y="0"/>
                <wp:lineTo x="0" y="21300"/>
                <wp:lineTo x="21325" y="21300"/>
                <wp:lineTo x="21325" y="0"/>
                <wp:lineTo x="0" y="0"/>
              </wp:wrapPolygon>
            </wp:wrapTight>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97990" cy="869315"/>
                    </a:xfrm>
                    <a:prstGeom prst="rect">
                      <a:avLst/>
                    </a:prstGeom>
                  </pic:spPr>
                </pic:pic>
              </a:graphicData>
            </a:graphic>
            <wp14:sizeRelH relativeFrom="margin">
              <wp14:pctWidth>0</wp14:pctWidth>
            </wp14:sizeRelH>
            <wp14:sizeRelV relativeFrom="margin">
              <wp14:pctHeight>0</wp14:pctHeight>
            </wp14:sizeRelV>
          </wp:anchor>
        </w:drawing>
      </w:r>
      <w:r w:rsidR="005A21C9" w:rsidRPr="005A21C9">
        <w:rPr>
          <w:noProof/>
        </w:rPr>
        <w:t xml:space="preserve"> </w:t>
      </w:r>
      <w:r w:rsidR="00D65110" w:rsidRPr="00F86FD4">
        <w:t>V</w:t>
      </w:r>
      <w:r w:rsidR="00947AB4" w:rsidRPr="00F86FD4">
        <w:t>årdm</w:t>
      </w:r>
      <w:r w:rsidR="007A09A9" w:rsidRPr="00F86FD4">
        <w:rPr>
          <w:szCs w:val="22"/>
        </w:rPr>
        <w:t xml:space="preserve">edarbetaruppdrag skapas utifrån underlag från verksamhetschef. Högerklicka på den vårdenhet där </w:t>
      </w:r>
      <w:r w:rsidR="00947AB4" w:rsidRPr="00F86FD4">
        <w:t>vård</w:t>
      </w:r>
      <w:r w:rsidR="007A09A9" w:rsidRPr="00F86FD4">
        <w:rPr>
          <w:szCs w:val="22"/>
        </w:rPr>
        <w:t>medarbetaruppdraget ska skapas. Välj "Skapa" och "</w:t>
      </w:r>
      <w:r w:rsidR="00087C68">
        <w:rPr>
          <w:szCs w:val="22"/>
        </w:rPr>
        <w:t>Vårdm</w:t>
      </w:r>
      <w:r w:rsidR="007A09A9" w:rsidRPr="00F86FD4">
        <w:rPr>
          <w:szCs w:val="22"/>
        </w:rPr>
        <w:t>edarbetaruppdrag".</w:t>
      </w:r>
      <w:r w:rsidR="00D65110" w:rsidRPr="00F86FD4">
        <w:rPr>
          <w:szCs w:val="22"/>
        </w:rPr>
        <w:t xml:space="preserve"> </w:t>
      </w:r>
    </w:p>
    <w:p w14:paraId="3FC18911" w14:textId="2B50329D" w:rsidR="007A09A9" w:rsidRPr="00F86FD4" w:rsidRDefault="007A09A9" w:rsidP="007A09A9">
      <w:pPr>
        <w:rPr>
          <w:szCs w:val="22"/>
        </w:rPr>
      </w:pPr>
    </w:p>
    <w:p w14:paraId="6F0B5F19" w14:textId="63FA36C3" w:rsidR="00D65110" w:rsidRPr="00F86FD4" w:rsidRDefault="00D65110" w:rsidP="00D65110">
      <w:pPr>
        <w:ind w:left="720"/>
        <w:rPr>
          <w:szCs w:val="22"/>
        </w:rPr>
      </w:pPr>
    </w:p>
    <w:p w14:paraId="7EB43A85" w14:textId="37ABC5F3" w:rsidR="007A09A9" w:rsidRPr="00F86FD4" w:rsidRDefault="00E85299" w:rsidP="0010394E">
      <w:pPr>
        <w:ind w:left="720"/>
        <w:rPr>
          <w:szCs w:val="22"/>
        </w:rPr>
      </w:pPr>
      <w:r w:rsidRPr="00F86FD4">
        <w:rPr>
          <w:szCs w:val="22"/>
        </w:rPr>
        <w:t xml:space="preserve"> </w:t>
      </w:r>
    </w:p>
    <w:p w14:paraId="63360F5A" w14:textId="53D5D351" w:rsidR="007A09A9" w:rsidRPr="00F86FD4" w:rsidRDefault="00BA3E76" w:rsidP="0010394E">
      <w:pPr>
        <w:ind w:left="360"/>
        <w:rPr>
          <w:szCs w:val="22"/>
        </w:rPr>
      </w:pPr>
      <w:r w:rsidRPr="00F86FD4">
        <w:rPr>
          <w:noProof/>
          <w:lang w:eastAsia="sv-SE"/>
        </w:rPr>
        <w:lastRenderedPageBreak/>
        <w:drawing>
          <wp:anchor distT="0" distB="0" distL="114300" distR="114300" simplePos="0" relativeHeight="251761664" behindDoc="0" locked="0" layoutInCell="1" allowOverlap="1" wp14:anchorId="4025EED8" wp14:editId="0770604F">
            <wp:simplePos x="0" y="0"/>
            <wp:positionH relativeFrom="margin">
              <wp:align>right</wp:align>
            </wp:positionH>
            <wp:positionV relativeFrom="paragraph">
              <wp:posOffset>9542</wp:posOffset>
            </wp:positionV>
            <wp:extent cx="1920240" cy="1365250"/>
            <wp:effectExtent l="0" t="0" r="3810" b="6350"/>
            <wp:wrapSquare wrapText="bothSides"/>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8731"/>
                    <a:stretch/>
                  </pic:blipFill>
                  <pic:spPr bwMode="auto">
                    <a:xfrm>
                      <a:off x="0" y="0"/>
                      <a:ext cx="1920240"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110" w:rsidRPr="00F86FD4">
        <w:rPr>
          <w:szCs w:val="22"/>
        </w:rPr>
        <w:t>Då visas avsnittet/paragrafen</w:t>
      </w:r>
      <w:r w:rsidR="007A09A9" w:rsidRPr="00F86FD4">
        <w:rPr>
          <w:szCs w:val="22"/>
        </w:rPr>
        <w:t xml:space="preserve"> "</w:t>
      </w:r>
      <w:r w:rsidR="00D65110" w:rsidRPr="00F86FD4">
        <w:rPr>
          <w:szCs w:val="22"/>
        </w:rPr>
        <w:t>Uppgifter om vårdm</w:t>
      </w:r>
      <w:r w:rsidR="007A09A9" w:rsidRPr="00F86FD4">
        <w:rPr>
          <w:szCs w:val="22"/>
        </w:rPr>
        <w:t>edarbetaruppdrag"</w:t>
      </w:r>
      <w:r w:rsidR="00D65110" w:rsidRPr="00F86FD4">
        <w:rPr>
          <w:szCs w:val="22"/>
        </w:rPr>
        <w:t xml:space="preserve">. Ange ett namn för vårdmedarbetaruppdraget samt ett ändamål. Du kan också </w:t>
      </w:r>
      <w:r w:rsidR="007A09A9" w:rsidRPr="00F86FD4">
        <w:rPr>
          <w:szCs w:val="22"/>
        </w:rPr>
        <w:t>skriv</w:t>
      </w:r>
      <w:r w:rsidR="00D65110" w:rsidRPr="00F86FD4">
        <w:rPr>
          <w:szCs w:val="22"/>
        </w:rPr>
        <w:t>a</w:t>
      </w:r>
      <w:r w:rsidR="007A09A9" w:rsidRPr="00F86FD4">
        <w:rPr>
          <w:szCs w:val="22"/>
        </w:rPr>
        <w:t xml:space="preserve"> in en beskrivning av vad </w:t>
      </w:r>
      <w:r w:rsidR="00A311CB" w:rsidRPr="00F86FD4">
        <w:t>vård</w:t>
      </w:r>
      <w:r w:rsidR="007A09A9" w:rsidRPr="00F86FD4">
        <w:rPr>
          <w:szCs w:val="22"/>
        </w:rPr>
        <w:t>medarbetaruppdraget innebär.</w:t>
      </w:r>
    </w:p>
    <w:p w14:paraId="608C6E8B" w14:textId="59618C42" w:rsidR="0010394E" w:rsidRPr="00F86FD4" w:rsidRDefault="0010394E" w:rsidP="0010394E">
      <w:pPr>
        <w:spacing w:before="120"/>
        <w:ind w:left="360"/>
        <w:rPr>
          <w:szCs w:val="22"/>
        </w:rPr>
      </w:pPr>
      <w:r w:rsidRPr="00F86FD4">
        <w:rPr>
          <w:szCs w:val="22"/>
        </w:rPr>
        <w:t>Det är i</w:t>
      </w:r>
      <w:r w:rsidR="00087C68">
        <w:rPr>
          <w:szCs w:val="22"/>
        </w:rPr>
        <w:t xml:space="preserve"> </w:t>
      </w:r>
      <w:r w:rsidRPr="00F86FD4">
        <w:rPr>
          <w:szCs w:val="22"/>
        </w:rPr>
        <w:t>dagsläget väldigt få tjänster som använder rättigheter för ett vårdmedarbetaruppdrag. Men om det ska anges måste du i respektive lista i</w:t>
      </w:r>
      <w:r w:rsidR="00D65110" w:rsidRPr="00F86FD4">
        <w:rPr>
          <w:szCs w:val="22"/>
        </w:rPr>
        <w:t xml:space="preserve"> avsnittet/paragrafen ”Rättigheter för vårdmedarbetaruppdraget” ange </w:t>
      </w:r>
      <w:r w:rsidRPr="00F86FD4">
        <w:rPr>
          <w:szCs w:val="22"/>
        </w:rPr>
        <w:t>”Aktivitet”, ”Informationstyp” och ”Omfång”.</w:t>
      </w:r>
      <w:r w:rsidR="00DD2521" w:rsidRPr="00F86FD4">
        <w:rPr>
          <w:szCs w:val="22"/>
        </w:rPr>
        <w:t xml:space="preserve"> </w:t>
      </w:r>
      <w:r w:rsidRPr="00F86FD4">
        <w:rPr>
          <w:szCs w:val="22"/>
        </w:rPr>
        <w:t xml:space="preserve">Därefter klickar du på knappen ”Skapa”. </w:t>
      </w:r>
    </w:p>
    <w:p w14:paraId="071D60D4" w14:textId="77777777" w:rsidR="0010394E" w:rsidRPr="00F86FD4" w:rsidRDefault="0010394E" w:rsidP="0010394E">
      <w:pPr>
        <w:spacing w:before="120"/>
        <w:ind w:left="360"/>
        <w:rPr>
          <w:szCs w:val="22"/>
        </w:rPr>
      </w:pPr>
    </w:p>
    <w:p w14:paraId="2BF7E675" w14:textId="0679BB91" w:rsidR="007A09A9" w:rsidRPr="00F86FD4" w:rsidRDefault="007A09A9" w:rsidP="0010394E">
      <w:pPr>
        <w:spacing w:before="120"/>
        <w:ind w:left="360"/>
        <w:rPr>
          <w:szCs w:val="22"/>
        </w:rPr>
      </w:pPr>
      <w:r w:rsidRPr="00F86FD4">
        <w:rPr>
          <w:szCs w:val="22"/>
        </w:rPr>
        <w:t xml:space="preserve">Har </w:t>
      </w:r>
      <w:r w:rsidR="00A311CB" w:rsidRPr="00F86FD4">
        <w:t>vård</w:t>
      </w:r>
      <w:r w:rsidRPr="00F86FD4">
        <w:rPr>
          <w:szCs w:val="22"/>
        </w:rPr>
        <w:t xml:space="preserve">medarbetaruppdraget skapats utifrån en mall finns rättigheter redan angivna. Kontrollera att dessa stämmer. Om </w:t>
      </w:r>
      <w:r w:rsidR="00A311CB" w:rsidRPr="00F86FD4">
        <w:t>vård</w:t>
      </w:r>
      <w:r w:rsidRPr="00F86FD4">
        <w:rPr>
          <w:szCs w:val="22"/>
        </w:rPr>
        <w:t>medarbetaruppdraget är skapat manuellt anges rättigheter enligt rekommendation i den tjänst uppdraget hör till. Rättigheter sätts genom att:</w:t>
      </w:r>
    </w:p>
    <w:p w14:paraId="6050EC85" w14:textId="77777777" w:rsidR="007A09A9" w:rsidRPr="00F86FD4" w:rsidRDefault="007A09A9" w:rsidP="00B86C97">
      <w:pPr>
        <w:numPr>
          <w:ilvl w:val="1"/>
          <w:numId w:val="21"/>
        </w:numPr>
        <w:autoSpaceDE w:val="0"/>
        <w:autoSpaceDN w:val="0"/>
        <w:adjustRightInd w:val="0"/>
        <w:spacing w:before="56" w:after="113"/>
        <w:rPr>
          <w:szCs w:val="22"/>
        </w:rPr>
      </w:pPr>
      <w:r w:rsidRPr="00F86FD4">
        <w:rPr>
          <w:szCs w:val="22"/>
        </w:rPr>
        <w:t>Ange ”Aktivitet” i rullgardinslistan</w:t>
      </w:r>
    </w:p>
    <w:p w14:paraId="1B8E983D" w14:textId="77777777" w:rsidR="007A09A9" w:rsidRPr="00F86FD4" w:rsidRDefault="007A09A9" w:rsidP="00B86C97">
      <w:pPr>
        <w:numPr>
          <w:ilvl w:val="1"/>
          <w:numId w:val="21"/>
        </w:numPr>
        <w:autoSpaceDE w:val="0"/>
        <w:autoSpaceDN w:val="0"/>
        <w:adjustRightInd w:val="0"/>
        <w:spacing w:before="56" w:after="113"/>
        <w:rPr>
          <w:szCs w:val="22"/>
        </w:rPr>
      </w:pPr>
      <w:r w:rsidRPr="00F86FD4">
        <w:rPr>
          <w:szCs w:val="22"/>
        </w:rPr>
        <w:t>Ange "Informationstyp" (en eller flera) genom att klicka på plustecknet till höger om informationstypsrutan.</w:t>
      </w:r>
    </w:p>
    <w:p w14:paraId="4873218B" w14:textId="77777777" w:rsidR="007A09A9" w:rsidRPr="00F86FD4" w:rsidRDefault="007A09A9" w:rsidP="00B86C97">
      <w:pPr>
        <w:numPr>
          <w:ilvl w:val="1"/>
          <w:numId w:val="21"/>
        </w:numPr>
        <w:autoSpaceDE w:val="0"/>
        <w:autoSpaceDN w:val="0"/>
        <w:adjustRightInd w:val="0"/>
        <w:spacing w:before="56" w:after="113"/>
        <w:rPr>
          <w:szCs w:val="22"/>
        </w:rPr>
      </w:pPr>
      <w:r w:rsidRPr="00F86FD4">
        <w:rPr>
          <w:szCs w:val="22"/>
        </w:rPr>
        <w:t>Ange "Omfång" (ett eller flera) genom att klicka på plustecknet till höger om omfångsrutan.</w:t>
      </w:r>
    </w:p>
    <w:p w14:paraId="03DAB2FB" w14:textId="77777777" w:rsidR="007C2E37" w:rsidRPr="00F86FD4" w:rsidRDefault="00E85299" w:rsidP="00B86C97">
      <w:pPr>
        <w:numPr>
          <w:ilvl w:val="1"/>
          <w:numId w:val="21"/>
        </w:numPr>
        <w:rPr>
          <w:szCs w:val="22"/>
        </w:rPr>
      </w:pPr>
      <w:r w:rsidRPr="00F86FD4">
        <w:t>När alla tre delarna av en rättighet är definierade (det vill säga både aktivitet, Informationstyp och omfång är ifyllda) lägger du till rättigheten med ”Lägg till”. Rättigheten listas då i tabellen nedanför.</w:t>
      </w:r>
    </w:p>
    <w:p w14:paraId="781106B8" w14:textId="08B2A82F" w:rsidR="007A09A9" w:rsidRPr="00F86FD4" w:rsidRDefault="007A09A9" w:rsidP="00B86C97">
      <w:pPr>
        <w:numPr>
          <w:ilvl w:val="1"/>
          <w:numId w:val="21"/>
        </w:numPr>
        <w:rPr>
          <w:szCs w:val="22"/>
        </w:rPr>
      </w:pPr>
      <w:r w:rsidRPr="00F86FD4">
        <w:rPr>
          <w:szCs w:val="22"/>
        </w:rPr>
        <w:t>Observera att du även måste klicka på</w:t>
      </w:r>
      <w:r w:rsidR="0020140B" w:rsidRPr="00F86FD4">
        <w:rPr>
          <w:szCs w:val="22"/>
        </w:rPr>
        <w:t xml:space="preserve"> ”</w:t>
      </w:r>
      <w:r w:rsidR="001B2DB3" w:rsidRPr="00F86FD4">
        <w:rPr>
          <w:szCs w:val="22"/>
        </w:rPr>
        <w:t>Skapa</w:t>
      </w:r>
      <w:r w:rsidR="0020140B" w:rsidRPr="00F86FD4">
        <w:rPr>
          <w:szCs w:val="22"/>
        </w:rPr>
        <w:t xml:space="preserve">” </w:t>
      </w:r>
      <w:r w:rsidRPr="00F86FD4">
        <w:rPr>
          <w:szCs w:val="22"/>
        </w:rPr>
        <w:t>för att rättigheterna ska sparas i katalogen.</w:t>
      </w:r>
    </w:p>
    <w:p w14:paraId="403BC23F" w14:textId="77777777" w:rsidR="007A09A9" w:rsidRPr="00F86FD4" w:rsidRDefault="007A09A9" w:rsidP="007A09A9">
      <w:pPr>
        <w:pStyle w:val="Brdtext"/>
        <w:rPr>
          <w:lang w:val="sv-SE"/>
        </w:rPr>
      </w:pPr>
    </w:p>
    <w:p w14:paraId="4F97B909" w14:textId="050725F1" w:rsidR="007A09A9" w:rsidRPr="00F86FD4" w:rsidRDefault="007A09A9" w:rsidP="007A09A9">
      <w:pPr>
        <w:pStyle w:val="Brdtext"/>
        <w:rPr>
          <w:lang w:val="sv-SE"/>
        </w:rPr>
      </w:pPr>
      <w:r w:rsidRPr="00F86FD4">
        <w:rPr>
          <w:szCs w:val="22"/>
          <w:lang w:val="sv-SE"/>
        </w:rPr>
        <w:t xml:space="preserve">För att koppla personer till ett </w:t>
      </w:r>
      <w:r w:rsidR="00A311CB" w:rsidRPr="00F86FD4">
        <w:rPr>
          <w:lang w:val="sv-SE"/>
        </w:rPr>
        <w:t>vård</w:t>
      </w:r>
      <w:r w:rsidRPr="00F86FD4">
        <w:rPr>
          <w:szCs w:val="22"/>
          <w:lang w:val="sv-SE"/>
        </w:rPr>
        <w:t xml:space="preserve">medarbetaruppdrag, se avsnitt </w:t>
      </w:r>
      <w:r w:rsidRPr="00F86FD4">
        <w:rPr>
          <w:szCs w:val="22"/>
          <w:lang w:val="sv-SE"/>
        </w:rPr>
        <w:fldChar w:fldCharType="begin"/>
      </w:r>
      <w:r w:rsidRPr="00F86FD4">
        <w:rPr>
          <w:szCs w:val="22"/>
          <w:lang w:val="sv-SE"/>
        </w:rPr>
        <w:instrText xml:space="preserve"> REF _Ref282782037 \r \h </w:instrText>
      </w:r>
      <w:r w:rsidRPr="00F86FD4">
        <w:rPr>
          <w:szCs w:val="22"/>
          <w:lang w:val="sv-SE"/>
        </w:rPr>
      </w:r>
      <w:r w:rsidRPr="00F86FD4">
        <w:rPr>
          <w:szCs w:val="22"/>
          <w:lang w:val="sv-SE"/>
        </w:rPr>
        <w:fldChar w:fldCharType="separate"/>
      </w:r>
      <w:r w:rsidR="00D019D9">
        <w:rPr>
          <w:szCs w:val="22"/>
          <w:lang w:val="sv-SE"/>
        </w:rPr>
        <w:t>9.2.2</w:t>
      </w:r>
      <w:r w:rsidRPr="00F86FD4">
        <w:rPr>
          <w:szCs w:val="22"/>
          <w:lang w:val="sv-SE"/>
        </w:rPr>
        <w:fldChar w:fldCharType="end"/>
      </w:r>
      <w:r w:rsidRPr="00F86FD4">
        <w:rPr>
          <w:szCs w:val="22"/>
          <w:lang w:val="sv-SE"/>
        </w:rPr>
        <w:t xml:space="preserve"> </w:t>
      </w:r>
      <w:r w:rsidRPr="00F86FD4">
        <w:rPr>
          <w:szCs w:val="22"/>
          <w:lang w:val="sv-SE"/>
        </w:rPr>
        <w:fldChar w:fldCharType="begin"/>
      </w:r>
      <w:r w:rsidRPr="00F86FD4">
        <w:rPr>
          <w:szCs w:val="22"/>
          <w:lang w:val="sv-SE"/>
        </w:rPr>
        <w:instrText xml:space="preserve"> REF _Ref282782040 \h </w:instrText>
      </w:r>
      <w:r w:rsidRPr="00F86FD4">
        <w:rPr>
          <w:szCs w:val="22"/>
          <w:lang w:val="sv-SE"/>
        </w:rPr>
      </w:r>
      <w:r w:rsidRPr="00F86FD4">
        <w:rPr>
          <w:szCs w:val="22"/>
          <w:lang w:val="sv-SE"/>
        </w:rPr>
        <w:fldChar w:fldCharType="separate"/>
      </w:r>
      <w:r w:rsidR="00D019D9" w:rsidRPr="00F86FD4">
        <w:rPr>
          <w:lang w:val="sv-SE"/>
        </w:rPr>
        <w:t>Instruktion – Tilldela ett vårdmedarbetaruppdrag till en person</w:t>
      </w:r>
      <w:r w:rsidRPr="00F86FD4">
        <w:rPr>
          <w:szCs w:val="22"/>
          <w:lang w:val="sv-SE"/>
        </w:rPr>
        <w:fldChar w:fldCharType="end"/>
      </w:r>
      <w:r w:rsidRPr="00F86FD4">
        <w:rPr>
          <w:szCs w:val="22"/>
          <w:lang w:val="sv-SE"/>
        </w:rPr>
        <w:t>.</w:t>
      </w:r>
    </w:p>
    <w:p w14:paraId="0AA2796C" w14:textId="73759DB4" w:rsidR="003B3E24" w:rsidRPr="00F86FD4" w:rsidRDefault="003B3E24" w:rsidP="00EC1A8C">
      <w:pPr>
        <w:pStyle w:val="Rubrik2"/>
        <w:ind w:left="567"/>
        <w:rPr>
          <w:lang w:val="sv-SE"/>
        </w:rPr>
      </w:pPr>
      <w:bookmarkStart w:id="128" w:name="_Ref290381649"/>
      <w:bookmarkStart w:id="129" w:name="_Ref290381650"/>
      <w:bookmarkStart w:id="130" w:name="_Toc344837192"/>
      <w:bookmarkStart w:id="131" w:name="_Toc266622276"/>
      <w:bookmarkStart w:id="132" w:name="_Toc57645351"/>
      <w:r w:rsidRPr="00F86FD4">
        <w:rPr>
          <w:lang w:val="sv-SE"/>
        </w:rPr>
        <w:t xml:space="preserve">Förändringar för </w:t>
      </w:r>
      <w:r w:rsidR="00947AB4" w:rsidRPr="00F86FD4">
        <w:rPr>
          <w:lang w:val="sv-SE"/>
        </w:rPr>
        <w:t>vård</w:t>
      </w:r>
      <w:r w:rsidRPr="00F86FD4">
        <w:rPr>
          <w:lang w:val="sv-SE"/>
        </w:rPr>
        <w:t>medarbetaruppdrag</w:t>
      </w:r>
      <w:bookmarkEnd w:id="132"/>
    </w:p>
    <w:p w14:paraId="059F82FD" w14:textId="0415FF78" w:rsidR="007A09A9" w:rsidRPr="00F86FD4" w:rsidRDefault="007A09A9" w:rsidP="000723FD">
      <w:pPr>
        <w:pStyle w:val="Rubrik3"/>
        <w:rPr>
          <w:lang w:val="sv-SE"/>
        </w:rPr>
      </w:pPr>
      <w:bookmarkStart w:id="133" w:name="_Ref282782037"/>
      <w:bookmarkStart w:id="134" w:name="_Ref282782040"/>
      <w:bookmarkStart w:id="135" w:name="_Toc344837194"/>
      <w:bookmarkStart w:id="136" w:name="_Toc266622278"/>
      <w:bookmarkEnd w:id="128"/>
      <w:bookmarkEnd w:id="129"/>
      <w:bookmarkEnd w:id="130"/>
      <w:bookmarkEnd w:id="131"/>
      <w:r w:rsidRPr="00F86FD4">
        <w:rPr>
          <w:lang w:val="sv-SE"/>
        </w:rPr>
        <w:t xml:space="preserve">Instruktion – Tilldela ett </w:t>
      </w:r>
      <w:r w:rsidR="00947AB4" w:rsidRPr="00F86FD4">
        <w:rPr>
          <w:lang w:val="sv-SE"/>
        </w:rPr>
        <w:t>vård</w:t>
      </w:r>
      <w:r w:rsidRPr="00F86FD4">
        <w:rPr>
          <w:lang w:val="sv-SE"/>
        </w:rPr>
        <w:t>medarbetaruppdrag till en person</w:t>
      </w:r>
      <w:bookmarkEnd w:id="133"/>
      <w:bookmarkEnd w:id="134"/>
      <w:bookmarkEnd w:id="135"/>
      <w:bookmarkEnd w:id="136"/>
    </w:p>
    <w:p w14:paraId="5370E7CB" w14:textId="5635BF62" w:rsidR="007A09A9" w:rsidRPr="00F86FD4" w:rsidRDefault="007A09A9" w:rsidP="007A09A9">
      <w:pPr>
        <w:spacing w:before="56" w:after="113"/>
        <w:rPr>
          <w:rFonts w:cs="Calibri"/>
        </w:rPr>
      </w:pPr>
      <w:r w:rsidRPr="00F86FD4">
        <w:rPr>
          <w:rFonts w:cs="Calibri"/>
        </w:rPr>
        <w:t xml:space="preserve">Verksamhetschef </w:t>
      </w:r>
      <w:r w:rsidR="00FE4D9D">
        <w:rPr>
          <w:rFonts w:cs="Calibri"/>
        </w:rPr>
        <w:t>i</w:t>
      </w:r>
      <w:r w:rsidR="00087C68">
        <w:rPr>
          <w:rFonts w:cs="Calibri"/>
        </w:rPr>
        <w:t>nom vårdenheten</w:t>
      </w:r>
      <w:r w:rsidRPr="00F86FD4">
        <w:rPr>
          <w:rFonts w:cs="Calibri"/>
        </w:rPr>
        <w:t xml:space="preserve"> beslutar om vilka personer som ska tilldelas ett </w:t>
      </w:r>
      <w:r w:rsidR="00A311CB" w:rsidRPr="00F86FD4">
        <w:t>vård</w:t>
      </w:r>
      <w:r w:rsidRPr="00F86FD4">
        <w:rPr>
          <w:rFonts w:cs="Calibri"/>
        </w:rPr>
        <w:t xml:space="preserve">medarbetaruppdrag. </w:t>
      </w:r>
      <w:r w:rsidR="00FE4D9D">
        <w:rPr>
          <w:rFonts w:cs="Calibri"/>
        </w:rPr>
        <w:t xml:space="preserve">Det är vårdsystemsamordnare som lägger till personer i </w:t>
      </w:r>
      <w:r w:rsidR="001350F5">
        <w:rPr>
          <w:rFonts w:cs="Calibri"/>
        </w:rPr>
        <w:t>vård</w:t>
      </w:r>
      <w:r w:rsidR="00FE4D9D">
        <w:rPr>
          <w:rFonts w:cs="Calibri"/>
        </w:rPr>
        <w:t xml:space="preserve">medarbetaruppdrag inom Region Uppsala. </w:t>
      </w:r>
      <w:r w:rsidRPr="00F86FD4">
        <w:rPr>
          <w:rFonts w:cs="Calibri"/>
        </w:rPr>
        <w:t xml:space="preserve">Utifrån underlag lägger </w:t>
      </w:r>
      <w:r w:rsidR="00E208C4">
        <w:rPr>
          <w:rFonts w:cs="Calibri"/>
        </w:rPr>
        <w:t>Vårdsystemsamordnare</w:t>
      </w:r>
      <w:r w:rsidRPr="00F86FD4">
        <w:rPr>
          <w:rFonts w:cs="Calibri"/>
        </w:rPr>
        <w:t xml:space="preserve"> till medarbetare på följande sätt:</w:t>
      </w:r>
    </w:p>
    <w:p w14:paraId="380B0F52" w14:textId="567CF657" w:rsidR="00087C68" w:rsidRDefault="00593929" w:rsidP="00087C68">
      <w:pPr>
        <w:pStyle w:val="Liststycke"/>
        <w:numPr>
          <w:ilvl w:val="0"/>
          <w:numId w:val="81"/>
        </w:numPr>
        <w:spacing w:before="56" w:after="113"/>
        <w:rPr>
          <w:rFonts w:cs="Calibri"/>
        </w:rPr>
      </w:pPr>
      <w:r>
        <w:rPr>
          <w:noProof/>
        </w:rPr>
        <w:drawing>
          <wp:anchor distT="0" distB="0" distL="114300" distR="114300" simplePos="0" relativeHeight="251823104" behindDoc="1" locked="0" layoutInCell="1" allowOverlap="1" wp14:anchorId="4018D878" wp14:editId="6BFBDAAA">
            <wp:simplePos x="0" y="0"/>
            <wp:positionH relativeFrom="margin">
              <wp:align>right</wp:align>
            </wp:positionH>
            <wp:positionV relativeFrom="paragraph">
              <wp:posOffset>10943</wp:posOffset>
            </wp:positionV>
            <wp:extent cx="1569720" cy="434340"/>
            <wp:effectExtent l="0" t="0" r="0" b="3810"/>
            <wp:wrapTight wrapText="bothSides">
              <wp:wrapPolygon edited="0">
                <wp:start x="0" y="0"/>
                <wp:lineTo x="0" y="20842"/>
                <wp:lineTo x="21233" y="20842"/>
                <wp:lineTo x="21233"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9720" cy="434340"/>
                    </a:xfrm>
                    <a:prstGeom prst="rect">
                      <a:avLst/>
                    </a:prstGeom>
                  </pic:spPr>
                </pic:pic>
              </a:graphicData>
            </a:graphic>
            <wp14:sizeRelH relativeFrom="margin">
              <wp14:pctWidth>0</wp14:pctWidth>
            </wp14:sizeRelH>
            <wp14:sizeRelV relativeFrom="margin">
              <wp14:pctHeight>0</wp14:pctHeight>
            </wp14:sizeRelV>
          </wp:anchor>
        </w:drawing>
      </w:r>
      <w:r w:rsidR="002B5044" w:rsidRPr="002B5044">
        <w:rPr>
          <w:noProof/>
        </w:rPr>
        <w:t xml:space="preserve"> </w:t>
      </w:r>
      <w:r w:rsidR="00087C68">
        <w:rPr>
          <w:rFonts w:cs="Calibri"/>
          <w:szCs w:val="22"/>
        </w:rPr>
        <w:t>H</w:t>
      </w:r>
      <w:r w:rsidR="007A09A9" w:rsidRPr="00F86FD4">
        <w:rPr>
          <w:rFonts w:cs="Calibri"/>
          <w:szCs w:val="22"/>
        </w:rPr>
        <w:t xml:space="preserve">ögerklicka på </w:t>
      </w:r>
      <w:r w:rsidR="00A311CB" w:rsidRPr="00F86FD4">
        <w:t>vård</w:t>
      </w:r>
      <w:r w:rsidR="007A09A9" w:rsidRPr="00F86FD4">
        <w:rPr>
          <w:rFonts w:cs="Calibri"/>
          <w:szCs w:val="22"/>
        </w:rPr>
        <w:t>medarbetaruppdraget och välj ”Redigera”</w:t>
      </w:r>
      <w:r w:rsidR="001B2DB3" w:rsidRPr="00F86FD4">
        <w:rPr>
          <w:rFonts w:cs="Calibri"/>
          <w:szCs w:val="22"/>
        </w:rPr>
        <w:t xml:space="preserve"> och ”Medlemmar vårdmedarbetaruppdrag”</w:t>
      </w:r>
      <w:r w:rsidR="007A09A9" w:rsidRPr="00F86FD4">
        <w:rPr>
          <w:rFonts w:cs="Calibri"/>
          <w:szCs w:val="22"/>
        </w:rPr>
        <w:t>.</w:t>
      </w:r>
      <w:r w:rsidR="00F349AB" w:rsidRPr="00F86FD4">
        <w:rPr>
          <w:rFonts w:cs="Calibri"/>
        </w:rPr>
        <w:t xml:space="preserve"> </w:t>
      </w:r>
    </w:p>
    <w:p w14:paraId="74C546E9" w14:textId="38077620" w:rsidR="00087C68" w:rsidRDefault="002067F9" w:rsidP="00087C68">
      <w:pPr>
        <w:pStyle w:val="Liststycke"/>
        <w:numPr>
          <w:ilvl w:val="0"/>
          <w:numId w:val="81"/>
        </w:numPr>
        <w:spacing w:before="56" w:after="113"/>
        <w:rPr>
          <w:rFonts w:cs="Calibri"/>
        </w:rPr>
      </w:pPr>
      <w:r>
        <w:rPr>
          <w:noProof/>
        </w:rPr>
        <w:lastRenderedPageBreak/>
        <w:drawing>
          <wp:anchor distT="0" distB="0" distL="114300" distR="114300" simplePos="0" relativeHeight="251803648" behindDoc="1" locked="0" layoutInCell="1" allowOverlap="1" wp14:anchorId="487A5FF7" wp14:editId="7DAF2C0E">
            <wp:simplePos x="0" y="0"/>
            <wp:positionH relativeFrom="margin">
              <wp:align>right</wp:align>
            </wp:positionH>
            <wp:positionV relativeFrom="paragraph">
              <wp:posOffset>570775</wp:posOffset>
            </wp:positionV>
            <wp:extent cx="3188335" cy="487680"/>
            <wp:effectExtent l="0" t="0" r="0" b="7620"/>
            <wp:wrapTight wrapText="bothSides">
              <wp:wrapPolygon edited="0">
                <wp:start x="0" y="0"/>
                <wp:lineTo x="0" y="21094"/>
                <wp:lineTo x="21424" y="21094"/>
                <wp:lineTo x="21424" y="0"/>
                <wp:lineTo x="0" y="0"/>
              </wp:wrapPolygon>
            </wp:wrapTight>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8335" cy="487680"/>
                    </a:xfrm>
                    <a:prstGeom prst="rect">
                      <a:avLst/>
                    </a:prstGeom>
                  </pic:spPr>
                </pic:pic>
              </a:graphicData>
            </a:graphic>
            <wp14:sizeRelH relativeFrom="margin">
              <wp14:pctWidth>0</wp14:pctWidth>
            </wp14:sizeRelH>
            <wp14:sizeRelV relativeFrom="margin">
              <wp14:pctHeight>0</wp14:pctHeight>
            </wp14:sizeRelV>
          </wp:anchor>
        </w:drawing>
      </w:r>
      <w:r w:rsidR="00F349AB" w:rsidRPr="00087C68">
        <w:rPr>
          <w:rFonts w:cs="Calibri"/>
        </w:rPr>
        <w:t xml:space="preserve">Det </w:t>
      </w:r>
      <w:r w:rsidR="00F349AB" w:rsidRPr="00087C68">
        <w:rPr>
          <w:rFonts w:cs="Calibri"/>
          <w:szCs w:val="22"/>
        </w:rPr>
        <w:t xml:space="preserve">finns </w:t>
      </w:r>
      <w:r w:rsidR="00200114" w:rsidRPr="00087C68">
        <w:rPr>
          <w:rFonts w:cs="Calibri"/>
          <w:szCs w:val="22"/>
        </w:rPr>
        <w:t>två</w:t>
      </w:r>
      <w:r w:rsidR="00F349AB" w:rsidRPr="00087C68">
        <w:rPr>
          <w:rFonts w:cs="Calibri"/>
          <w:szCs w:val="22"/>
        </w:rPr>
        <w:t xml:space="preserve"> olika sätt att </w:t>
      </w:r>
      <w:r w:rsidR="004238AC" w:rsidRPr="00087C68">
        <w:rPr>
          <w:rFonts w:cs="Calibri"/>
          <w:szCs w:val="22"/>
        </w:rPr>
        <w:t>lägga till</w:t>
      </w:r>
      <w:r w:rsidR="00F349AB" w:rsidRPr="00087C68">
        <w:rPr>
          <w:rFonts w:cs="Calibri"/>
          <w:szCs w:val="22"/>
        </w:rPr>
        <w:t xml:space="preserve"> medlemmar i ett vårdmedarbetaruppdrag.</w:t>
      </w:r>
      <w:r w:rsidR="00DA494C" w:rsidRPr="00DA494C">
        <w:rPr>
          <w:noProof/>
        </w:rPr>
        <w:t xml:space="preserve"> </w:t>
      </w:r>
      <w:r w:rsidR="00087C68" w:rsidRPr="00087C68">
        <w:rPr>
          <w:rFonts w:cs="Calibri"/>
          <w:szCs w:val="22"/>
        </w:rPr>
        <w:t xml:space="preserve"> </w:t>
      </w:r>
      <w:r w:rsidR="00F349AB" w:rsidRPr="00087C68">
        <w:rPr>
          <w:rFonts w:cs="Calibri"/>
        </w:rPr>
        <w:t>Om du behöver söka en person fyller du i namn, titel, yrkesgrupp, personnummer eller HSA-id i rutan ”Sök”. Klicka därefter på knappen ”Sök”. Kryssa i ru</w:t>
      </w:r>
      <w:r w:rsidR="00087C68" w:rsidRPr="00087C68">
        <w:rPr>
          <w:rFonts w:cs="Calibri"/>
        </w:rPr>
        <w:t>t</w:t>
      </w:r>
      <w:r w:rsidR="00F349AB" w:rsidRPr="00087C68">
        <w:rPr>
          <w:rFonts w:cs="Calibri"/>
        </w:rPr>
        <w:t>an för önskad person som ska läggas till som medlem i vårdmedarbetaruppdraget</w:t>
      </w:r>
      <w:r w:rsidR="00087C68">
        <w:rPr>
          <w:rFonts w:cs="Calibri"/>
        </w:rPr>
        <w:t>.</w:t>
      </w:r>
    </w:p>
    <w:p w14:paraId="00482D26" w14:textId="48C13B29" w:rsidR="00087C68" w:rsidRDefault="00F349AB" w:rsidP="00087C68">
      <w:pPr>
        <w:pStyle w:val="Liststycke"/>
        <w:spacing w:before="56" w:after="113"/>
        <w:rPr>
          <w:rFonts w:cs="Calibri"/>
        </w:rPr>
      </w:pPr>
      <w:r w:rsidRPr="00087C68">
        <w:rPr>
          <w:rFonts w:cs="Calibri"/>
        </w:rPr>
        <w:t>Om sökningen ger för många sökträffar visas ett meddelande: ” För många träffar. Vänligen förfina sökningen.”</w:t>
      </w:r>
    </w:p>
    <w:p w14:paraId="53A15769" w14:textId="42237989" w:rsidR="007A09A9" w:rsidRPr="00087C68" w:rsidRDefault="00200114" w:rsidP="00087C68">
      <w:pPr>
        <w:pStyle w:val="Liststycke"/>
        <w:spacing w:before="56" w:after="113"/>
        <w:rPr>
          <w:rFonts w:cs="Calibri"/>
        </w:rPr>
      </w:pPr>
      <w:r w:rsidRPr="00087C68">
        <w:rPr>
          <w:rFonts w:cs="Calibri"/>
        </w:rPr>
        <w:t>O</w:t>
      </w:r>
      <w:r w:rsidR="00F349AB" w:rsidRPr="00087C68">
        <w:rPr>
          <w:rFonts w:cs="Calibri"/>
        </w:rPr>
        <w:t xml:space="preserve">m du vet vilken person du ska lägga till bläddrar du dig fram till personen i navigeringsvyn till vänster. Dra och släpp sedan personen till vårdmedarbetaruppdraget. </w:t>
      </w:r>
    </w:p>
    <w:p w14:paraId="3F836F05" w14:textId="2746A419" w:rsidR="00087C68" w:rsidRDefault="00087C68" w:rsidP="00087C68">
      <w:pPr>
        <w:pStyle w:val="Liststycke"/>
        <w:numPr>
          <w:ilvl w:val="0"/>
          <w:numId w:val="81"/>
        </w:numPr>
        <w:spacing w:before="56" w:after="113"/>
        <w:rPr>
          <w:rFonts w:cs="Calibri"/>
        </w:rPr>
      </w:pPr>
      <w:r>
        <w:rPr>
          <w:rFonts w:cs="Calibri"/>
        </w:rPr>
        <w:t xml:space="preserve">Ange start- och/eller slutdatum om personen ska ha en tidsbegränsad koppling. </w:t>
      </w:r>
    </w:p>
    <w:p w14:paraId="5C120AE7" w14:textId="43024962" w:rsidR="00087C68" w:rsidRPr="00087C68" w:rsidRDefault="00087C68" w:rsidP="00087C68">
      <w:pPr>
        <w:pStyle w:val="Liststycke"/>
        <w:numPr>
          <w:ilvl w:val="0"/>
          <w:numId w:val="81"/>
        </w:numPr>
        <w:spacing w:before="56" w:after="113"/>
        <w:rPr>
          <w:rFonts w:cs="Calibri"/>
        </w:rPr>
      </w:pPr>
      <w:r>
        <w:rPr>
          <w:rFonts w:cs="Calibri"/>
        </w:rPr>
        <w:t xml:space="preserve">Avsluta genom att klicka på </w:t>
      </w:r>
      <w:r w:rsidR="008A7F53">
        <w:rPr>
          <w:rFonts w:cs="Calibri"/>
        </w:rPr>
        <w:t>”</w:t>
      </w:r>
      <w:r>
        <w:rPr>
          <w:rFonts w:cs="Calibri"/>
        </w:rPr>
        <w:t>Sp</w:t>
      </w:r>
      <w:r w:rsidR="008A7F53">
        <w:rPr>
          <w:rFonts w:cs="Calibri"/>
        </w:rPr>
        <w:t>ara”.</w:t>
      </w:r>
    </w:p>
    <w:p w14:paraId="6FA33421" w14:textId="19CE3F0F" w:rsidR="00615932" w:rsidRPr="00F86FD4" w:rsidRDefault="00615932" w:rsidP="000723FD">
      <w:pPr>
        <w:pStyle w:val="Rubrik3"/>
        <w:rPr>
          <w:lang w:val="sv-SE"/>
        </w:rPr>
      </w:pPr>
      <w:bookmarkStart w:id="137" w:name="_Toc266622279"/>
      <w:bookmarkStart w:id="138" w:name="_Ref396291626"/>
      <w:bookmarkStart w:id="139" w:name="_Ref311210858"/>
      <w:bookmarkStart w:id="140" w:name="_Ref311210864"/>
      <w:bookmarkStart w:id="141" w:name="_Toc344837195"/>
      <w:r w:rsidRPr="00F86FD4">
        <w:rPr>
          <w:lang w:val="sv-SE"/>
        </w:rPr>
        <w:t xml:space="preserve">Instruktion – Förlänga </w:t>
      </w:r>
      <w:r w:rsidR="00947AB4" w:rsidRPr="00F86FD4">
        <w:rPr>
          <w:lang w:val="sv-SE"/>
        </w:rPr>
        <w:t>vård</w:t>
      </w:r>
      <w:r w:rsidRPr="00F86FD4">
        <w:rPr>
          <w:lang w:val="sv-SE"/>
        </w:rPr>
        <w:t>medarbetaruppdrag för en person</w:t>
      </w:r>
      <w:bookmarkEnd w:id="137"/>
      <w:bookmarkEnd w:id="138"/>
    </w:p>
    <w:p w14:paraId="6313BFC9" w14:textId="1D80ECEF" w:rsidR="00615932" w:rsidRPr="00F86FD4" w:rsidRDefault="00615932" w:rsidP="00615932">
      <w:pPr>
        <w:spacing w:before="56" w:after="113"/>
        <w:rPr>
          <w:rFonts w:cs="Calibri"/>
        </w:rPr>
      </w:pPr>
      <w:r w:rsidRPr="00F86FD4">
        <w:rPr>
          <w:rFonts w:cs="Calibri"/>
        </w:rPr>
        <w:t xml:space="preserve">Verksamhetschef eller </w:t>
      </w:r>
      <w:r w:rsidR="00087C68">
        <w:rPr>
          <w:rFonts w:cs="Calibri"/>
        </w:rPr>
        <w:t>annan utsedd person inom vårdenheten</w:t>
      </w:r>
      <w:r w:rsidRPr="00F86FD4">
        <w:rPr>
          <w:rFonts w:cs="Calibri"/>
        </w:rPr>
        <w:t xml:space="preserve"> beslutar om vilka personer som ska tilldelas ett </w:t>
      </w:r>
      <w:r w:rsidR="00A311CB" w:rsidRPr="00F86FD4">
        <w:t>vård</w:t>
      </w:r>
      <w:r w:rsidRPr="00F86FD4">
        <w:rPr>
          <w:rFonts w:cs="Calibri"/>
        </w:rPr>
        <w:t xml:space="preserve">medarbetaruppdrag. Verksamhetschefen kan också besluta att en persons tilldelning av </w:t>
      </w:r>
      <w:r w:rsidR="00A311CB" w:rsidRPr="00F86FD4">
        <w:t>vård</w:t>
      </w:r>
      <w:r w:rsidRPr="00F86FD4">
        <w:rPr>
          <w:rFonts w:cs="Calibri"/>
        </w:rPr>
        <w:t xml:space="preserve">medarbetaruppdrag ska förlängas. Utifrån skriftligt underlag förlänger HSA-administratören en persons koppling till </w:t>
      </w:r>
      <w:r w:rsidR="00A311CB" w:rsidRPr="00F86FD4">
        <w:t>vård</w:t>
      </w:r>
      <w:r w:rsidRPr="00F86FD4">
        <w:rPr>
          <w:rFonts w:cs="Calibri"/>
        </w:rPr>
        <w:t>medarbetaruppdraget på följande sätt:</w:t>
      </w:r>
      <w:r w:rsidR="004238AC" w:rsidRPr="00F86FD4">
        <w:rPr>
          <w:noProof/>
          <w:lang w:eastAsia="sv-SE"/>
        </w:rPr>
        <w:t xml:space="preserve"> </w:t>
      </w:r>
    </w:p>
    <w:p w14:paraId="07B16E25" w14:textId="07026139" w:rsidR="00615932" w:rsidRPr="00F86FD4" w:rsidRDefault="004238AC" w:rsidP="0093687C">
      <w:pPr>
        <w:numPr>
          <w:ilvl w:val="0"/>
          <w:numId w:val="39"/>
        </w:numPr>
        <w:spacing w:before="56" w:after="113"/>
        <w:rPr>
          <w:rFonts w:cs="Calibri"/>
        </w:rPr>
      </w:pPr>
      <w:r w:rsidRPr="00F86FD4">
        <w:rPr>
          <w:noProof/>
          <w:lang w:eastAsia="sv-SE"/>
        </w:rPr>
        <w:drawing>
          <wp:anchor distT="0" distB="0" distL="114300" distR="114300" simplePos="0" relativeHeight="251765760" behindDoc="0" locked="0" layoutInCell="1" allowOverlap="1" wp14:anchorId="237FE119" wp14:editId="7523AB22">
            <wp:simplePos x="0" y="0"/>
            <wp:positionH relativeFrom="margin">
              <wp:align>right</wp:align>
            </wp:positionH>
            <wp:positionV relativeFrom="paragraph">
              <wp:posOffset>8255</wp:posOffset>
            </wp:positionV>
            <wp:extent cx="2748280" cy="1092200"/>
            <wp:effectExtent l="0" t="0" r="0" b="0"/>
            <wp:wrapSquare wrapText="bothSides"/>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828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F53">
        <w:rPr>
          <w:rFonts w:cs="Calibri"/>
          <w:szCs w:val="22"/>
        </w:rPr>
        <w:t>H</w:t>
      </w:r>
      <w:r w:rsidR="00615932" w:rsidRPr="00F86FD4">
        <w:rPr>
          <w:rFonts w:cs="Calibri"/>
          <w:szCs w:val="22"/>
        </w:rPr>
        <w:t xml:space="preserve">ögerklicka på </w:t>
      </w:r>
      <w:r w:rsidR="00A311CB" w:rsidRPr="00F86FD4">
        <w:t>vård</w:t>
      </w:r>
      <w:r w:rsidR="00615932" w:rsidRPr="00F86FD4">
        <w:rPr>
          <w:rFonts w:cs="Calibri"/>
          <w:szCs w:val="22"/>
        </w:rPr>
        <w:t>medarbetaruppdraget och välj ”Redigera”</w:t>
      </w:r>
      <w:r w:rsidR="008A7F53">
        <w:rPr>
          <w:rFonts w:cs="Calibri"/>
          <w:szCs w:val="22"/>
        </w:rPr>
        <w:t xml:space="preserve"> och ”Medlemmar vårdmedarbetaruppdrag”</w:t>
      </w:r>
      <w:r w:rsidR="00615932" w:rsidRPr="00F86FD4">
        <w:rPr>
          <w:rFonts w:cs="Calibri"/>
          <w:szCs w:val="22"/>
        </w:rPr>
        <w:t xml:space="preserve">. </w:t>
      </w:r>
    </w:p>
    <w:p w14:paraId="3CDB390A" w14:textId="78A7AD2C" w:rsidR="00615932" w:rsidRPr="00F86FD4" w:rsidRDefault="004238AC" w:rsidP="0093687C">
      <w:pPr>
        <w:numPr>
          <w:ilvl w:val="0"/>
          <w:numId w:val="39"/>
        </w:numPr>
        <w:spacing w:before="56" w:after="113"/>
        <w:rPr>
          <w:rFonts w:cs="Calibri"/>
        </w:rPr>
      </w:pPr>
      <w:r w:rsidRPr="00F86FD4">
        <w:rPr>
          <w:rFonts w:cs="Calibri"/>
          <w:szCs w:val="22"/>
        </w:rPr>
        <w:t xml:space="preserve">Gå till raden för aktuell person och klicka på kalenderfunktionen i kolumnen T.o.m. och välj önskat datum. </w:t>
      </w:r>
    </w:p>
    <w:p w14:paraId="3778585F" w14:textId="79442D84" w:rsidR="00615932" w:rsidRPr="00F86FD4" w:rsidRDefault="00615932" w:rsidP="0093687C">
      <w:pPr>
        <w:numPr>
          <w:ilvl w:val="0"/>
          <w:numId w:val="39"/>
        </w:numPr>
        <w:spacing w:before="56" w:after="113"/>
        <w:rPr>
          <w:rFonts w:cs="Calibri"/>
        </w:rPr>
      </w:pPr>
      <w:r w:rsidRPr="00F86FD4">
        <w:rPr>
          <w:rFonts w:cs="Calibri"/>
          <w:szCs w:val="22"/>
        </w:rPr>
        <w:t>Observera att du måste</w:t>
      </w:r>
      <w:r w:rsidR="00230AF1" w:rsidRPr="00F86FD4">
        <w:rPr>
          <w:rFonts w:cs="Calibri"/>
          <w:szCs w:val="22"/>
        </w:rPr>
        <w:t xml:space="preserve"> klicka på "Spara" </w:t>
      </w:r>
      <w:r w:rsidRPr="00F86FD4">
        <w:rPr>
          <w:rFonts w:cs="Calibri"/>
          <w:szCs w:val="22"/>
        </w:rPr>
        <w:t>för att ändringarna ska börja gälla.</w:t>
      </w:r>
    </w:p>
    <w:p w14:paraId="1EE31758" w14:textId="0FD96410" w:rsidR="007A09A9" w:rsidRPr="00F86FD4" w:rsidRDefault="007A09A9" w:rsidP="000723FD">
      <w:pPr>
        <w:pStyle w:val="Rubrik3"/>
        <w:rPr>
          <w:lang w:val="sv-SE"/>
        </w:rPr>
      </w:pPr>
      <w:bookmarkStart w:id="142" w:name="_Toc266622280"/>
      <w:bookmarkStart w:id="143" w:name="_Ref396291660"/>
      <w:bookmarkStart w:id="144" w:name="_Ref396291663"/>
      <w:r w:rsidRPr="00F86FD4">
        <w:rPr>
          <w:lang w:val="sv-SE"/>
        </w:rPr>
        <w:t xml:space="preserve">Instruktion – Ta bort </w:t>
      </w:r>
      <w:r w:rsidR="00E02EEE" w:rsidRPr="00F86FD4">
        <w:rPr>
          <w:lang w:val="sv-SE"/>
        </w:rPr>
        <w:t>vård</w:t>
      </w:r>
      <w:r w:rsidRPr="00F86FD4">
        <w:rPr>
          <w:lang w:val="sv-SE"/>
        </w:rPr>
        <w:t>medarbetaruppdrag för en person</w:t>
      </w:r>
      <w:bookmarkEnd w:id="139"/>
      <w:bookmarkEnd w:id="140"/>
      <w:bookmarkEnd w:id="141"/>
      <w:bookmarkEnd w:id="142"/>
      <w:bookmarkEnd w:id="143"/>
      <w:bookmarkEnd w:id="144"/>
    </w:p>
    <w:p w14:paraId="090354DA" w14:textId="7068FEC3" w:rsidR="007A09A9" w:rsidRPr="00F86FD4" w:rsidRDefault="007A09A9" w:rsidP="007A09A9">
      <w:pPr>
        <w:spacing w:before="0" w:after="0"/>
        <w:rPr>
          <w:rFonts w:cs="Calibri"/>
          <w:szCs w:val="22"/>
        </w:rPr>
      </w:pPr>
      <w:r w:rsidRPr="00F86FD4">
        <w:rPr>
          <w:rFonts w:cs="Calibri"/>
          <w:szCs w:val="22"/>
        </w:rPr>
        <w:t xml:space="preserve">Verksamhetschef eller </w:t>
      </w:r>
      <w:r w:rsidR="008A7F53">
        <w:rPr>
          <w:rFonts w:cs="Calibri"/>
        </w:rPr>
        <w:t>annan utsedd person inom vårdenheten</w:t>
      </w:r>
      <w:r w:rsidRPr="00F86FD4">
        <w:rPr>
          <w:rFonts w:cs="Calibri"/>
          <w:szCs w:val="22"/>
        </w:rPr>
        <w:t xml:space="preserve"> beslutar om vilka personer som inte längre ska inneha ett </w:t>
      </w:r>
      <w:r w:rsidR="00A311CB" w:rsidRPr="00F86FD4">
        <w:t>vård</w:t>
      </w:r>
      <w:r w:rsidRPr="00F86FD4">
        <w:rPr>
          <w:rFonts w:cs="Calibri"/>
          <w:szCs w:val="22"/>
        </w:rPr>
        <w:t>medarbetaruppdrag. Utifrån skriftligt underlag tar HSA-administratören bort medarbetare på följande sätt:</w:t>
      </w:r>
    </w:p>
    <w:p w14:paraId="5FDAE66A" w14:textId="77777777" w:rsidR="007A09A9" w:rsidRPr="00F86FD4" w:rsidRDefault="007A09A9" w:rsidP="007A09A9">
      <w:pPr>
        <w:spacing w:before="0" w:after="0"/>
        <w:rPr>
          <w:rFonts w:cs="Calibri"/>
          <w:szCs w:val="22"/>
        </w:rPr>
      </w:pPr>
    </w:p>
    <w:p w14:paraId="6BC66BB0" w14:textId="372D5492" w:rsidR="000E4451" w:rsidRPr="00F86FD4" w:rsidRDefault="009F7EDE" w:rsidP="002273F6">
      <w:pPr>
        <w:numPr>
          <w:ilvl w:val="0"/>
          <w:numId w:val="9"/>
        </w:numPr>
        <w:autoSpaceDE w:val="0"/>
        <w:autoSpaceDN w:val="0"/>
        <w:adjustRightInd w:val="0"/>
        <w:spacing w:before="56" w:after="113"/>
        <w:rPr>
          <w:rFonts w:cs="Calibri"/>
          <w:szCs w:val="22"/>
        </w:rPr>
      </w:pPr>
      <w:r w:rsidRPr="009F7EDE">
        <w:rPr>
          <w:noProof/>
        </w:rPr>
        <w:t xml:space="preserve"> </w:t>
      </w:r>
      <w:r w:rsidR="008A7F53" w:rsidRPr="008A7F53">
        <w:rPr>
          <w:rFonts w:cs="Calibri"/>
          <w:szCs w:val="22"/>
        </w:rPr>
        <w:t xml:space="preserve"> </w:t>
      </w:r>
      <w:r w:rsidR="008A7F53">
        <w:rPr>
          <w:rFonts w:cs="Calibri"/>
          <w:szCs w:val="22"/>
        </w:rPr>
        <w:t>H</w:t>
      </w:r>
      <w:r w:rsidR="008A7F53" w:rsidRPr="00F86FD4">
        <w:rPr>
          <w:rFonts w:cs="Calibri"/>
          <w:szCs w:val="22"/>
        </w:rPr>
        <w:t xml:space="preserve">ögerklicka på </w:t>
      </w:r>
      <w:r w:rsidR="008A7F53" w:rsidRPr="00F86FD4">
        <w:t>vård</w:t>
      </w:r>
      <w:r w:rsidR="008A7F53" w:rsidRPr="00F86FD4">
        <w:rPr>
          <w:rFonts w:cs="Calibri"/>
          <w:szCs w:val="22"/>
        </w:rPr>
        <w:t>medarbetaruppdraget och välj ”Redigera”</w:t>
      </w:r>
      <w:r w:rsidR="008A7F53">
        <w:rPr>
          <w:rFonts w:cs="Calibri"/>
          <w:szCs w:val="22"/>
        </w:rPr>
        <w:t xml:space="preserve"> och ”Medlemmar vårdmedarbetaruppdrag”</w:t>
      </w:r>
      <w:r w:rsidR="008A7F53" w:rsidRPr="00F86FD4">
        <w:rPr>
          <w:rFonts w:cs="Calibri"/>
          <w:szCs w:val="22"/>
        </w:rPr>
        <w:t>.</w:t>
      </w:r>
      <w:r w:rsidR="00200114" w:rsidRPr="00F86FD4">
        <w:t xml:space="preserve">  </w:t>
      </w:r>
    </w:p>
    <w:p w14:paraId="361E3074" w14:textId="22FB1AEB" w:rsidR="007A09A9" w:rsidRPr="00F86FD4" w:rsidRDefault="0039052F" w:rsidP="002273F6">
      <w:pPr>
        <w:numPr>
          <w:ilvl w:val="0"/>
          <w:numId w:val="9"/>
        </w:numPr>
        <w:autoSpaceDE w:val="0"/>
        <w:autoSpaceDN w:val="0"/>
        <w:adjustRightInd w:val="0"/>
        <w:spacing w:before="56" w:after="113"/>
        <w:rPr>
          <w:rFonts w:cs="Calibri"/>
          <w:szCs w:val="22"/>
        </w:rPr>
      </w:pPr>
      <w:r>
        <w:rPr>
          <w:noProof/>
        </w:rPr>
        <w:drawing>
          <wp:anchor distT="0" distB="0" distL="114300" distR="114300" simplePos="0" relativeHeight="251802624" behindDoc="1" locked="0" layoutInCell="1" allowOverlap="1" wp14:anchorId="34D82FD6" wp14:editId="134B17B1">
            <wp:simplePos x="0" y="0"/>
            <wp:positionH relativeFrom="margin">
              <wp:align>right</wp:align>
            </wp:positionH>
            <wp:positionV relativeFrom="paragraph">
              <wp:posOffset>2581</wp:posOffset>
            </wp:positionV>
            <wp:extent cx="3167380" cy="611505"/>
            <wp:effectExtent l="0" t="0" r="0" b="0"/>
            <wp:wrapThrough wrapText="bothSides">
              <wp:wrapPolygon edited="0">
                <wp:start x="0" y="0"/>
                <wp:lineTo x="0" y="20860"/>
                <wp:lineTo x="21435" y="20860"/>
                <wp:lineTo x="21435" y="0"/>
                <wp:lineTo x="0" y="0"/>
              </wp:wrapPolygon>
            </wp:wrapThrough>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7380" cy="611505"/>
                    </a:xfrm>
                    <a:prstGeom prst="rect">
                      <a:avLst/>
                    </a:prstGeom>
                  </pic:spPr>
                </pic:pic>
              </a:graphicData>
            </a:graphic>
            <wp14:sizeRelH relativeFrom="margin">
              <wp14:pctWidth>0</wp14:pctWidth>
            </wp14:sizeRelH>
            <wp14:sizeRelV relativeFrom="margin">
              <wp14:pctHeight>0</wp14:pctHeight>
            </wp14:sizeRelV>
          </wp:anchor>
        </w:drawing>
      </w:r>
      <w:r w:rsidR="00200114" w:rsidRPr="00F86FD4">
        <w:rPr>
          <w:rFonts w:cs="Calibri"/>
          <w:szCs w:val="22"/>
        </w:rPr>
        <w:t>M</w:t>
      </w:r>
      <w:r w:rsidR="007A09A9" w:rsidRPr="00F86FD4">
        <w:rPr>
          <w:rFonts w:cs="Calibri"/>
          <w:szCs w:val="22"/>
        </w:rPr>
        <w:t>arkera de</w:t>
      </w:r>
      <w:r w:rsidR="00200114" w:rsidRPr="00F86FD4">
        <w:rPr>
          <w:rFonts w:cs="Calibri"/>
          <w:szCs w:val="22"/>
        </w:rPr>
        <w:t>n eller de</w:t>
      </w:r>
      <w:r w:rsidR="007A09A9" w:rsidRPr="00F86FD4">
        <w:rPr>
          <w:rFonts w:cs="Calibri"/>
          <w:szCs w:val="22"/>
        </w:rPr>
        <w:t xml:space="preserve"> personer som ska tas bort från </w:t>
      </w:r>
      <w:proofErr w:type="spellStart"/>
      <w:r w:rsidR="00A311CB" w:rsidRPr="00F86FD4">
        <w:t>vård</w:t>
      </w:r>
      <w:r w:rsidR="007A09A9" w:rsidRPr="00F86FD4">
        <w:rPr>
          <w:rFonts w:cs="Calibri"/>
          <w:szCs w:val="22"/>
        </w:rPr>
        <w:t>medarbetar</w:t>
      </w:r>
      <w:proofErr w:type="spellEnd"/>
      <w:r w:rsidR="00493C1A">
        <w:rPr>
          <w:rFonts w:cs="Calibri"/>
          <w:szCs w:val="22"/>
        </w:rPr>
        <w:t>-</w:t>
      </w:r>
      <w:r w:rsidR="007A09A9" w:rsidRPr="00F86FD4">
        <w:rPr>
          <w:rFonts w:cs="Calibri"/>
          <w:szCs w:val="22"/>
        </w:rPr>
        <w:t>uppdraget genom att klicka i rutan framför personens namn.</w:t>
      </w:r>
    </w:p>
    <w:p w14:paraId="3F35B32C" w14:textId="55067CC5" w:rsidR="007A09A9" w:rsidRPr="00F86FD4" w:rsidRDefault="007A09A9" w:rsidP="002273F6">
      <w:pPr>
        <w:numPr>
          <w:ilvl w:val="0"/>
          <w:numId w:val="9"/>
        </w:numPr>
        <w:autoSpaceDE w:val="0"/>
        <w:autoSpaceDN w:val="0"/>
        <w:adjustRightInd w:val="0"/>
        <w:spacing w:before="56" w:after="113"/>
        <w:rPr>
          <w:rFonts w:cs="Calibri"/>
          <w:szCs w:val="22"/>
        </w:rPr>
      </w:pPr>
      <w:r w:rsidRPr="00F86FD4">
        <w:rPr>
          <w:rFonts w:cs="Calibri"/>
          <w:szCs w:val="22"/>
        </w:rPr>
        <w:t xml:space="preserve">Klicka därefter på </w:t>
      </w:r>
      <w:r w:rsidR="00200114" w:rsidRPr="00F86FD4">
        <w:rPr>
          <w:rFonts w:cs="Calibri"/>
          <w:szCs w:val="22"/>
        </w:rPr>
        <w:t xml:space="preserve">knappen </w:t>
      </w:r>
      <w:r w:rsidRPr="00F86FD4">
        <w:rPr>
          <w:rFonts w:cs="Calibri"/>
          <w:szCs w:val="22"/>
        </w:rPr>
        <w:t>"</w:t>
      </w:r>
      <w:r w:rsidR="00200114" w:rsidRPr="00F86FD4">
        <w:rPr>
          <w:rFonts w:cs="Calibri"/>
          <w:szCs w:val="22"/>
        </w:rPr>
        <w:t>Spara</w:t>
      </w:r>
      <w:r w:rsidRPr="00F86FD4">
        <w:rPr>
          <w:rFonts w:cs="Calibri"/>
          <w:szCs w:val="22"/>
        </w:rPr>
        <w:t>".</w:t>
      </w:r>
    </w:p>
    <w:p w14:paraId="4114C2F8" w14:textId="46637F7F" w:rsidR="00621F43" w:rsidRPr="00F86FD4" w:rsidRDefault="00621F43" w:rsidP="000723FD">
      <w:pPr>
        <w:pStyle w:val="Rubrik3"/>
        <w:rPr>
          <w:lang w:val="sv-SE"/>
        </w:rPr>
      </w:pPr>
      <w:bookmarkStart w:id="145" w:name="_Toc266622281"/>
      <w:bookmarkStart w:id="146" w:name="_Toc287353446"/>
      <w:r w:rsidRPr="00F86FD4">
        <w:rPr>
          <w:lang w:val="sv-SE"/>
        </w:rPr>
        <w:lastRenderedPageBreak/>
        <w:t xml:space="preserve">Instruktion – Skapa lista över personer kopplade till </w:t>
      </w:r>
      <w:r w:rsidR="00947AB4" w:rsidRPr="00F86FD4">
        <w:rPr>
          <w:lang w:val="sv-SE"/>
        </w:rPr>
        <w:t>vård</w:t>
      </w:r>
      <w:r w:rsidRPr="00F86FD4">
        <w:rPr>
          <w:lang w:val="sv-SE"/>
        </w:rPr>
        <w:t>medarbetaruppdrag</w:t>
      </w:r>
      <w:bookmarkEnd w:id="145"/>
    </w:p>
    <w:p w14:paraId="5488770A" w14:textId="1CA79299" w:rsidR="00621F43" w:rsidRPr="00F86FD4" w:rsidRDefault="00621F43" w:rsidP="00621F43">
      <w:pPr>
        <w:spacing w:before="0" w:after="0"/>
        <w:rPr>
          <w:rFonts w:cs="Calibri"/>
          <w:szCs w:val="22"/>
        </w:rPr>
      </w:pPr>
      <w:r w:rsidRPr="00F86FD4">
        <w:rPr>
          <w:rFonts w:cs="Calibri"/>
          <w:szCs w:val="22"/>
        </w:rPr>
        <w:t xml:space="preserve">Verksamhetschef eller </w:t>
      </w:r>
      <w:r w:rsidR="008A7F53">
        <w:rPr>
          <w:rFonts w:cs="Calibri"/>
        </w:rPr>
        <w:t>annan utsedd person inom vårdenheten</w:t>
      </w:r>
      <w:r w:rsidRPr="00F86FD4">
        <w:rPr>
          <w:rFonts w:cs="Calibri"/>
          <w:szCs w:val="22"/>
        </w:rPr>
        <w:t xml:space="preserve"> beslutar om vilka personer som ska vara kopplade till ett </w:t>
      </w:r>
      <w:r w:rsidR="00A311CB" w:rsidRPr="00F86FD4">
        <w:t>vård</w:t>
      </w:r>
      <w:r w:rsidRPr="00F86FD4">
        <w:rPr>
          <w:rFonts w:cs="Calibri"/>
          <w:szCs w:val="22"/>
        </w:rPr>
        <w:t>medarbetaruppdrag för vårdenheten. För att hen ska kunna kontrollera vilka personer som har ett registrerat uppdrag för vårdenheten</w:t>
      </w:r>
      <w:r w:rsidR="008A7F53">
        <w:rPr>
          <w:rFonts w:cs="Calibri"/>
          <w:szCs w:val="22"/>
        </w:rPr>
        <w:t xml:space="preserve"> – vilket ska göras varje kvartal enligt HSA-policyn –</w:t>
      </w:r>
      <w:r w:rsidRPr="00F86FD4">
        <w:rPr>
          <w:rFonts w:cs="Calibri"/>
          <w:szCs w:val="22"/>
        </w:rPr>
        <w:t xml:space="preserve"> bör HSA-administratören ta fram en lista med denna information. Detta görs på följande sätt:</w:t>
      </w:r>
    </w:p>
    <w:p w14:paraId="124B9766" w14:textId="77777777" w:rsidR="00621F43" w:rsidRPr="00F86FD4" w:rsidRDefault="00621F43" w:rsidP="00621F43">
      <w:pPr>
        <w:spacing w:before="0" w:after="0"/>
        <w:rPr>
          <w:rFonts w:cs="Calibri"/>
          <w:szCs w:val="22"/>
        </w:rPr>
      </w:pPr>
    </w:p>
    <w:p w14:paraId="4A801181" w14:textId="77777777" w:rsidR="008A7F53" w:rsidRPr="008A7F53" w:rsidRDefault="008A7F53" w:rsidP="0093687C">
      <w:pPr>
        <w:numPr>
          <w:ilvl w:val="0"/>
          <w:numId w:val="40"/>
        </w:numPr>
        <w:autoSpaceDE w:val="0"/>
        <w:autoSpaceDN w:val="0"/>
        <w:adjustRightInd w:val="0"/>
        <w:spacing w:before="56" w:after="113"/>
        <w:rPr>
          <w:rFonts w:cs="Calibri"/>
          <w:szCs w:val="22"/>
        </w:rPr>
      </w:pPr>
      <w:r>
        <w:rPr>
          <w:rFonts w:cs="Calibri"/>
          <w:szCs w:val="22"/>
        </w:rPr>
        <w:t>H</w:t>
      </w:r>
      <w:r w:rsidRPr="00F86FD4">
        <w:rPr>
          <w:rFonts w:cs="Calibri"/>
          <w:szCs w:val="22"/>
        </w:rPr>
        <w:t xml:space="preserve">ögerklicka på </w:t>
      </w:r>
      <w:r w:rsidRPr="00F86FD4">
        <w:t>vård</w:t>
      </w:r>
      <w:r w:rsidRPr="00F86FD4">
        <w:rPr>
          <w:rFonts w:cs="Calibri"/>
          <w:szCs w:val="22"/>
        </w:rPr>
        <w:t>medarbetaruppdraget och välj ”Redigera”</w:t>
      </w:r>
      <w:r>
        <w:rPr>
          <w:rFonts w:cs="Calibri"/>
          <w:szCs w:val="22"/>
        </w:rPr>
        <w:t xml:space="preserve"> och ”Medlemmar vårdmedarbetaruppdrag”</w:t>
      </w:r>
      <w:r w:rsidRPr="00F86FD4">
        <w:rPr>
          <w:rFonts w:cs="Calibri"/>
          <w:szCs w:val="22"/>
        </w:rPr>
        <w:t>.</w:t>
      </w:r>
      <w:r w:rsidRPr="00F86FD4">
        <w:t xml:space="preserve">  </w:t>
      </w:r>
    </w:p>
    <w:p w14:paraId="399DAB10" w14:textId="088485F2" w:rsidR="0030226E" w:rsidRPr="0030226E" w:rsidRDefault="008A7F53" w:rsidP="0030226E">
      <w:pPr>
        <w:numPr>
          <w:ilvl w:val="0"/>
          <w:numId w:val="40"/>
        </w:numPr>
        <w:autoSpaceDE w:val="0"/>
        <w:autoSpaceDN w:val="0"/>
        <w:adjustRightInd w:val="0"/>
        <w:spacing w:before="56" w:after="113"/>
        <w:rPr>
          <w:rFonts w:cs="Calibri"/>
          <w:szCs w:val="22"/>
        </w:rPr>
      </w:pPr>
      <w:r>
        <w:rPr>
          <w:rFonts w:cs="Calibri"/>
          <w:szCs w:val="22"/>
        </w:rPr>
        <w:t xml:space="preserve">Välj ”Spara som Excel” och spara ner listan på lämplig plats på din dator. </w:t>
      </w:r>
      <w:r>
        <w:rPr>
          <w:rFonts w:cs="Calibri"/>
          <w:i/>
          <w:iCs/>
          <w:szCs w:val="22"/>
        </w:rPr>
        <w:t>OBS! Tänk på att listan innehåller personuppgifter och därmed ska hanteras med försiktighet.</w:t>
      </w:r>
      <w:bookmarkStart w:id="147" w:name="_Ref289436691"/>
      <w:bookmarkStart w:id="148" w:name="_Toc344837196"/>
      <w:bookmarkStart w:id="149" w:name="_Toc266622282"/>
      <w:bookmarkStart w:id="150" w:name="_Ref301616076"/>
      <w:bookmarkStart w:id="151" w:name="_Ref301616164"/>
      <w:bookmarkStart w:id="152" w:name="_Ref301781380"/>
      <w:bookmarkStart w:id="153" w:name="_Ref301781401"/>
      <w:r w:rsidR="0030226E" w:rsidRPr="0099303F">
        <w:t xml:space="preserve"> </w:t>
      </w:r>
    </w:p>
    <w:p w14:paraId="6462718F" w14:textId="5A796F49" w:rsidR="007A09A9" w:rsidRPr="0099303F" w:rsidRDefault="007A09A9" w:rsidP="0099303F">
      <w:pPr>
        <w:pStyle w:val="Rubrik1"/>
      </w:pPr>
      <w:bookmarkStart w:id="154" w:name="_Toc57645352"/>
      <w:r w:rsidRPr="0099303F">
        <w:t xml:space="preserve">Sök i </w:t>
      </w:r>
      <w:r w:rsidR="00611C1E" w:rsidRPr="0099303F">
        <w:t xml:space="preserve">Nya </w:t>
      </w:r>
      <w:r w:rsidRPr="0099303F">
        <w:t>HSA Admin</w:t>
      </w:r>
      <w:bookmarkEnd w:id="147"/>
      <w:bookmarkEnd w:id="148"/>
      <w:bookmarkEnd w:id="149"/>
      <w:bookmarkEnd w:id="150"/>
      <w:bookmarkEnd w:id="151"/>
      <w:bookmarkEnd w:id="152"/>
      <w:bookmarkEnd w:id="153"/>
      <w:bookmarkEnd w:id="154"/>
    </w:p>
    <w:p w14:paraId="2FAB6DF7" w14:textId="719D9456" w:rsidR="007A09A9" w:rsidRPr="00F86FD4" w:rsidRDefault="007A09A9" w:rsidP="007A09A9">
      <w:pPr>
        <w:pStyle w:val="Brdtext"/>
        <w:spacing w:before="0" w:after="0"/>
        <w:rPr>
          <w:lang w:val="sv-SE"/>
        </w:rPr>
      </w:pPr>
      <w:r w:rsidRPr="00F86FD4">
        <w:rPr>
          <w:lang w:val="sv-SE"/>
        </w:rPr>
        <w:t xml:space="preserve">I HSA Admin finns också </w:t>
      </w:r>
      <w:r w:rsidR="00A90A30">
        <w:rPr>
          <w:lang w:val="sv-SE"/>
        </w:rPr>
        <w:t>två oli</w:t>
      </w:r>
      <w:r w:rsidR="00D33A65">
        <w:rPr>
          <w:lang w:val="sv-SE"/>
        </w:rPr>
        <w:t>k</w:t>
      </w:r>
      <w:r w:rsidR="00A90A30">
        <w:rPr>
          <w:lang w:val="sv-SE"/>
        </w:rPr>
        <w:t xml:space="preserve">a </w:t>
      </w:r>
      <w:r w:rsidRPr="00F86FD4">
        <w:rPr>
          <w:lang w:val="sv-SE"/>
        </w:rPr>
        <w:t>sökfunktion</w:t>
      </w:r>
      <w:r w:rsidR="00A90A30">
        <w:rPr>
          <w:lang w:val="sv-SE"/>
        </w:rPr>
        <w:t>er</w:t>
      </w:r>
      <w:r w:rsidRPr="00F86FD4">
        <w:rPr>
          <w:lang w:val="sv-SE"/>
        </w:rPr>
        <w:t xml:space="preserve"> som kan användas då</w:t>
      </w:r>
      <w:r w:rsidR="00D51D73" w:rsidRPr="00F86FD4">
        <w:rPr>
          <w:lang w:val="sv-SE"/>
        </w:rPr>
        <w:t xml:space="preserve"> du </w:t>
      </w:r>
      <w:r w:rsidRPr="00F86FD4">
        <w:rPr>
          <w:lang w:val="sv-SE"/>
        </w:rPr>
        <w:t>har ett behov av att söka snarare än att bläddra sig fram. Sökfunktione</w:t>
      </w:r>
      <w:r w:rsidR="00A90A30">
        <w:rPr>
          <w:lang w:val="sv-SE"/>
        </w:rPr>
        <w:t>r</w:t>
      </w:r>
      <w:r w:rsidRPr="00F86FD4">
        <w:rPr>
          <w:lang w:val="sv-SE"/>
        </w:rPr>
        <w:t>n</w:t>
      </w:r>
      <w:r w:rsidR="00A90A30">
        <w:rPr>
          <w:lang w:val="sv-SE"/>
        </w:rPr>
        <w:t>a Enkel Sök och Detaljerad sök</w:t>
      </w:r>
      <w:r w:rsidRPr="00F86FD4">
        <w:rPr>
          <w:lang w:val="sv-SE"/>
        </w:rPr>
        <w:t xml:space="preserve"> </w:t>
      </w:r>
      <w:r w:rsidR="00611C1E" w:rsidRPr="00F86FD4">
        <w:rPr>
          <w:lang w:val="sv-SE"/>
        </w:rPr>
        <w:t xml:space="preserve">hittar du om du högerklickar </w:t>
      </w:r>
      <w:r w:rsidR="00A90A30">
        <w:rPr>
          <w:lang w:val="sv-SE"/>
        </w:rPr>
        <w:t xml:space="preserve">på en organisation eller enhet </w:t>
      </w:r>
      <w:r w:rsidR="00611C1E" w:rsidRPr="00F86FD4">
        <w:rPr>
          <w:lang w:val="sv-SE"/>
        </w:rPr>
        <w:t>i navigeringsvyn till vänster.</w:t>
      </w:r>
    </w:p>
    <w:p w14:paraId="5EA66F9A" w14:textId="194F19B7" w:rsidR="007A09A9" w:rsidRPr="00F86FD4" w:rsidRDefault="007A09A9" w:rsidP="007A09A9">
      <w:pPr>
        <w:pStyle w:val="Brdtext"/>
        <w:spacing w:before="0" w:after="0"/>
        <w:rPr>
          <w:lang w:val="sv-SE"/>
        </w:rPr>
      </w:pPr>
    </w:p>
    <w:p w14:paraId="4D6AF7AD" w14:textId="615846C0" w:rsidR="007A09A9" w:rsidRPr="007A1845" w:rsidRDefault="007A09A9" w:rsidP="007A09A9">
      <w:pPr>
        <w:pStyle w:val="Brdtext"/>
        <w:spacing w:before="0" w:after="0"/>
        <w:rPr>
          <w:color w:val="FF0000"/>
          <w:lang w:val="sv-SE"/>
        </w:rPr>
      </w:pPr>
      <w:r w:rsidRPr="00F86FD4">
        <w:rPr>
          <w:lang w:val="sv-SE"/>
        </w:rPr>
        <w:t xml:space="preserve">Sökning kan användas </w:t>
      </w:r>
      <w:proofErr w:type="gramStart"/>
      <w:r w:rsidRPr="00F86FD4">
        <w:rPr>
          <w:lang w:val="sv-SE"/>
        </w:rPr>
        <w:t>t.ex.</w:t>
      </w:r>
      <w:proofErr w:type="gramEnd"/>
      <w:r w:rsidRPr="00F86FD4">
        <w:rPr>
          <w:lang w:val="sv-SE"/>
        </w:rPr>
        <w:t xml:space="preserve"> då</w:t>
      </w:r>
      <w:r w:rsidR="00D51D73" w:rsidRPr="00F86FD4">
        <w:rPr>
          <w:lang w:val="sv-SE"/>
        </w:rPr>
        <w:t xml:space="preserve"> du </w:t>
      </w:r>
      <w:r w:rsidRPr="00F86FD4">
        <w:rPr>
          <w:lang w:val="sv-SE"/>
        </w:rPr>
        <w:t>vill administrera ett objekt men inte riktigt vet var i organisationen det finns eller då</w:t>
      </w:r>
      <w:r w:rsidR="00D51D73" w:rsidRPr="00F86FD4">
        <w:rPr>
          <w:lang w:val="sv-SE"/>
        </w:rPr>
        <w:t xml:space="preserve"> du </w:t>
      </w:r>
      <w:r w:rsidRPr="00F86FD4">
        <w:rPr>
          <w:lang w:val="sv-SE"/>
        </w:rPr>
        <w:t xml:space="preserve">vill skriva ut en lista på alla personer under en viss enhet för att göra den kvartalsvisa kontrollen av vilka personer som är anställda på enheten (se avsnitt </w:t>
      </w:r>
      <w:r w:rsidRPr="00F86FD4">
        <w:rPr>
          <w:lang w:val="sv-SE"/>
        </w:rPr>
        <w:fldChar w:fldCharType="begin"/>
      </w:r>
      <w:r w:rsidRPr="00F86FD4">
        <w:rPr>
          <w:lang w:val="sv-SE"/>
        </w:rPr>
        <w:instrText xml:space="preserve"> REF _Ref290042945 \r \h </w:instrText>
      </w:r>
      <w:r w:rsidRPr="00F86FD4">
        <w:rPr>
          <w:lang w:val="sv-SE"/>
        </w:rPr>
      </w:r>
      <w:r w:rsidRPr="00F86FD4">
        <w:rPr>
          <w:lang w:val="sv-SE"/>
        </w:rPr>
        <w:fldChar w:fldCharType="separate"/>
      </w:r>
      <w:r w:rsidR="00D019D9">
        <w:rPr>
          <w:lang w:val="sv-SE"/>
        </w:rPr>
        <w:t>8.2.4</w:t>
      </w:r>
      <w:r w:rsidRPr="00F86FD4">
        <w:rPr>
          <w:lang w:val="sv-SE"/>
        </w:rPr>
        <w:fldChar w:fldCharType="end"/>
      </w:r>
      <w:r w:rsidRPr="00F86FD4">
        <w:rPr>
          <w:lang w:val="sv-SE"/>
        </w:rPr>
        <w:t xml:space="preserve"> </w:t>
      </w:r>
      <w:r w:rsidRPr="00F86FD4">
        <w:rPr>
          <w:lang w:val="sv-SE"/>
        </w:rPr>
        <w:fldChar w:fldCharType="begin"/>
      </w:r>
      <w:r w:rsidRPr="00F86FD4">
        <w:rPr>
          <w:lang w:val="sv-SE"/>
        </w:rPr>
        <w:instrText xml:space="preserve"> REF _Ref290042945 \h </w:instrText>
      </w:r>
      <w:r w:rsidRPr="00F86FD4">
        <w:rPr>
          <w:lang w:val="sv-SE"/>
        </w:rPr>
      </w:r>
      <w:r w:rsidRPr="00F86FD4">
        <w:rPr>
          <w:lang w:val="sv-SE"/>
        </w:rPr>
        <w:fldChar w:fldCharType="separate"/>
      </w:r>
      <w:r w:rsidR="00D019D9" w:rsidRPr="00F86FD4">
        <w:rPr>
          <w:lang w:val="sv-SE"/>
        </w:rPr>
        <w:t>Verifiera anställning/uppdrag för personen</w:t>
      </w:r>
      <w:r w:rsidRPr="00F86FD4">
        <w:rPr>
          <w:lang w:val="sv-SE"/>
        </w:rPr>
        <w:fldChar w:fldCharType="end"/>
      </w:r>
      <w:r w:rsidRPr="00F86FD4">
        <w:rPr>
          <w:lang w:val="sv-SE"/>
        </w:rPr>
        <w:t xml:space="preserve">). </w:t>
      </w:r>
    </w:p>
    <w:p w14:paraId="4D7DE994" w14:textId="4F514CB6" w:rsidR="00EB3256" w:rsidRPr="00F86FD4" w:rsidRDefault="007A1845" w:rsidP="00EB3256">
      <w:pPr>
        <w:pStyle w:val="Rubrik2"/>
        <w:rPr>
          <w:lang w:val="sv-SE"/>
        </w:rPr>
      </w:pPr>
      <w:bookmarkStart w:id="155" w:name="_Toc57645353"/>
      <w:r>
        <w:rPr>
          <w:lang w:val="sv-SE"/>
        </w:rPr>
        <w:t>Enkel sök</w:t>
      </w:r>
      <w:bookmarkEnd w:id="155"/>
    </w:p>
    <w:p w14:paraId="27467A87" w14:textId="30966309" w:rsidR="00EB3256" w:rsidRPr="00F86FD4" w:rsidRDefault="00D33A65" w:rsidP="00EB3256">
      <w:pPr>
        <w:pStyle w:val="Brdtext"/>
        <w:rPr>
          <w:lang w:val="sv-SE"/>
        </w:rPr>
      </w:pPr>
      <w:r>
        <w:rPr>
          <w:noProof/>
        </w:rPr>
        <w:drawing>
          <wp:anchor distT="0" distB="0" distL="114300" distR="114300" simplePos="0" relativeHeight="251808768" behindDoc="1" locked="0" layoutInCell="1" allowOverlap="1" wp14:anchorId="32DC99C0" wp14:editId="1283A20A">
            <wp:simplePos x="0" y="0"/>
            <wp:positionH relativeFrom="margin">
              <wp:align>right</wp:align>
            </wp:positionH>
            <wp:positionV relativeFrom="paragraph">
              <wp:posOffset>183292</wp:posOffset>
            </wp:positionV>
            <wp:extent cx="1760855" cy="648970"/>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60855" cy="648970"/>
                    </a:xfrm>
                    <a:prstGeom prst="rect">
                      <a:avLst/>
                    </a:prstGeom>
                  </pic:spPr>
                </pic:pic>
              </a:graphicData>
            </a:graphic>
            <wp14:sizeRelH relativeFrom="margin">
              <wp14:pctWidth>0</wp14:pctWidth>
            </wp14:sizeRelH>
            <wp14:sizeRelV relativeFrom="margin">
              <wp14:pctHeight>0</wp14:pctHeight>
            </wp14:sizeRelV>
          </wp:anchor>
        </w:drawing>
      </w:r>
      <w:r w:rsidR="00EB3256" w:rsidRPr="00F86FD4">
        <w:rPr>
          <w:lang w:val="sv-SE"/>
        </w:rPr>
        <w:t>För att hitta enskilda personer/enheter/funktioner/organisationer eller medarbetaruppdrag högerklickar du</w:t>
      </w:r>
      <w:r w:rsidR="00DE4928" w:rsidRPr="00F86FD4">
        <w:rPr>
          <w:lang w:val="sv-SE"/>
        </w:rPr>
        <w:t xml:space="preserve"> på </w:t>
      </w:r>
      <w:r w:rsidR="007A1845">
        <w:rPr>
          <w:lang w:val="sv-SE"/>
        </w:rPr>
        <w:t>den organisation eller enhet där du vet att objektet ligger och</w:t>
      </w:r>
      <w:r w:rsidR="00EB3256" w:rsidRPr="00F86FD4">
        <w:rPr>
          <w:lang w:val="sv-SE"/>
        </w:rPr>
        <w:t xml:space="preserve"> väljer </w:t>
      </w:r>
      <w:r w:rsidR="00FD35FA">
        <w:rPr>
          <w:lang w:val="sv-SE"/>
        </w:rPr>
        <w:t>”</w:t>
      </w:r>
      <w:r w:rsidR="007A1845">
        <w:rPr>
          <w:lang w:val="sv-SE"/>
        </w:rPr>
        <w:t>Enkel sök</w:t>
      </w:r>
      <w:r w:rsidR="00EB3256" w:rsidRPr="00F86FD4">
        <w:rPr>
          <w:lang w:val="sv-SE"/>
        </w:rPr>
        <w:t xml:space="preserve">”. Därefter öppnas ett fönster och du skriver in dina sökord. När minst 3 tecken har skrivits in påbörjas en automatisk sökning och matchande sökträffar presenteras. Antalet träffar visas efter sökfältet. </w:t>
      </w:r>
    </w:p>
    <w:p w14:paraId="6074DA24" w14:textId="058AF7CC" w:rsidR="00EB3256" w:rsidRPr="00F86FD4" w:rsidRDefault="00EF1884" w:rsidP="00EB3256">
      <w:pPr>
        <w:pStyle w:val="Brdtext"/>
        <w:rPr>
          <w:lang w:val="sv-SE"/>
        </w:rPr>
      </w:pPr>
      <w:r>
        <w:rPr>
          <w:noProof/>
        </w:rPr>
        <w:drawing>
          <wp:anchor distT="0" distB="0" distL="114300" distR="114300" simplePos="0" relativeHeight="251809792" behindDoc="1" locked="0" layoutInCell="1" allowOverlap="1" wp14:anchorId="170000C2" wp14:editId="242E0E08">
            <wp:simplePos x="0" y="0"/>
            <wp:positionH relativeFrom="margin">
              <wp:align>right</wp:align>
            </wp:positionH>
            <wp:positionV relativeFrom="paragraph">
              <wp:posOffset>90269</wp:posOffset>
            </wp:positionV>
            <wp:extent cx="1992630" cy="1306195"/>
            <wp:effectExtent l="0" t="0" r="7620" b="8255"/>
            <wp:wrapThrough wrapText="bothSides">
              <wp:wrapPolygon edited="0">
                <wp:start x="0" y="0"/>
                <wp:lineTo x="0" y="21421"/>
                <wp:lineTo x="21476" y="21421"/>
                <wp:lineTo x="21476"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92630" cy="1306195"/>
                    </a:xfrm>
                    <a:prstGeom prst="rect">
                      <a:avLst/>
                    </a:prstGeom>
                  </pic:spPr>
                </pic:pic>
              </a:graphicData>
            </a:graphic>
            <wp14:sizeRelH relativeFrom="margin">
              <wp14:pctWidth>0</wp14:pctWidth>
            </wp14:sizeRelH>
            <wp14:sizeRelV relativeFrom="margin">
              <wp14:pctHeight>0</wp14:pctHeight>
            </wp14:sizeRelV>
          </wp:anchor>
        </w:drawing>
      </w:r>
      <w:r w:rsidR="00EB3256" w:rsidRPr="00F86FD4">
        <w:rPr>
          <w:lang w:val="sv-SE"/>
        </w:rPr>
        <w:t xml:space="preserve">Du kan nå alla sökträffar både med vänster- och högerklick. </w:t>
      </w:r>
    </w:p>
    <w:p w14:paraId="3EDBF93E" w14:textId="6D23DF98" w:rsidR="00EB3256" w:rsidRPr="00F86FD4" w:rsidRDefault="00EB3256" w:rsidP="003C1D82">
      <w:pPr>
        <w:pStyle w:val="Brdtext"/>
        <w:numPr>
          <w:ilvl w:val="0"/>
          <w:numId w:val="80"/>
        </w:numPr>
        <w:rPr>
          <w:lang w:val="sv-SE"/>
        </w:rPr>
      </w:pPr>
      <w:r w:rsidRPr="00F86FD4">
        <w:rPr>
          <w:lang w:val="sv-SE"/>
        </w:rPr>
        <w:t xml:space="preserve">När du vänsterklickar </w:t>
      </w:r>
      <w:r w:rsidR="007A1845">
        <w:rPr>
          <w:lang w:val="sv-SE"/>
        </w:rPr>
        <w:t>markeras</w:t>
      </w:r>
      <w:r w:rsidRPr="00F86FD4">
        <w:rPr>
          <w:lang w:val="sv-SE"/>
        </w:rPr>
        <w:t xml:space="preserve"> </w:t>
      </w:r>
      <w:r w:rsidR="007A1845">
        <w:rPr>
          <w:lang w:val="sv-SE"/>
        </w:rPr>
        <w:t>objektet</w:t>
      </w:r>
      <w:r w:rsidRPr="00F86FD4">
        <w:rPr>
          <w:lang w:val="sv-SE"/>
        </w:rPr>
        <w:t xml:space="preserve"> </w:t>
      </w:r>
      <w:r w:rsidR="007A1845">
        <w:rPr>
          <w:lang w:val="sv-SE"/>
        </w:rPr>
        <w:t>under Mina enheter eller Hela HSA.</w:t>
      </w:r>
    </w:p>
    <w:p w14:paraId="2493D98B" w14:textId="0FE7F9F9" w:rsidR="00EB3256" w:rsidRPr="00F86FD4" w:rsidRDefault="00EB3256" w:rsidP="00EB3256">
      <w:pPr>
        <w:pStyle w:val="Brdtext"/>
        <w:numPr>
          <w:ilvl w:val="0"/>
          <w:numId w:val="80"/>
        </w:numPr>
        <w:rPr>
          <w:lang w:val="sv-SE"/>
        </w:rPr>
      </w:pPr>
      <w:r w:rsidRPr="00F86FD4">
        <w:rPr>
          <w:lang w:val="sv-SE"/>
        </w:rPr>
        <w:t xml:space="preserve">När du högerklickar visas </w:t>
      </w:r>
      <w:r w:rsidR="00DE4928" w:rsidRPr="00F86FD4">
        <w:rPr>
          <w:lang w:val="sv-SE"/>
        </w:rPr>
        <w:t xml:space="preserve">olika </w:t>
      </w:r>
      <w:r w:rsidRPr="00F86FD4">
        <w:rPr>
          <w:lang w:val="sv-SE"/>
        </w:rPr>
        <w:t>meny</w:t>
      </w:r>
      <w:r w:rsidR="00DE4928" w:rsidRPr="00F86FD4">
        <w:rPr>
          <w:lang w:val="sv-SE"/>
        </w:rPr>
        <w:t>val</w:t>
      </w:r>
      <w:r w:rsidR="007A1845">
        <w:rPr>
          <w:lang w:val="sv-SE"/>
        </w:rPr>
        <w:t xml:space="preserve"> på samma sätt som om du högerklickat på objektet i navigeringsvyn</w:t>
      </w:r>
      <w:r w:rsidR="00DE4928" w:rsidRPr="00F86FD4">
        <w:rPr>
          <w:lang w:val="sv-SE"/>
        </w:rPr>
        <w:t>.</w:t>
      </w:r>
    </w:p>
    <w:p w14:paraId="4FE294E5" w14:textId="5753C2BC" w:rsidR="00DE4928" w:rsidRPr="00F86FD4" w:rsidRDefault="00DE4928" w:rsidP="00DE4928">
      <w:pPr>
        <w:pStyle w:val="Brdtext"/>
        <w:rPr>
          <w:lang w:val="sv-SE"/>
        </w:rPr>
      </w:pPr>
      <w:r w:rsidRPr="00F86FD4">
        <w:rPr>
          <w:lang w:val="sv-SE"/>
        </w:rPr>
        <w:t xml:space="preserve">Om du får för många träffar i sökresultatet visas </w:t>
      </w:r>
      <w:r w:rsidR="00A560EF">
        <w:rPr>
          <w:lang w:val="sv-SE"/>
        </w:rPr>
        <w:t>”</w:t>
      </w:r>
      <w:r w:rsidRPr="00F86FD4">
        <w:rPr>
          <w:lang w:val="sv-SE"/>
        </w:rPr>
        <w:t xml:space="preserve">För många sökträffar, förfina sökningen.”. Välj då att precisera sökningen genom att ange flera sökkriterier. </w:t>
      </w:r>
    </w:p>
    <w:p w14:paraId="16AAC54E" w14:textId="5B0A3412" w:rsidR="00DE4928" w:rsidRPr="00F86FD4" w:rsidRDefault="00DE4928" w:rsidP="003C1D82">
      <w:pPr>
        <w:pStyle w:val="Rubrik2"/>
        <w:rPr>
          <w:lang w:val="sv-SE"/>
        </w:rPr>
      </w:pPr>
      <w:r w:rsidRPr="00F86FD4">
        <w:rPr>
          <w:lang w:val="sv-SE"/>
        </w:rPr>
        <w:lastRenderedPageBreak/>
        <w:t xml:space="preserve"> </w:t>
      </w:r>
      <w:bookmarkStart w:id="156" w:name="_Toc57645354"/>
      <w:proofErr w:type="gramStart"/>
      <w:r w:rsidRPr="00F86FD4">
        <w:rPr>
          <w:lang w:val="sv-SE"/>
        </w:rPr>
        <w:t>Detaljerad sök</w:t>
      </w:r>
      <w:bookmarkEnd w:id="156"/>
      <w:proofErr w:type="gramEnd"/>
    </w:p>
    <w:p w14:paraId="23B34803" w14:textId="04323313" w:rsidR="00DE4928" w:rsidRPr="00F86FD4" w:rsidRDefault="00EF1884" w:rsidP="00DE4928">
      <w:pPr>
        <w:pStyle w:val="Brdtext"/>
        <w:rPr>
          <w:lang w:val="sv-SE"/>
        </w:rPr>
      </w:pPr>
      <w:r>
        <w:rPr>
          <w:noProof/>
        </w:rPr>
        <w:drawing>
          <wp:anchor distT="0" distB="0" distL="114300" distR="114300" simplePos="0" relativeHeight="251810816" behindDoc="1" locked="0" layoutInCell="1" allowOverlap="1" wp14:anchorId="288D93A1" wp14:editId="27A595E2">
            <wp:simplePos x="0" y="0"/>
            <wp:positionH relativeFrom="margin">
              <wp:align>right</wp:align>
            </wp:positionH>
            <wp:positionV relativeFrom="paragraph">
              <wp:posOffset>3810</wp:posOffset>
            </wp:positionV>
            <wp:extent cx="1767205" cy="1125220"/>
            <wp:effectExtent l="0" t="0" r="4445"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7205" cy="1125220"/>
                    </a:xfrm>
                    <a:prstGeom prst="rect">
                      <a:avLst/>
                    </a:prstGeom>
                  </pic:spPr>
                </pic:pic>
              </a:graphicData>
            </a:graphic>
            <wp14:sizeRelH relativeFrom="margin">
              <wp14:pctWidth>0</wp14:pctWidth>
            </wp14:sizeRelH>
            <wp14:sizeRelV relativeFrom="margin">
              <wp14:pctHeight>0</wp14:pctHeight>
            </wp14:sizeRelV>
          </wp:anchor>
        </w:drawing>
      </w:r>
      <w:r w:rsidR="007A1845">
        <w:rPr>
          <w:lang w:val="sv-SE"/>
        </w:rPr>
        <w:t>Med detaljerad sökning kan du ange vad det är du söker efter. Om du till exempel söker efter en person som heter Martin i efternamn kan det vara bättre att använda denna sorts sökning.</w:t>
      </w:r>
      <w:r w:rsidR="00DE4928" w:rsidRPr="00F86FD4">
        <w:rPr>
          <w:lang w:val="sv-SE"/>
        </w:rPr>
        <w:t xml:space="preserve"> </w:t>
      </w:r>
    </w:p>
    <w:p w14:paraId="5BB1E14C" w14:textId="5CBA5194" w:rsidR="00321DDD" w:rsidRPr="00F86FD4" w:rsidRDefault="00FF13AE" w:rsidP="00DE4928">
      <w:pPr>
        <w:pStyle w:val="Brdtext"/>
        <w:rPr>
          <w:lang w:val="sv-SE"/>
        </w:rPr>
      </w:pPr>
      <w:r>
        <w:rPr>
          <w:noProof/>
        </w:rPr>
        <w:drawing>
          <wp:anchor distT="0" distB="0" distL="114300" distR="114300" simplePos="0" relativeHeight="251811840" behindDoc="1" locked="0" layoutInCell="1" allowOverlap="1" wp14:anchorId="5266A6A3" wp14:editId="4B86E701">
            <wp:simplePos x="0" y="0"/>
            <wp:positionH relativeFrom="margin">
              <wp:align>right</wp:align>
            </wp:positionH>
            <wp:positionV relativeFrom="paragraph">
              <wp:posOffset>635693</wp:posOffset>
            </wp:positionV>
            <wp:extent cx="2095500" cy="575310"/>
            <wp:effectExtent l="0" t="0" r="0" b="0"/>
            <wp:wrapThrough wrapText="bothSides">
              <wp:wrapPolygon edited="0">
                <wp:start x="0" y="0"/>
                <wp:lineTo x="0" y="20742"/>
                <wp:lineTo x="21404" y="20742"/>
                <wp:lineTo x="21404" y="0"/>
                <wp:lineTo x="0" y="0"/>
              </wp:wrapPolygon>
            </wp:wrapThrough>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500" cy="575310"/>
                    </a:xfrm>
                    <a:prstGeom prst="rect">
                      <a:avLst/>
                    </a:prstGeom>
                  </pic:spPr>
                </pic:pic>
              </a:graphicData>
            </a:graphic>
            <wp14:sizeRelH relativeFrom="margin">
              <wp14:pctWidth>0</wp14:pctWidth>
            </wp14:sizeRelH>
            <wp14:sizeRelV relativeFrom="margin">
              <wp14:pctHeight>0</wp14:pctHeight>
            </wp14:sizeRelV>
          </wp:anchor>
        </w:drawing>
      </w:r>
      <w:r w:rsidR="007A1845">
        <w:rPr>
          <w:lang w:val="sv-SE"/>
        </w:rPr>
        <w:t xml:space="preserve">Högerklicka på </w:t>
      </w:r>
      <w:proofErr w:type="spellStart"/>
      <w:r w:rsidR="007A1845" w:rsidRPr="00F86FD4">
        <w:rPr>
          <w:lang w:val="sv-SE"/>
        </w:rPr>
        <w:t>på</w:t>
      </w:r>
      <w:proofErr w:type="spellEnd"/>
      <w:r w:rsidR="007A1845" w:rsidRPr="00F86FD4">
        <w:rPr>
          <w:lang w:val="sv-SE"/>
        </w:rPr>
        <w:t xml:space="preserve"> </w:t>
      </w:r>
      <w:r w:rsidR="007A1845">
        <w:rPr>
          <w:lang w:val="sv-SE"/>
        </w:rPr>
        <w:t>den organisation eller enhet där du vet att objektet ligger och</w:t>
      </w:r>
      <w:r w:rsidR="007A1845" w:rsidRPr="00F86FD4">
        <w:rPr>
          <w:lang w:val="sv-SE"/>
        </w:rPr>
        <w:t xml:space="preserve"> välj “</w:t>
      </w:r>
      <w:r w:rsidR="007A1845">
        <w:rPr>
          <w:lang w:val="sv-SE"/>
        </w:rPr>
        <w:t>Detaljerad sök</w:t>
      </w:r>
      <w:r w:rsidR="007A1845" w:rsidRPr="00F86FD4">
        <w:rPr>
          <w:lang w:val="sv-SE"/>
        </w:rPr>
        <w:t>”</w:t>
      </w:r>
      <w:r w:rsidR="007A1845">
        <w:rPr>
          <w:lang w:val="sv-SE"/>
        </w:rPr>
        <w:t xml:space="preserve">. </w:t>
      </w:r>
      <w:r w:rsidR="00DE4928" w:rsidRPr="00F86FD4">
        <w:rPr>
          <w:lang w:val="sv-SE"/>
        </w:rPr>
        <w:t>Fyll i de fält som du vill söka på och klicka därefter på knappen “Sök”. Resultatet presenteras i en tabell</w:t>
      </w:r>
      <w:r w:rsidR="00321DDD" w:rsidRPr="00F86FD4">
        <w:rPr>
          <w:lang w:val="sv-SE"/>
        </w:rPr>
        <w:t xml:space="preserve"> med en rad per sökträff och ett antal kolumner som visar registrerad information.</w:t>
      </w:r>
    </w:p>
    <w:p w14:paraId="5341238F" w14:textId="274E3E4E" w:rsidR="001A726C" w:rsidRPr="00DF1F39" w:rsidRDefault="00321DDD" w:rsidP="00DF1F39">
      <w:pPr>
        <w:pStyle w:val="Brdtext"/>
        <w:rPr>
          <w:lang w:val="sv-SE"/>
        </w:rPr>
      </w:pPr>
      <w:r w:rsidRPr="00F86FD4">
        <w:rPr>
          <w:lang w:val="sv-SE"/>
        </w:rPr>
        <w:t xml:space="preserve">För att spara ner sökresultatet till en </w:t>
      </w:r>
      <w:proofErr w:type="spellStart"/>
      <w:r w:rsidRPr="00F86FD4">
        <w:rPr>
          <w:lang w:val="sv-SE"/>
        </w:rPr>
        <w:t>excelfil</w:t>
      </w:r>
      <w:proofErr w:type="spellEnd"/>
      <w:r w:rsidRPr="00F86FD4">
        <w:rPr>
          <w:lang w:val="sv-SE"/>
        </w:rPr>
        <w:t xml:space="preserve"> klickar du på knappen “Spara som </w:t>
      </w:r>
      <w:r w:rsidR="007A1845">
        <w:rPr>
          <w:lang w:val="sv-SE"/>
        </w:rPr>
        <w:t>E</w:t>
      </w:r>
      <w:r w:rsidRPr="00F86FD4">
        <w:rPr>
          <w:lang w:val="sv-SE"/>
        </w:rPr>
        <w:t>xcel” längst upp till vänster.</w:t>
      </w:r>
      <w:bookmarkStart w:id="157" w:name="_Toc344837197"/>
      <w:bookmarkStart w:id="158" w:name="_Toc266622283"/>
      <w:bookmarkStart w:id="159" w:name="_Toc286590162"/>
      <w:bookmarkEnd w:id="146"/>
      <w:r w:rsidR="00484042" w:rsidRPr="00DF1F39">
        <w:rPr>
          <w:lang w:val="sv-SE"/>
        </w:rPr>
        <w:t xml:space="preserve"> </w:t>
      </w:r>
      <w:bookmarkEnd w:id="157"/>
      <w:bookmarkEnd w:id="158"/>
    </w:p>
    <w:p w14:paraId="5087466A" w14:textId="71A4BB4F" w:rsidR="007A09A9" w:rsidRPr="00F86FD4" w:rsidRDefault="007A09A9" w:rsidP="00062EF4">
      <w:pPr>
        <w:pStyle w:val="Rubrik1"/>
      </w:pPr>
      <w:bookmarkStart w:id="160" w:name="_Toc344837200"/>
      <w:bookmarkStart w:id="161" w:name="_Toc266622286"/>
      <w:bookmarkStart w:id="162" w:name="_Toc57645355"/>
      <w:r w:rsidRPr="00F86FD4">
        <w:t>Refererade dokument</w:t>
      </w:r>
      <w:bookmarkEnd w:id="159"/>
      <w:bookmarkEnd w:id="160"/>
      <w:bookmarkEnd w:id="161"/>
      <w:bookmarkEnd w:id="162"/>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7797"/>
      </w:tblGrid>
      <w:tr w:rsidR="00844F93" w:rsidRPr="00F86FD4" w14:paraId="64EEC8A2" w14:textId="77777777" w:rsidTr="00844F93">
        <w:tc>
          <w:tcPr>
            <w:tcW w:w="562" w:type="dxa"/>
            <w:tcBorders>
              <w:top w:val="single" w:sz="4" w:space="0" w:color="auto"/>
              <w:left w:val="single" w:sz="4" w:space="0" w:color="auto"/>
              <w:bottom w:val="single" w:sz="4" w:space="0" w:color="auto"/>
              <w:right w:val="single" w:sz="4" w:space="0" w:color="auto"/>
            </w:tcBorders>
            <w:hideMark/>
          </w:tcPr>
          <w:p w14:paraId="24D9E6E6" w14:textId="218C5E28" w:rsidR="00844F93" w:rsidRPr="00F86FD4" w:rsidRDefault="00844F93" w:rsidP="00A42970">
            <w:pPr>
              <w:pStyle w:val="Brdtext"/>
              <w:rPr>
                <w:lang w:val="sv-SE"/>
              </w:rPr>
            </w:pPr>
            <w:r w:rsidRPr="00F86FD4">
              <w:rPr>
                <w:lang w:val="sv-SE"/>
              </w:rPr>
              <w:t>[1]</w:t>
            </w:r>
          </w:p>
        </w:tc>
        <w:tc>
          <w:tcPr>
            <w:tcW w:w="7797" w:type="dxa"/>
            <w:tcBorders>
              <w:top w:val="single" w:sz="4" w:space="0" w:color="auto"/>
              <w:left w:val="single" w:sz="4" w:space="0" w:color="auto"/>
              <w:bottom w:val="single" w:sz="4" w:space="0" w:color="auto"/>
              <w:right w:val="single" w:sz="4" w:space="0" w:color="auto"/>
            </w:tcBorders>
          </w:tcPr>
          <w:p w14:paraId="567BC2D8" w14:textId="77777777" w:rsidR="00844F93" w:rsidRPr="00F86FD4" w:rsidRDefault="00844F93" w:rsidP="00844F93">
            <w:pPr>
              <w:pStyle w:val="Brdtext"/>
              <w:rPr>
                <w:lang w:val="sv-SE"/>
              </w:rPr>
            </w:pPr>
            <w:r w:rsidRPr="00F86FD4">
              <w:rPr>
                <w:lang w:val="sv-SE"/>
              </w:rPr>
              <w:t xml:space="preserve">Informationsspecifikation Katalogtjänst HSA, finns i senaste version på </w:t>
            </w:r>
            <w:r w:rsidR="00496E91">
              <w:fldChar w:fldCharType="begin"/>
            </w:r>
            <w:r w:rsidR="00496E91" w:rsidRPr="00496E91">
              <w:rPr>
                <w:lang w:val="sv-SE"/>
              </w:rPr>
              <w:instrText xml:space="preserve"> HYPERLINK "https://www.inera.se/hsa/dokument" </w:instrText>
            </w:r>
            <w:r w:rsidR="00496E91">
              <w:fldChar w:fldCharType="separate"/>
            </w:r>
            <w:r w:rsidRPr="00F86FD4">
              <w:rPr>
                <w:rStyle w:val="Hyperlnk"/>
                <w:lang w:val="sv-SE"/>
              </w:rPr>
              <w:t>https://www.inera.se/hsa/dokument</w:t>
            </w:r>
            <w:r w:rsidR="00496E91">
              <w:rPr>
                <w:rStyle w:val="Hyperlnk"/>
                <w:lang w:val="sv-SE"/>
              </w:rPr>
              <w:fldChar w:fldCharType="end"/>
            </w:r>
          </w:p>
        </w:tc>
      </w:tr>
      <w:tr w:rsidR="007A09A9" w:rsidRPr="00F86FD4" w14:paraId="14C91229" w14:textId="77777777" w:rsidTr="00FF6A22">
        <w:tc>
          <w:tcPr>
            <w:tcW w:w="562" w:type="dxa"/>
            <w:hideMark/>
          </w:tcPr>
          <w:p w14:paraId="70A53522" w14:textId="55354FFD" w:rsidR="007A09A9" w:rsidRPr="00F86FD4" w:rsidRDefault="007A09A9" w:rsidP="00F526E2">
            <w:pPr>
              <w:pStyle w:val="Brdtext"/>
              <w:rPr>
                <w:lang w:val="sv-SE"/>
              </w:rPr>
            </w:pPr>
            <w:r w:rsidRPr="00F86FD4">
              <w:rPr>
                <w:lang w:val="sv-SE"/>
              </w:rPr>
              <w:t>[</w:t>
            </w:r>
            <w:r w:rsidR="00844F93" w:rsidRPr="00F86FD4">
              <w:rPr>
                <w:lang w:val="sv-SE"/>
              </w:rPr>
              <w:t>2</w:t>
            </w:r>
            <w:r w:rsidRPr="00F86FD4">
              <w:rPr>
                <w:lang w:val="sv-SE"/>
              </w:rPr>
              <w:t>]</w:t>
            </w:r>
          </w:p>
        </w:tc>
        <w:tc>
          <w:tcPr>
            <w:tcW w:w="7797" w:type="dxa"/>
          </w:tcPr>
          <w:p w14:paraId="0CF45762" w14:textId="492107E3" w:rsidR="007A09A9" w:rsidRPr="00F86FD4" w:rsidRDefault="00496E91" w:rsidP="00D54716">
            <w:pPr>
              <w:pStyle w:val="Brdtext"/>
              <w:rPr>
                <w:sz w:val="24"/>
                <w:lang w:val="sv-SE"/>
              </w:rPr>
            </w:pPr>
            <w:r>
              <w:fldChar w:fldCharType="begin"/>
            </w:r>
            <w:r w:rsidRPr="00496E91">
              <w:rPr>
                <w:lang w:val="sv-SE"/>
              </w:rPr>
              <w:instrText xml:space="preserve"> HYPERLINK "https://www.datainspektionen.se/lagar--regler/dataskyddsforordningen/" </w:instrText>
            </w:r>
            <w:r>
              <w:fldChar w:fldCharType="separate"/>
            </w:r>
            <w:r w:rsidR="00DA17A4" w:rsidRPr="00F86FD4">
              <w:rPr>
                <w:rStyle w:val="Hyperlnk"/>
                <w:lang w:val="sv-SE"/>
              </w:rPr>
              <w:t>https://www.datainspektionen.se/lagar--regler/</w:t>
            </w:r>
            <w:proofErr w:type="spellStart"/>
            <w:r w:rsidR="00DA17A4" w:rsidRPr="00F86FD4">
              <w:rPr>
                <w:rStyle w:val="Hyperlnk"/>
                <w:lang w:val="sv-SE"/>
              </w:rPr>
              <w:t>dataskyddsforordningen</w:t>
            </w:r>
            <w:proofErr w:type="spellEnd"/>
            <w:r w:rsidR="00DA17A4" w:rsidRPr="00F86FD4">
              <w:rPr>
                <w:rStyle w:val="Hyperlnk"/>
                <w:lang w:val="sv-SE"/>
              </w:rPr>
              <w:t>/</w:t>
            </w:r>
            <w:r>
              <w:rPr>
                <w:rStyle w:val="Hyperlnk"/>
                <w:lang w:val="sv-SE"/>
              </w:rPr>
              <w:fldChar w:fldCharType="end"/>
            </w:r>
          </w:p>
        </w:tc>
      </w:tr>
      <w:tr w:rsidR="00CA3DB2" w:rsidRPr="00F86FD4" w14:paraId="12F9C856" w14:textId="77777777" w:rsidTr="00FF6A22">
        <w:tc>
          <w:tcPr>
            <w:tcW w:w="562" w:type="dxa"/>
          </w:tcPr>
          <w:p w14:paraId="00CA7448" w14:textId="39360FDD" w:rsidR="00CA3DB2" w:rsidRPr="00F86FD4" w:rsidRDefault="00CA3DB2" w:rsidP="00F526E2">
            <w:pPr>
              <w:pStyle w:val="Brdtext"/>
              <w:rPr>
                <w:lang w:val="sv-SE"/>
              </w:rPr>
            </w:pPr>
            <w:r w:rsidRPr="00F86FD4">
              <w:rPr>
                <w:lang w:val="sv-SE"/>
              </w:rPr>
              <w:t>[</w:t>
            </w:r>
            <w:r w:rsidR="00844F93" w:rsidRPr="00F86FD4">
              <w:rPr>
                <w:lang w:val="sv-SE"/>
              </w:rPr>
              <w:t>3</w:t>
            </w:r>
            <w:r w:rsidRPr="00F86FD4">
              <w:rPr>
                <w:lang w:val="sv-SE"/>
              </w:rPr>
              <w:t>]</w:t>
            </w:r>
          </w:p>
        </w:tc>
        <w:tc>
          <w:tcPr>
            <w:tcW w:w="7797" w:type="dxa"/>
          </w:tcPr>
          <w:p w14:paraId="71DBA946" w14:textId="1A541A4F" w:rsidR="00CA3DB2" w:rsidRPr="00F86FD4" w:rsidRDefault="00496E91" w:rsidP="00F526E2">
            <w:pPr>
              <w:pStyle w:val="Brdtext"/>
              <w:rPr>
                <w:sz w:val="24"/>
                <w:lang w:val="sv-SE"/>
              </w:rPr>
            </w:pPr>
            <w:hyperlink r:id="rId45" w:history="1">
              <w:r w:rsidR="00726547" w:rsidRPr="00F86FD4">
                <w:rPr>
                  <w:rStyle w:val="Hyperlnk"/>
                  <w:lang w:val="sv-SE"/>
                </w:rPr>
                <w:t>https://www.riksdagen.se/sv/dokument-lagar/dokument/svensk-forfattningssamling/patientdatalag-2008355_sfs-2008-355</w:t>
              </w:r>
            </w:hyperlink>
            <w:r w:rsidR="00726547" w:rsidRPr="00F86FD4">
              <w:rPr>
                <w:lang w:val="sv-SE"/>
              </w:rPr>
              <w:t xml:space="preserve"> </w:t>
            </w:r>
          </w:p>
        </w:tc>
      </w:tr>
      <w:tr w:rsidR="00CA3DB2" w:rsidRPr="00F86FD4" w14:paraId="225CF4C2" w14:textId="77777777" w:rsidTr="00FF6A22">
        <w:tc>
          <w:tcPr>
            <w:tcW w:w="562" w:type="dxa"/>
          </w:tcPr>
          <w:p w14:paraId="13874B75" w14:textId="4F7BE5F0" w:rsidR="00CA3DB2" w:rsidRPr="00F86FD4" w:rsidRDefault="00CA3DB2" w:rsidP="00F526E2">
            <w:pPr>
              <w:pStyle w:val="Brdtext"/>
              <w:rPr>
                <w:lang w:val="sv-SE"/>
              </w:rPr>
            </w:pPr>
            <w:r w:rsidRPr="00F86FD4">
              <w:rPr>
                <w:lang w:val="sv-SE"/>
              </w:rPr>
              <w:t>[</w:t>
            </w:r>
            <w:r w:rsidR="00844F93" w:rsidRPr="00F86FD4">
              <w:rPr>
                <w:lang w:val="sv-SE"/>
              </w:rPr>
              <w:t>4</w:t>
            </w:r>
            <w:r w:rsidRPr="00F86FD4">
              <w:rPr>
                <w:lang w:val="sv-SE"/>
              </w:rPr>
              <w:t>]</w:t>
            </w:r>
          </w:p>
        </w:tc>
        <w:tc>
          <w:tcPr>
            <w:tcW w:w="7797" w:type="dxa"/>
          </w:tcPr>
          <w:p w14:paraId="48669488" w14:textId="17E0165F" w:rsidR="00CA3DB2" w:rsidRPr="00F86FD4" w:rsidRDefault="00496E91" w:rsidP="00F526E2">
            <w:pPr>
              <w:pStyle w:val="Brdtext"/>
              <w:rPr>
                <w:lang w:val="sv-SE"/>
              </w:rPr>
            </w:pPr>
            <w:hyperlink r:id="rId46" w:history="1">
              <w:r w:rsidR="00726547" w:rsidRPr="00F86FD4">
                <w:rPr>
                  <w:rStyle w:val="Hyperlnk"/>
                  <w:lang w:val="sv-SE"/>
                </w:rPr>
                <w:t>https://www.socialstyrelsen.se/globalassets/sharepoint-dokument/artikelkatalog/foreskrifter-och-allmanna-rad/2016-4-44.pdf</w:t>
              </w:r>
            </w:hyperlink>
          </w:p>
        </w:tc>
      </w:tr>
      <w:tr w:rsidR="00844F93" w:rsidRPr="00F86FD4" w14:paraId="1C1E0669" w14:textId="77777777" w:rsidTr="00844F93">
        <w:tc>
          <w:tcPr>
            <w:tcW w:w="562" w:type="dxa"/>
            <w:tcBorders>
              <w:top w:val="single" w:sz="4" w:space="0" w:color="auto"/>
              <w:left w:val="single" w:sz="4" w:space="0" w:color="auto"/>
              <w:bottom w:val="single" w:sz="4" w:space="0" w:color="auto"/>
              <w:right w:val="single" w:sz="4" w:space="0" w:color="auto"/>
            </w:tcBorders>
          </w:tcPr>
          <w:p w14:paraId="204B74BA" w14:textId="67F04C08" w:rsidR="00844F93" w:rsidRPr="00F86FD4" w:rsidRDefault="00844F93" w:rsidP="00A42970">
            <w:pPr>
              <w:pStyle w:val="Brdtext"/>
              <w:rPr>
                <w:lang w:val="sv-SE"/>
              </w:rPr>
            </w:pPr>
            <w:r w:rsidRPr="00F86FD4">
              <w:rPr>
                <w:lang w:val="sv-SE"/>
              </w:rPr>
              <w:t>[5]</w:t>
            </w:r>
          </w:p>
        </w:tc>
        <w:tc>
          <w:tcPr>
            <w:tcW w:w="7797" w:type="dxa"/>
            <w:tcBorders>
              <w:top w:val="single" w:sz="4" w:space="0" w:color="auto"/>
              <w:left w:val="single" w:sz="4" w:space="0" w:color="auto"/>
              <w:bottom w:val="single" w:sz="4" w:space="0" w:color="auto"/>
              <w:right w:val="single" w:sz="4" w:space="0" w:color="auto"/>
            </w:tcBorders>
          </w:tcPr>
          <w:p w14:paraId="09C9C1D7" w14:textId="62B877EB" w:rsidR="00844F93" w:rsidRPr="00F86FD4" w:rsidRDefault="00844F93" w:rsidP="00844F93">
            <w:pPr>
              <w:pStyle w:val="Brdtext"/>
              <w:rPr>
                <w:lang w:val="sv-SE"/>
              </w:rPr>
            </w:pPr>
            <w:r w:rsidRPr="00F86FD4">
              <w:rPr>
                <w:lang w:val="sv-SE"/>
              </w:rPr>
              <w:t xml:space="preserve">HSA-policy, finns i senaste version på </w:t>
            </w:r>
            <w:hyperlink r:id="rId47" w:history="1">
              <w:r w:rsidRPr="00F86FD4">
                <w:rPr>
                  <w:rStyle w:val="Hyperlnk"/>
                  <w:lang w:val="sv-SE"/>
                </w:rPr>
                <w:t>https://www.inera.se/hsa/dokument</w:t>
              </w:r>
            </w:hyperlink>
          </w:p>
        </w:tc>
      </w:tr>
      <w:tr w:rsidR="00844F93" w:rsidRPr="00F86FD4" w14:paraId="69B976B9" w14:textId="77777777" w:rsidTr="00844F93">
        <w:tc>
          <w:tcPr>
            <w:tcW w:w="562" w:type="dxa"/>
            <w:tcBorders>
              <w:top w:val="single" w:sz="4" w:space="0" w:color="auto"/>
              <w:left w:val="single" w:sz="4" w:space="0" w:color="auto"/>
              <w:bottom w:val="single" w:sz="4" w:space="0" w:color="auto"/>
              <w:right w:val="single" w:sz="4" w:space="0" w:color="auto"/>
            </w:tcBorders>
          </w:tcPr>
          <w:p w14:paraId="11C129C6" w14:textId="77777777" w:rsidR="00844F93" w:rsidRPr="00F86FD4" w:rsidRDefault="00844F93" w:rsidP="00A42970">
            <w:pPr>
              <w:pStyle w:val="Brdtext"/>
              <w:rPr>
                <w:lang w:val="sv-SE"/>
              </w:rPr>
            </w:pPr>
            <w:r w:rsidRPr="00F86FD4">
              <w:rPr>
                <w:lang w:val="sv-SE"/>
              </w:rPr>
              <w:t>[6]</w:t>
            </w:r>
          </w:p>
        </w:tc>
        <w:tc>
          <w:tcPr>
            <w:tcW w:w="7797" w:type="dxa"/>
            <w:tcBorders>
              <w:top w:val="single" w:sz="4" w:space="0" w:color="auto"/>
              <w:left w:val="single" w:sz="4" w:space="0" w:color="auto"/>
              <w:bottom w:val="single" w:sz="4" w:space="0" w:color="auto"/>
              <w:right w:val="single" w:sz="4" w:space="0" w:color="auto"/>
            </w:tcBorders>
          </w:tcPr>
          <w:p w14:paraId="3A6C59B0" w14:textId="77777777" w:rsidR="00844F93" w:rsidRPr="00F86FD4" w:rsidRDefault="00844F93" w:rsidP="00844F93">
            <w:pPr>
              <w:pStyle w:val="Brdtext"/>
              <w:rPr>
                <w:lang w:val="sv-SE"/>
              </w:rPr>
            </w:pPr>
            <w:r w:rsidRPr="00F86FD4">
              <w:rPr>
                <w:lang w:val="sv-SE"/>
              </w:rPr>
              <w:t xml:space="preserve">HSA-schema organisationsträdet, finns i senaste version på </w:t>
            </w:r>
            <w:hyperlink r:id="rId48" w:history="1">
              <w:r w:rsidRPr="00F86FD4">
                <w:rPr>
                  <w:rStyle w:val="Hyperlnk"/>
                  <w:lang w:val="sv-SE"/>
                </w:rPr>
                <w:t>https://www.inera.se/hsa/dokument</w:t>
              </w:r>
            </w:hyperlink>
          </w:p>
        </w:tc>
      </w:tr>
      <w:tr w:rsidR="00CA3DB2" w:rsidRPr="00F86FD4" w14:paraId="685D4278" w14:textId="77777777" w:rsidTr="00FF6A22">
        <w:tc>
          <w:tcPr>
            <w:tcW w:w="562" w:type="dxa"/>
            <w:hideMark/>
          </w:tcPr>
          <w:p w14:paraId="632677AA" w14:textId="3ADED618" w:rsidR="00CA3DB2" w:rsidRPr="00F86FD4" w:rsidRDefault="00CA3DB2" w:rsidP="00F526E2">
            <w:pPr>
              <w:pStyle w:val="Brdtext"/>
              <w:rPr>
                <w:lang w:val="sv-SE"/>
              </w:rPr>
            </w:pPr>
            <w:r w:rsidRPr="00F86FD4">
              <w:rPr>
                <w:lang w:val="sv-SE"/>
              </w:rPr>
              <w:t>[</w:t>
            </w:r>
            <w:r w:rsidR="00844F93" w:rsidRPr="00F86FD4">
              <w:rPr>
                <w:lang w:val="sv-SE"/>
              </w:rPr>
              <w:t>7</w:t>
            </w:r>
            <w:r w:rsidRPr="00F86FD4">
              <w:rPr>
                <w:lang w:val="sv-SE"/>
              </w:rPr>
              <w:t>]</w:t>
            </w:r>
          </w:p>
        </w:tc>
        <w:tc>
          <w:tcPr>
            <w:tcW w:w="7797" w:type="dxa"/>
            <w:hideMark/>
          </w:tcPr>
          <w:p w14:paraId="30989372" w14:textId="69DBA739" w:rsidR="00CA3DB2" w:rsidRPr="00F86FD4" w:rsidRDefault="00ED7D82" w:rsidP="00AD7871">
            <w:pPr>
              <w:pStyle w:val="Brdtext"/>
              <w:rPr>
                <w:lang w:val="sv-SE"/>
              </w:rPr>
            </w:pPr>
            <w:r w:rsidRPr="00F86FD4">
              <w:rPr>
                <w:lang w:val="sv-SE"/>
              </w:rPr>
              <w:t xml:space="preserve">HSA Innehåll </w:t>
            </w:r>
            <w:r w:rsidR="00844F93" w:rsidRPr="00F86FD4">
              <w:rPr>
                <w:lang w:val="sv-SE"/>
              </w:rPr>
              <w:t>Fastställda värdemängder, finns i senaste version</w:t>
            </w:r>
            <w:r w:rsidR="00726547" w:rsidRPr="00F86FD4">
              <w:rPr>
                <w:lang w:val="sv-SE"/>
              </w:rPr>
              <w:t xml:space="preserve"> på </w:t>
            </w:r>
            <w:hyperlink r:id="rId49" w:history="1">
              <w:r w:rsidR="00726547" w:rsidRPr="00F86FD4">
                <w:rPr>
                  <w:rStyle w:val="Hyperlnk"/>
                  <w:lang w:val="sv-SE"/>
                </w:rPr>
                <w:t>https://www.inera.se/hsa/dokument</w:t>
              </w:r>
            </w:hyperlink>
          </w:p>
        </w:tc>
      </w:tr>
      <w:tr w:rsidR="000D1BA3" w:rsidRPr="00F86FD4" w14:paraId="2C87482B" w14:textId="77777777" w:rsidTr="00FF6A22">
        <w:tc>
          <w:tcPr>
            <w:tcW w:w="562" w:type="dxa"/>
          </w:tcPr>
          <w:p w14:paraId="4E50095B" w14:textId="77777777" w:rsidR="000D1BA3" w:rsidRPr="00F86FD4" w:rsidRDefault="000D1BA3" w:rsidP="00F526E2">
            <w:pPr>
              <w:pStyle w:val="Brdtext"/>
              <w:rPr>
                <w:lang w:val="sv-SE"/>
              </w:rPr>
            </w:pPr>
            <w:r w:rsidRPr="00F86FD4">
              <w:rPr>
                <w:lang w:val="sv-SE"/>
              </w:rPr>
              <w:t>[8]</w:t>
            </w:r>
          </w:p>
        </w:tc>
        <w:tc>
          <w:tcPr>
            <w:tcW w:w="7797" w:type="dxa"/>
          </w:tcPr>
          <w:p w14:paraId="6F83C0C5" w14:textId="1E5E0852" w:rsidR="000D1BA3" w:rsidRPr="00F86FD4" w:rsidRDefault="000D1BA3" w:rsidP="00F526E2">
            <w:pPr>
              <w:spacing w:before="100" w:beforeAutospacing="1" w:after="120"/>
              <w:rPr>
                <w:szCs w:val="22"/>
              </w:rPr>
            </w:pPr>
            <w:r w:rsidRPr="00F86FD4">
              <w:rPr>
                <w:szCs w:val="22"/>
              </w:rPr>
              <w:t xml:space="preserve">Rekommendationer om skyddade personuppgifter inom HSA och SITHS på </w:t>
            </w:r>
            <w:hyperlink r:id="rId50" w:history="1">
              <w:r w:rsidR="00726547" w:rsidRPr="00F86FD4">
                <w:rPr>
                  <w:rStyle w:val="Hyperlnk"/>
                </w:rPr>
                <w:t>https://www.inera.se/hsa/dokument</w:t>
              </w:r>
            </w:hyperlink>
          </w:p>
        </w:tc>
      </w:tr>
      <w:tr w:rsidR="00480850" w:rsidRPr="00F86FD4" w14:paraId="7882F0D3" w14:textId="77777777" w:rsidTr="00FF6A22">
        <w:tc>
          <w:tcPr>
            <w:tcW w:w="562" w:type="dxa"/>
          </w:tcPr>
          <w:p w14:paraId="5CE8642C" w14:textId="77777777" w:rsidR="00480850" w:rsidRPr="00F86FD4" w:rsidRDefault="00480850" w:rsidP="00F526E2">
            <w:pPr>
              <w:pStyle w:val="Brdtext"/>
              <w:rPr>
                <w:lang w:val="sv-SE"/>
              </w:rPr>
            </w:pPr>
            <w:r w:rsidRPr="00F86FD4">
              <w:rPr>
                <w:lang w:val="sv-SE"/>
              </w:rPr>
              <w:t>[9]</w:t>
            </w:r>
          </w:p>
        </w:tc>
        <w:tc>
          <w:tcPr>
            <w:tcW w:w="7797" w:type="dxa"/>
          </w:tcPr>
          <w:p w14:paraId="5A57E1EC" w14:textId="168A3EAC" w:rsidR="00480850" w:rsidRPr="00F86FD4" w:rsidRDefault="00480850" w:rsidP="00480850">
            <w:pPr>
              <w:spacing w:before="100" w:beforeAutospacing="1" w:after="120"/>
              <w:rPr>
                <w:szCs w:val="22"/>
              </w:rPr>
            </w:pPr>
            <w:r w:rsidRPr="00F86FD4">
              <w:rPr>
                <w:szCs w:val="22"/>
              </w:rPr>
              <w:t xml:space="preserve">Hantering av borttagna personer med giltiga </w:t>
            </w:r>
            <w:r w:rsidR="00A240A6" w:rsidRPr="00F86FD4">
              <w:rPr>
                <w:szCs w:val="22"/>
              </w:rPr>
              <w:t>certifikat</w:t>
            </w:r>
            <w:r w:rsidR="00726547" w:rsidRPr="00F86FD4">
              <w:rPr>
                <w:szCs w:val="22"/>
              </w:rPr>
              <w:t xml:space="preserve"> på </w:t>
            </w:r>
            <w:hyperlink r:id="rId51" w:history="1">
              <w:r w:rsidR="00726547" w:rsidRPr="00F86FD4">
                <w:rPr>
                  <w:rStyle w:val="Hyperlnk"/>
                </w:rPr>
                <w:t>https://www.inera.se/hsa/dokument</w:t>
              </w:r>
            </w:hyperlink>
          </w:p>
        </w:tc>
      </w:tr>
    </w:tbl>
    <w:p w14:paraId="4834F912" w14:textId="275C67DF" w:rsidR="00C94238" w:rsidRPr="00F86FD4" w:rsidRDefault="00E13DDB" w:rsidP="00883E68">
      <w:pPr>
        <w:pStyle w:val="Rubrik1"/>
        <w:numPr>
          <w:ilvl w:val="0"/>
          <w:numId w:val="0"/>
        </w:numPr>
      </w:pPr>
      <w:bookmarkStart w:id="163" w:name="_Toc344837201"/>
      <w:bookmarkStart w:id="164" w:name="_Toc266622287"/>
      <w:r w:rsidRPr="00F86FD4" w:rsidDel="00E13DDB">
        <w:t xml:space="preserve"> </w:t>
      </w:r>
      <w:bookmarkEnd w:id="163"/>
      <w:bookmarkEnd w:id="164"/>
    </w:p>
    <w:sectPr w:rsidR="00C94238" w:rsidRPr="00F86FD4" w:rsidSect="006465C3">
      <w:headerReference w:type="even" r:id="rId52"/>
      <w:footerReference w:type="default" r:id="rId53"/>
      <w:footerReference w:type="first" r:id="rId54"/>
      <w:pgSz w:w="11906" w:h="16838" w:code="9"/>
      <w:pgMar w:top="2948" w:right="1701" w:bottom="1814" w:left="1701"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01B6B" w14:textId="77777777" w:rsidR="00BC6EA9" w:rsidRDefault="00BC6EA9">
      <w:r>
        <w:separator/>
      </w:r>
    </w:p>
    <w:p w14:paraId="10F8D95A" w14:textId="77777777" w:rsidR="00BC6EA9" w:rsidRDefault="00BC6EA9"/>
    <w:p w14:paraId="35B70060" w14:textId="77777777" w:rsidR="00BC6EA9" w:rsidRDefault="00BC6EA9"/>
  </w:endnote>
  <w:endnote w:type="continuationSeparator" w:id="0">
    <w:p w14:paraId="47929F6B" w14:textId="77777777" w:rsidR="00BC6EA9" w:rsidRDefault="00BC6EA9">
      <w:r>
        <w:continuationSeparator/>
      </w:r>
    </w:p>
    <w:p w14:paraId="5EFAA87B" w14:textId="77777777" w:rsidR="00BC6EA9" w:rsidRDefault="00BC6EA9"/>
    <w:p w14:paraId="511E6401" w14:textId="77777777" w:rsidR="00BC6EA9" w:rsidRDefault="00BC6EA9"/>
  </w:endnote>
  <w:endnote w:type="continuationNotice" w:id="1">
    <w:p w14:paraId="19923FA9" w14:textId="77777777" w:rsidR="00BC6EA9" w:rsidRDefault="00BC6E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4369" w14:textId="0426F3D8" w:rsidR="007316AE" w:rsidRPr="00A5683B" w:rsidRDefault="007316AE" w:rsidP="00791388">
    <w:pPr>
      <w:pStyle w:val="Sidfot"/>
      <w:jc w:val="right"/>
      <w:rPr>
        <w:lang w:val="sv-SE"/>
      </w:rPr>
    </w:pPr>
    <w:r w:rsidRPr="00A5683B">
      <w:rPr>
        <w:rStyle w:val="Sidnummer"/>
        <w:lang w:val="sv-SE"/>
      </w:rPr>
      <w:t xml:space="preserve">Sid </w:t>
    </w:r>
    <w:r w:rsidRPr="00A5683B">
      <w:rPr>
        <w:rStyle w:val="Sidnummer"/>
        <w:lang w:val="sv-SE"/>
      </w:rPr>
      <w:fldChar w:fldCharType="begin"/>
    </w:r>
    <w:r w:rsidRPr="00A5683B">
      <w:rPr>
        <w:rStyle w:val="Sidnummer"/>
        <w:lang w:val="sv-SE"/>
      </w:rPr>
      <w:instrText xml:space="preserve"> PAGE </w:instrText>
    </w:r>
    <w:r w:rsidRPr="00A5683B">
      <w:rPr>
        <w:rStyle w:val="Sidnummer"/>
        <w:lang w:val="sv-SE"/>
      </w:rPr>
      <w:fldChar w:fldCharType="separate"/>
    </w:r>
    <w:r>
      <w:rPr>
        <w:rStyle w:val="Sidnummer"/>
      </w:rPr>
      <w:t>4</w:t>
    </w:r>
    <w:r w:rsidRPr="00A5683B">
      <w:rPr>
        <w:rStyle w:val="Sidnummer"/>
        <w:lang w:val="sv-SE"/>
      </w:rPr>
      <w:fldChar w:fldCharType="end"/>
    </w:r>
    <w:r w:rsidRPr="00A5683B">
      <w:rPr>
        <w:rStyle w:val="Sidnummer"/>
        <w:lang w:val="sv-SE"/>
      </w:rPr>
      <w:t>/</w:t>
    </w:r>
    <w:r w:rsidRPr="00A5683B">
      <w:rPr>
        <w:rStyle w:val="Sidnummer"/>
        <w:lang w:val="sv-SE"/>
      </w:rPr>
      <w:fldChar w:fldCharType="begin"/>
    </w:r>
    <w:r w:rsidRPr="00A5683B">
      <w:rPr>
        <w:rStyle w:val="Sidnummer"/>
        <w:lang w:val="sv-SE"/>
      </w:rPr>
      <w:instrText xml:space="preserve"> NUMPAGES </w:instrText>
    </w:r>
    <w:r w:rsidRPr="00A5683B">
      <w:rPr>
        <w:rStyle w:val="Sidnummer"/>
        <w:lang w:val="sv-SE"/>
      </w:rPr>
      <w:fldChar w:fldCharType="separate"/>
    </w:r>
    <w:r>
      <w:rPr>
        <w:rStyle w:val="Sidnummer"/>
      </w:rPr>
      <w:t>100</w:t>
    </w:r>
    <w:r w:rsidRPr="00A5683B">
      <w:rPr>
        <w:rStyle w:val="Sidnummer"/>
        <w:lang w:val="sv-SE"/>
      </w:rPr>
      <w:fldChar w:fldCharType="end"/>
    </w:r>
    <w:r w:rsidRPr="00A5683B">
      <w:rPr>
        <w:lang w:val="sv-SE"/>
      </w:rPr>
      <w:br/>
    </w:r>
  </w:p>
  <w:p w14:paraId="363AC785" w14:textId="77777777" w:rsidR="007316AE" w:rsidRPr="00A5683B" w:rsidRDefault="007316AE"/>
  <w:p w14:paraId="080511E3" w14:textId="77777777" w:rsidR="007316AE" w:rsidRPr="00A5683B" w:rsidRDefault="007316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4B8AC" w14:textId="77777777" w:rsidR="007316AE" w:rsidRDefault="007316AE" w:rsidP="00826AFF">
    <w:pPr>
      <w:pStyle w:val="Sidfot"/>
      <w:ind w:left="-1701" w:right="-147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CDDB8" w14:textId="77777777" w:rsidR="00BC6EA9" w:rsidRDefault="00BC6EA9">
      <w:r>
        <w:separator/>
      </w:r>
    </w:p>
    <w:p w14:paraId="7482A01A" w14:textId="77777777" w:rsidR="00BC6EA9" w:rsidRDefault="00BC6EA9"/>
    <w:p w14:paraId="5244F17E" w14:textId="77777777" w:rsidR="00BC6EA9" w:rsidRDefault="00BC6EA9"/>
  </w:footnote>
  <w:footnote w:type="continuationSeparator" w:id="0">
    <w:p w14:paraId="7814055C" w14:textId="77777777" w:rsidR="00BC6EA9" w:rsidRDefault="00BC6EA9">
      <w:r>
        <w:continuationSeparator/>
      </w:r>
    </w:p>
    <w:p w14:paraId="331E9515" w14:textId="77777777" w:rsidR="00BC6EA9" w:rsidRDefault="00BC6EA9"/>
    <w:p w14:paraId="374A0771" w14:textId="77777777" w:rsidR="00BC6EA9" w:rsidRDefault="00BC6EA9"/>
  </w:footnote>
  <w:footnote w:type="continuationNotice" w:id="1">
    <w:p w14:paraId="2AAA7B9D" w14:textId="77777777" w:rsidR="00BC6EA9" w:rsidRDefault="00BC6EA9">
      <w:pPr>
        <w:spacing w:before="0" w:after="0"/>
      </w:pPr>
    </w:p>
  </w:footnote>
  <w:footnote w:id="2">
    <w:p w14:paraId="6827FC42" w14:textId="77777777" w:rsidR="007316AE" w:rsidRDefault="007316AE" w:rsidP="0066559B">
      <w:pPr>
        <w:pStyle w:val="Fotnotstext"/>
      </w:pPr>
      <w:r>
        <w:rPr>
          <w:rStyle w:val="Fotnotsreferens"/>
        </w:rPr>
        <w:footnoteRef/>
      </w:r>
      <w:r>
        <w:t xml:space="preserve"> Om vårdgivaren är ett organisationsobjekt (direkt placerad under SE-nivån eller under ett län) kan den bara hanteras av Huvudadministratör/HSA-ansvarig.</w:t>
      </w:r>
    </w:p>
  </w:footnote>
  <w:footnote w:id="3">
    <w:p w14:paraId="61056217" w14:textId="77777777" w:rsidR="007316AE" w:rsidRDefault="007316AE">
      <w:pPr>
        <w:pStyle w:val="Fotnotstext"/>
      </w:pPr>
      <w:r>
        <w:rPr>
          <w:rStyle w:val="Fotnotsreferens"/>
        </w:rPr>
        <w:footnoteRef/>
      </w:r>
      <w:r>
        <w:t xml:space="preserve"> </w:t>
      </w:r>
      <w:r w:rsidRPr="00D81CB6">
        <w:rPr>
          <w:szCs w:val="22"/>
        </w:rPr>
        <w:t>en juridisk person som bedriver hälso- och sjukvårdsverksamhet</w:t>
      </w:r>
    </w:p>
  </w:footnote>
  <w:footnote w:id="4">
    <w:p w14:paraId="2690FEB3" w14:textId="29EE6C77" w:rsidR="007316AE" w:rsidRDefault="007316AE">
      <w:pPr>
        <w:pStyle w:val="Fotnotstext"/>
      </w:pPr>
      <w:r>
        <w:rPr>
          <w:rStyle w:val="Fotnotsreferens"/>
        </w:rPr>
        <w:footnoteRef/>
      </w:r>
      <w:r>
        <w:t xml:space="preserve"> </w:t>
      </w:r>
      <w:r>
        <w:rPr>
          <w:szCs w:val="22"/>
        </w:rPr>
        <w:t>E</w:t>
      </w:r>
      <w:r w:rsidRPr="00D81CB6">
        <w:rPr>
          <w:szCs w:val="22"/>
        </w:rPr>
        <w:t>n organisatorisk enhet som tillhandahåller hälso- och sjukvård</w:t>
      </w:r>
      <w:r>
        <w:rPr>
          <w:szCs w:val="22"/>
        </w:rPr>
        <w:t>. Varje vårdgivare ska själv dela upp sin verksamhet i vårdenheter.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3C27" w14:textId="77777777" w:rsidR="007316AE" w:rsidRDefault="007316AE"/>
  <w:p w14:paraId="76F46248" w14:textId="77777777" w:rsidR="007316AE" w:rsidRDefault="007316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9.15pt" o:bullet="t">
        <v:imagedata r:id="rId1" o:title="Pil-v2-Word"/>
      </v:shape>
    </w:pict>
  </w:numPicBullet>
  <w:abstractNum w:abstractNumId="0" w15:restartNumberingAfterBreak="0">
    <w:nsid w:val="05CC1EF5"/>
    <w:multiLevelType w:val="multilevel"/>
    <w:tmpl w:val="B8424A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A05D1"/>
    <w:multiLevelType w:val="hybridMultilevel"/>
    <w:tmpl w:val="8B14150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D577BB4"/>
    <w:multiLevelType w:val="hybridMultilevel"/>
    <w:tmpl w:val="075A59F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E0346D6"/>
    <w:multiLevelType w:val="hybridMultilevel"/>
    <w:tmpl w:val="A4D6411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0EE80898"/>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0EC6B20"/>
    <w:multiLevelType w:val="hybridMultilevel"/>
    <w:tmpl w:val="11B0D5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25500D"/>
    <w:multiLevelType w:val="multilevel"/>
    <w:tmpl w:val="868A0502"/>
    <w:lvl w:ilvl="0">
      <w:start w:val="1"/>
      <w:numFmt w:val="decimal"/>
      <w:pStyle w:val="Rubrik1"/>
      <w:lvlText w:val="%1"/>
      <w:lvlJc w:val="left"/>
      <w:pPr>
        <w:ind w:left="432" w:hanging="432"/>
      </w:pPr>
    </w:lvl>
    <w:lvl w:ilvl="1">
      <w:start w:val="1"/>
      <w:numFmt w:val="decimal"/>
      <w:pStyle w:val="Rubrik2"/>
      <w:lvlText w:val="%1.%2"/>
      <w:lvlJc w:val="left"/>
      <w:pPr>
        <w:ind w:left="576" w:hanging="576"/>
      </w:pPr>
      <w:rPr>
        <w:i w:val="0"/>
        <w:iCs/>
        <w:lang w:val="sv-SE"/>
      </w:rPr>
    </w:lvl>
    <w:lvl w:ilvl="2">
      <w:start w:val="1"/>
      <w:numFmt w:val="decimal"/>
      <w:pStyle w:val="Rubrik3"/>
      <w:lvlText w:val="%1.%2.%3"/>
      <w:lvlJc w:val="left"/>
      <w:pPr>
        <w:ind w:left="1713"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7" w15:restartNumberingAfterBreak="0">
    <w:nsid w:val="12656865"/>
    <w:multiLevelType w:val="hybridMultilevel"/>
    <w:tmpl w:val="BCB289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4AF2809"/>
    <w:multiLevelType w:val="hybridMultilevel"/>
    <w:tmpl w:val="13F62A4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4C62EC3"/>
    <w:multiLevelType w:val="hybridMultilevel"/>
    <w:tmpl w:val="5734CA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7F541B5"/>
    <w:multiLevelType w:val="hybridMultilevel"/>
    <w:tmpl w:val="14AC8D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827359D"/>
    <w:multiLevelType w:val="multilevel"/>
    <w:tmpl w:val="5336DA0C"/>
    <w:lvl w:ilvl="0">
      <w:start w:val="1"/>
      <w:numFmt w:val="decimal"/>
      <w:pStyle w:val="Rubrik1Nr"/>
      <w:lvlText w:val="%1."/>
      <w:lvlJc w:val="left"/>
      <w:pPr>
        <w:tabs>
          <w:tab w:val="num" w:pos="454"/>
        </w:tabs>
        <w:ind w:left="454" w:hanging="454"/>
      </w:pPr>
      <w:rPr>
        <w:rFonts w:hint="default"/>
      </w:rPr>
    </w:lvl>
    <w:lvl w:ilvl="1">
      <w:start w:val="1"/>
      <w:numFmt w:val="decimal"/>
      <w:pStyle w:val="Rubrik2Nr"/>
      <w:lvlText w:val="%1.%2."/>
      <w:lvlJc w:val="left"/>
      <w:pPr>
        <w:tabs>
          <w:tab w:val="num" w:pos="680"/>
        </w:tabs>
        <w:ind w:left="680" w:hanging="680"/>
      </w:pPr>
      <w:rPr>
        <w:rFonts w:hint="default"/>
      </w:rPr>
    </w:lvl>
    <w:lvl w:ilvl="2">
      <w:start w:val="1"/>
      <w:numFmt w:val="decimal"/>
      <w:pStyle w:val="Rubrik3Nr"/>
      <w:lvlText w:val="%1.%2.%3."/>
      <w:lvlJc w:val="left"/>
      <w:pPr>
        <w:tabs>
          <w:tab w:val="num" w:pos="794"/>
        </w:tabs>
        <w:ind w:left="794" w:hanging="79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1881454E"/>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9D1166F"/>
    <w:multiLevelType w:val="hybridMultilevel"/>
    <w:tmpl w:val="94A61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A724FED"/>
    <w:multiLevelType w:val="hybridMultilevel"/>
    <w:tmpl w:val="A7FCF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B930F5D"/>
    <w:multiLevelType w:val="multilevel"/>
    <w:tmpl w:val="FDB24932"/>
    <w:lvl w:ilvl="0">
      <w:start w:val="1"/>
      <w:numFmt w:val="decimal"/>
      <w:pStyle w:val="Heading1Numbered"/>
      <w:lvlText w:val="%1"/>
      <w:lvlJc w:val="left"/>
      <w:pPr>
        <w:tabs>
          <w:tab w:val="num" w:pos="432"/>
        </w:tabs>
        <w:ind w:left="432" w:hanging="432"/>
      </w:pPr>
    </w:lvl>
    <w:lvl w:ilvl="1">
      <w:start w:val="1"/>
      <w:numFmt w:val="decimal"/>
      <w:pStyle w:val="Heading2Numbered"/>
      <w:lvlText w:val="%1.%2"/>
      <w:lvlJc w:val="left"/>
      <w:pPr>
        <w:tabs>
          <w:tab w:val="num" w:pos="576"/>
        </w:tabs>
        <w:ind w:left="576" w:hanging="576"/>
      </w:pPr>
    </w:lvl>
    <w:lvl w:ilvl="2">
      <w:start w:val="1"/>
      <w:numFmt w:val="decimal"/>
      <w:pStyle w:val="Heading3Numbered"/>
      <w:lvlText w:val="%1.%2.%3"/>
      <w:lvlJc w:val="left"/>
      <w:pPr>
        <w:tabs>
          <w:tab w:val="num" w:pos="720"/>
        </w:tabs>
        <w:ind w:left="720" w:hanging="720"/>
      </w:pPr>
    </w:lvl>
    <w:lvl w:ilvl="3">
      <w:start w:val="1"/>
      <w:numFmt w:val="decimal"/>
      <w:pStyle w:val="Heading4Numbered"/>
      <w:lvlText w:val="%1.%2.%3.%4"/>
      <w:lvlJc w:val="left"/>
      <w:pPr>
        <w:tabs>
          <w:tab w:val="num" w:pos="864"/>
        </w:tabs>
        <w:ind w:left="864" w:hanging="864"/>
      </w:pPr>
    </w:lvl>
    <w:lvl w:ilvl="4">
      <w:start w:val="1"/>
      <w:numFmt w:val="decimal"/>
      <w:pStyle w:val="Heading5Numbered"/>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CF40157"/>
    <w:multiLevelType w:val="hybridMultilevel"/>
    <w:tmpl w:val="2D965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2694436"/>
    <w:multiLevelType w:val="hybridMultilevel"/>
    <w:tmpl w:val="018008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884110C"/>
    <w:multiLevelType w:val="hybridMultilevel"/>
    <w:tmpl w:val="77D0F5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9347913"/>
    <w:multiLevelType w:val="hybridMultilevel"/>
    <w:tmpl w:val="3D82F2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9A1336C"/>
    <w:multiLevelType w:val="hybridMultilevel"/>
    <w:tmpl w:val="034E05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A9B4359"/>
    <w:multiLevelType w:val="hybridMultilevel"/>
    <w:tmpl w:val="AF2A9410"/>
    <w:lvl w:ilvl="0" w:tplc="61B2797A">
      <w:start w:val="1"/>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2A9C6CA5"/>
    <w:multiLevelType w:val="hybridMultilevel"/>
    <w:tmpl w:val="A3D48B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DE30A5B"/>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0AE45D4"/>
    <w:multiLevelType w:val="hybridMultilevel"/>
    <w:tmpl w:val="28C68A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211763D"/>
    <w:multiLevelType w:val="multilevel"/>
    <w:tmpl w:val="8EC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553481"/>
    <w:multiLevelType w:val="hybridMultilevel"/>
    <w:tmpl w:val="297CEF2E"/>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4027E82"/>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35EF50D8"/>
    <w:multiLevelType w:val="hybridMultilevel"/>
    <w:tmpl w:val="8D206CB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38AF63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3A5E6CF7"/>
    <w:multiLevelType w:val="hybridMultilevel"/>
    <w:tmpl w:val="7834E056"/>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AFD488E"/>
    <w:multiLevelType w:val="hybridMultilevel"/>
    <w:tmpl w:val="6AA48B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3B7416C7"/>
    <w:multiLevelType w:val="hybridMultilevel"/>
    <w:tmpl w:val="E91C5B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3C2930C9"/>
    <w:multiLevelType w:val="hybridMultilevel"/>
    <w:tmpl w:val="85D6EE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3DAA5AB2"/>
    <w:multiLevelType w:val="hybridMultilevel"/>
    <w:tmpl w:val="0B68F3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3EF87C8F"/>
    <w:multiLevelType w:val="hybridMultilevel"/>
    <w:tmpl w:val="8E6C6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3A675CE"/>
    <w:multiLevelType w:val="multilevel"/>
    <w:tmpl w:val="490CAC8C"/>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4F93FE3"/>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46614B78"/>
    <w:multiLevelType w:val="hybridMultilevel"/>
    <w:tmpl w:val="04E89300"/>
    <w:lvl w:ilvl="0" w:tplc="041D000F">
      <w:start w:val="1"/>
      <w:numFmt w:val="decimal"/>
      <w:lvlText w:val="%1."/>
      <w:lvlJc w:val="left"/>
      <w:pPr>
        <w:ind w:left="834" w:hanging="360"/>
      </w:pPr>
    </w:lvl>
    <w:lvl w:ilvl="1" w:tplc="041D0019" w:tentative="1">
      <w:start w:val="1"/>
      <w:numFmt w:val="lowerLetter"/>
      <w:lvlText w:val="%2."/>
      <w:lvlJc w:val="left"/>
      <w:pPr>
        <w:ind w:left="1554" w:hanging="360"/>
      </w:pPr>
    </w:lvl>
    <w:lvl w:ilvl="2" w:tplc="041D001B" w:tentative="1">
      <w:start w:val="1"/>
      <w:numFmt w:val="lowerRoman"/>
      <w:lvlText w:val="%3."/>
      <w:lvlJc w:val="right"/>
      <w:pPr>
        <w:ind w:left="2274" w:hanging="180"/>
      </w:pPr>
    </w:lvl>
    <w:lvl w:ilvl="3" w:tplc="041D000F" w:tentative="1">
      <w:start w:val="1"/>
      <w:numFmt w:val="decimal"/>
      <w:lvlText w:val="%4."/>
      <w:lvlJc w:val="left"/>
      <w:pPr>
        <w:ind w:left="2994" w:hanging="360"/>
      </w:pPr>
    </w:lvl>
    <w:lvl w:ilvl="4" w:tplc="041D0019" w:tentative="1">
      <w:start w:val="1"/>
      <w:numFmt w:val="lowerLetter"/>
      <w:lvlText w:val="%5."/>
      <w:lvlJc w:val="left"/>
      <w:pPr>
        <w:ind w:left="3714" w:hanging="360"/>
      </w:pPr>
    </w:lvl>
    <w:lvl w:ilvl="5" w:tplc="041D001B" w:tentative="1">
      <w:start w:val="1"/>
      <w:numFmt w:val="lowerRoman"/>
      <w:lvlText w:val="%6."/>
      <w:lvlJc w:val="right"/>
      <w:pPr>
        <w:ind w:left="4434" w:hanging="180"/>
      </w:pPr>
    </w:lvl>
    <w:lvl w:ilvl="6" w:tplc="041D000F" w:tentative="1">
      <w:start w:val="1"/>
      <w:numFmt w:val="decimal"/>
      <w:lvlText w:val="%7."/>
      <w:lvlJc w:val="left"/>
      <w:pPr>
        <w:ind w:left="5154" w:hanging="360"/>
      </w:pPr>
    </w:lvl>
    <w:lvl w:ilvl="7" w:tplc="041D0019" w:tentative="1">
      <w:start w:val="1"/>
      <w:numFmt w:val="lowerLetter"/>
      <w:lvlText w:val="%8."/>
      <w:lvlJc w:val="left"/>
      <w:pPr>
        <w:ind w:left="5874" w:hanging="360"/>
      </w:pPr>
    </w:lvl>
    <w:lvl w:ilvl="8" w:tplc="041D001B" w:tentative="1">
      <w:start w:val="1"/>
      <w:numFmt w:val="lowerRoman"/>
      <w:lvlText w:val="%9."/>
      <w:lvlJc w:val="right"/>
      <w:pPr>
        <w:ind w:left="6594" w:hanging="180"/>
      </w:pPr>
    </w:lvl>
  </w:abstractNum>
  <w:abstractNum w:abstractNumId="39" w15:restartNumberingAfterBreak="0">
    <w:nsid w:val="46835469"/>
    <w:multiLevelType w:val="hybridMultilevel"/>
    <w:tmpl w:val="284A16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46D21DD9"/>
    <w:multiLevelType w:val="multilevel"/>
    <w:tmpl w:val="8564E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3926D6"/>
    <w:multiLevelType w:val="multilevel"/>
    <w:tmpl w:val="990A9FD6"/>
    <w:lvl w:ilvl="0">
      <w:start w:val="1"/>
      <w:numFmt w:val="decimal"/>
      <w:pStyle w:val="Numreradlista"/>
      <w:lvlText w:val="%1."/>
      <w:lvlJc w:val="left"/>
      <w:pPr>
        <w:tabs>
          <w:tab w:val="num" w:pos="680"/>
        </w:tabs>
        <w:ind w:left="680" w:hanging="320"/>
      </w:pPr>
      <w:rPr>
        <w:rFonts w:hint="default"/>
        <w:color w:val="00A9A7"/>
        <w:sz w:val="22"/>
      </w:rPr>
    </w:lvl>
    <w:lvl w:ilvl="1">
      <w:start w:val="1"/>
      <w:numFmt w:val="decimal"/>
      <w:lvlText w:val="%1.%2."/>
      <w:lvlJc w:val="left"/>
      <w:pPr>
        <w:tabs>
          <w:tab w:val="num" w:pos="1531"/>
        </w:tabs>
        <w:ind w:left="1531" w:hanging="454"/>
      </w:pPr>
      <w:rPr>
        <w:rFonts w:hint="default"/>
        <w:color w:val="00A9A7"/>
        <w:sz w:val="22"/>
      </w:rPr>
    </w:lvl>
    <w:lvl w:ilvl="2">
      <w:start w:val="1"/>
      <w:numFmt w:val="decimal"/>
      <w:lvlText w:val="%1.%2.%3."/>
      <w:lvlJc w:val="left"/>
      <w:pPr>
        <w:tabs>
          <w:tab w:val="num" w:pos="2608"/>
        </w:tabs>
        <w:ind w:left="2608" w:hanging="623"/>
      </w:pPr>
      <w:rPr>
        <w:rFonts w:hint="default"/>
        <w:color w:val="00A9A7"/>
        <w:sz w:val="22"/>
      </w:rPr>
    </w:lvl>
    <w:lvl w:ilvl="3">
      <w:start w:val="1"/>
      <w:numFmt w:val="decimal"/>
      <w:lvlText w:val="%1.%2.%3.%4."/>
      <w:lvlJc w:val="left"/>
      <w:pPr>
        <w:tabs>
          <w:tab w:val="num" w:pos="3969"/>
        </w:tabs>
        <w:ind w:left="3969" w:hanging="794"/>
      </w:pPr>
      <w:rPr>
        <w:rFonts w:hint="default"/>
        <w:color w:val="00A9A7"/>
        <w:sz w:val="22"/>
      </w:rPr>
    </w:lvl>
    <w:lvl w:ilvl="4">
      <w:start w:val="1"/>
      <w:numFmt w:val="decimal"/>
      <w:lvlText w:val="%1.%2.%3.%4.%5."/>
      <w:lvlJc w:val="left"/>
      <w:pPr>
        <w:tabs>
          <w:tab w:val="num" w:pos="4649"/>
        </w:tabs>
        <w:ind w:left="4649" w:hanging="963"/>
      </w:pPr>
      <w:rPr>
        <w:rFonts w:hint="default"/>
        <w:color w:val="00A9A7"/>
        <w:sz w:val="22"/>
      </w:rPr>
    </w:lvl>
    <w:lvl w:ilvl="5">
      <w:start w:val="1"/>
      <w:numFmt w:val="decimal"/>
      <w:lvlText w:val="%1.%2.%3.%4.%5.%6."/>
      <w:lvlJc w:val="left"/>
      <w:pPr>
        <w:tabs>
          <w:tab w:val="num" w:pos="4706"/>
        </w:tabs>
        <w:ind w:left="4706" w:hanging="737"/>
      </w:pPr>
      <w:rPr>
        <w:rFonts w:hint="default"/>
        <w:color w:val="00A9A7"/>
        <w:sz w:val="22"/>
      </w:rPr>
    </w:lvl>
    <w:lvl w:ilvl="6">
      <w:start w:val="1"/>
      <w:numFmt w:val="decimal"/>
      <w:lvlText w:val="%1.%2.%3.%4.%5.%6.%7."/>
      <w:lvlJc w:val="left"/>
      <w:pPr>
        <w:tabs>
          <w:tab w:val="num" w:pos="6124"/>
        </w:tabs>
        <w:ind w:left="6124" w:hanging="1304"/>
      </w:pPr>
      <w:rPr>
        <w:rFonts w:hint="default"/>
        <w:color w:val="00A9A7"/>
        <w:sz w:val="22"/>
      </w:rPr>
    </w:lvl>
    <w:lvl w:ilvl="7">
      <w:start w:val="1"/>
      <w:numFmt w:val="decimal"/>
      <w:lvlText w:val="%1.%2.%3.%4.%5.%6.%7.%8."/>
      <w:lvlJc w:val="left"/>
      <w:pPr>
        <w:tabs>
          <w:tab w:val="num" w:pos="6350"/>
        </w:tabs>
        <w:ind w:left="6350" w:hanging="1360"/>
      </w:pPr>
      <w:rPr>
        <w:rFonts w:hint="default"/>
        <w:color w:val="00A9A7"/>
        <w:sz w:val="22"/>
      </w:rPr>
    </w:lvl>
    <w:lvl w:ilvl="8">
      <w:start w:val="1"/>
      <w:numFmt w:val="decimal"/>
      <w:lvlText w:val="%1.%2.%3.%4.%5.%6.%7.%8.%9."/>
      <w:lvlJc w:val="left"/>
      <w:pPr>
        <w:tabs>
          <w:tab w:val="num" w:pos="6407"/>
        </w:tabs>
        <w:ind w:left="6407" w:hanging="1531"/>
      </w:pPr>
      <w:rPr>
        <w:rFonts w:hint="default"/>
        <w:color w:val="00A9A7"/>
        <w:sz w:val="22"/>
      </w:rPr>
    </w:lvl>
  </w:abstractNum>
  <w:abstractNum w:abstractNumId="42" w15:restartNumberingAfterBreak="0">
    <w:nsid w:val="4D10C98C"/>
    <w:multiLevelType w:val="multilevel"/>
    <w:tmpl w:val="00000001"/>
    <w:name w:val="HTML-List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4D10C98D"/>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D10C98E"/>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4D10C98F"/>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4D7419E9"/>
    <w:multiLevelType w:val="hybridMultilevel"/>
    <w:tmpl w:val="51AE0F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4E6244EB"/>
    <w:multiLevelType w:val="hybridMultilevel"/>
    <w:tmpl w:val="6D0CBCB0"/>
    <w:lvl w:ilvl="0" w:tplc="988A651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519F0E19"/>
    <w:multiLevelType w:val="multilevel"/>
    <w:tmpl w:val="24E01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A117AA"/>
    <w:multiLevelType w:val="hybridMultilevel"/>
    <w:tmpl w:val="FF90C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54494585"/>
    <w:multiLevelType w:val="hybridMultilevel"/>
    <w:tmpl w:val="A3D476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54DE0C6A"/>
    <w:multiLevelType w:val="multilevel"/>
    <w:tmpl w:val="03BEC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F90E99"/>
    <w:multiLevelType w:val="multilevel"/>
    <w:tmpl w:val="B4F0C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51A7E8A"/>
    <w:multiLevelType w:val="hybridMultilevel"/>
    <w:tmpl w:val="8F74E4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551F45ED"/>
    <w:multiLevelType w:val="hybridMultilevel"/>
    <w:tmpl w:val="9176DEE4"/>
    <w:lvl w:ilvl="0" w:tplc="61B2797A">
      <w:start w:val="1"/>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5" w15:restartNumberingAfterBreak="0">
    <w:nsid w:val="5761617F"/>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58253AC4"/>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 w15:restartNumberingAfterBreak="0">
    <w:nsid w:val="58404E72"/>
    <w:multiLevelType w:val="hybridMultilevel"/>
    <w:tmpl w:val="A4D4EDA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15:restartNumberingAfterBreak="0">
    <w:nsid w:val="59810204"/>
    <w:multiLevelType w:val="multilevel"/>
    <w:tmpl w:val="1BF4AC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15582E"/>
    <w:multiLevelType w:val="hybridMultilevel"/>
    <w:tmpl w:val="624C87D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C9C1320"/>
    <w:multiLevelType w:val="hybridMultilevel"/>
    <w:tmpl w:val="F1946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5CC77B18"/>
    <w:multiLevelType w:val="hybridMultilevel"/>
    <w:tmpl w:val="D256D2E4"/>
    <w:lvl w:ilvl="0" w:tplc="EE1C3B84">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60793CC0"/>
    <w:multiLevelType w:val="hybridMultilevel"/>
    <w:tmpl w:val="A4D4ED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3" w15:restartNumberingAfterBreak="0">
    <w:nsid w:val="62A759E8"/>
    <w:multiLevelType w:val="hybridMultilevel"/>
    <w:tmpl w:val="7A4ADA7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4" w15:restartNumberingAfterBreak="0">
    <w:nsid w:val="62CF799E"/>
    <w:multiLevelType w:val="hybridMultilevel"/>
    <w:tmpl w:val="D5E8D64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666B7057"/>
    <w:multiLevelType w:val="hybridMultilevel"/>
    <w:tmpl w:val="038ED0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67C713FE"/>
    <w:multiLevelType w:val="hybridMultilevel"/>
    <w:tmpl w:val="5CF451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67DF2937"/>
    <w:multiLevelType w:val="hybridMultilevel"/>
    <w:tmpl w:val="DEE0F07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15:restartNumberingAfterBreak="0">
    <w:nsid w:val="695E7EB5"/>
    <w:multiLevelType w:val="hybridMultilevel"/>
    <w:tmpl w:val="DCBCA7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9" w15:restartNumberingAfterBreak="0">
    <w:nsid w:val="69EC5838"/>
    <w:multiLevelType w:val="hybridMultilevel"/>
    <w:tmpl w:val="46DCE64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69FB023B"/>
    <w:multiLevelType w:val="hybridMultilevel"/>
    <w:tmpl w:val="A202AE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C7A4B1F"/>
    <w:multiLevelType w:val="hybridMultilevel"/>
    <w:tmpl w:val="501CBB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6CBF3B2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D20358A"/>
    <w:multiLevelType w:val="hybridMultilevel"/>
    <w:tmpl w:val="41E447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6E184D32"/>
    <w:multiLevelType w:val="hybridMultilevel"/>
    <w:tmpl w:val="546073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5" w15:restartNumberingAfterBreak="0">
    <w:nsid w:val="6F992311"/>
    <w:multiLevelType w:val="multilevel"/>
    <w:tmpl w:val="DB4200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3F24D49"/>
    <w:multiLevelType w:val="multilevel"/>
    <w:tmpl w:val="B4F0CE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15:restartNumberingAfterBreak="0">
    <w:nsid w:val="740E0FC1"/>
    <w:multiLevelType w:val="multilevel"/>
    <w:tmpl w:val="203E331C"/>
    <w:lvl w:ilvl="0">
      <w:start w:val="1"/>
      <w:numFmt w:val="bullet"/>
      <w:pStyle w:val="Punktlista"/>
      <w:lvlText w:val=""/>
      <w:lvlJc w:val="left"/>
      <w:pPr>
        <w:tabs>
          <w:tab w:val="num" w:pos="567"/>
        </w:tabs>
        <w:ind w:left="567" w:hanging="207"/>
      </w:pPr>
      <w:rPr>
        <w:rFonts w:ascii="Symbol" w:hAnsi="Symbol" w:hint="default"/>
        <w:color w:val="00A9A7"/>
        <w:sz w:val="24"/>
        <w:szCs w:val="24"/>
      </w:rPr>
    </w:lvl>
    <w:lvl w:ilvl="1">
      <w:start w:val="1"/>
      <w:numFmt w:val="bullet"/>
      <w:lvlText w:val=""/>
      <w:lvlPicBulletId w:val="0"/>
      <w:lvlJc w:val="left"/>
      <w:pPr>
        <w:tabs>
          <w:tab w:val="num" w:pos="1247"/>
        </w:tabs>
        <w:ind w:left="1247" w:hanging="167"/>
      </w:pPr>
      <w:rPr>
        <w:rFonts w:ascii="Symbol" w:hAnsi="Symbol" w:hint="default"/>
        <w:color w:val="auto"/>
      </w:rPr>
    </w:lvl>
    <w:lvl w:ilvl="2">
      <w:start w:val="1"/>
      <w:numFmt w:val="bullet"/>
      <w:lvlText w:val=""/>
      <w:lvlPicBulletId w:val="0"/>
      <w:lvlJc w:val="left"/>
      <w:pPr>
        <w:tabs>
          <w:tab w:val="num" w:pos="1797"/>
        </w:tabs>
        <w:ind w:left="1985" w:hanging="185"/>
      </w:pPr>
      <w:rPr>
        <w:rFonts w:ascii="Symbol" w:hAnsi="Symbol" w:hint="default"/>
        <w:color w:val="auto"/>
      </w:rPr>
    </w:lvl>
    <w:lvl w:ilvl="3">
      <w:start w:val="1"/>
      <w:numFmt w:val="bullet"/>
      <w:lvlText w:val=""/>
      <w:lvlPicBulletId w:val="0"/>
      <w:lvlJc w:val="left"/>
      <w:pPr>
        <w:tabs>
          <w:tab w:val="num" w:pos="2722"/>
        </w:tabs>
        <w:ind w:left="2722" w:hanging="202"/>
      </w:pPr>
      <w:rPr>
        <w:rFonts w:ascii="Symbol" w:hAnsi="Symbol" w:hint="default"/>
        <w:color w:val="auto"/>
      </w:rPr>
    </w:lvl>
    <w:lvl w:ilvl="4">
      <w:start w:val="1"/>
      <w:numFmt w:val="bullet"/>
      <w:lvlText w:val=""/>
      <w:lvlPicBulletId w:val="0"/>
      <w:lvlJc w:val="left"/>
      <w:pPr>
        <w:tabs>
          <w:tab w:val="num" w:pos="3459"/>
        </w:tabs>
        <w:ind w:left="3459" w:hanging="219"/>
      </w:pPr>
      <w:rPr>
        <w:rFonts w:ascii="Symbol" w:hAnsi="Symbol" w:hint="default"/>
        <w:color w:val="auto"/>
      </w:rPr>
    </w:lvl>
    <w:lvl w:ilvl="5">
      <w:start w:val="1"/>
      <w:numFmt w:val="bullet"/>
      <w:lvlText w:val=""/>
      <w:lvlPicBulletId w:val="0"/>
      <w:lvlJc w:val="left"/>
      <w:pPr>
        <w:tabs>
          <w:tab w:val="num" w:pos="4139"/>
        </w:tabs>
        <w:ind w:left="4139" w:hanging="179"/>
      </w:pPr>
      <w:rPr>
        <w:rFonts w:ascii="Symbol" w:hAnsi="Symbol" w:hint="default"/>
        <w:color w:val="auto"/>
      </w:rPr>
    </w:lvl>
    <w:lvl w:ilvl="6">
      <w:start w:val="1"/>
      <w:numFmt w:val="bullet"/>
      <w:lvlText w:val=""/>
      <w:lvlPicBulletId w:val="0"/>
      <w:lvlJc w:val="left"/>
      <w:pPr>
        <w:tabs>
          <w:tab w:val="num" w:pos="4876"/>
        </w:tabs>
        <w:ind w:left="4876" w:hanging="196"/>
      </w:pPr>
      <w:rPr>
        <w:rFonts w:ascii="Symbol" w:hAnsi="Symbol" w:hint="default"/>
        <w:color w:val="auto"/>
      </w:rPr>
    </w:lvl>
    <w:lvl w:ilvl="7">
      <w:start w:val="1"/>
      <w:numFmt w:val="bullet"/>
      <w:lvlText w:val=""/>
      <w:lvlPicBulletId w:val="0"/>
      <w:lvlJc w:val="left"/>
      <w:pPr>
        <w:tabs>
          <w:tab w:val="num" w:pos="5613"/>
        </w:tabs>
        <w:ind w:left="5613" w:hanging="213"/>
      </w:pPr>
      <w:rPr>
        <w:rFonts w:ascii="Symbol" w:hAnsi="Symbol" w:hint="default"/>
        <w:color w:val="auto"/>
      </w:rPr>
    </w:lvl>
    <w:lvl w:ilvl="8">
      <w:start w:val="1"/>
      <w:numFmt w:val="bullet"/>
      <w:lvlText w:val=""/>
      <w:lvlPicBulletId w:val="0"/>
      <w:lvlJc w:val="left"/>
      <w:pPr>
        <w:tabs>
          <w:tab w:val="num" w:pos="6350"/>
        </w:tabs>
        <w:ind w:left="6350" w:hanging="230"/>
      </w:pPr>
      <w:rPr>
        <w:rFonts w:ascii="Symbol" w:hAnsi="Symbol" w:hint="default"/>
        <w:color w:val="auto"/>
      </w:rPr>
    </w:lvl>
  </w:abstractNum>
  <w:abstractNum w:abstractNumId="78" w15:restartNumberingAfterBreak="0">
    <w:nsid w:val="752842F7"/>
    <w:multiLevelType w:val="hybridMultilevel"/>
    <w:tmpl w:val="F12A6A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9" w15:restartNumberingAfterBreak="0">
    <w:nsid w:val="761E22FC"/>
    <w:multiLevelType w:val="hybridMultilevel"/>
    <w:tmpl w:val="C3B0A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785E056E"/>
    <w:multiLevelType w:val="hybridMultilevel"/>
    <w:tmpl w:val="E3249D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1" w15:restartNumberingAfterBreak="0">
    <w:nsid w:val="7AA25D7B"/>
    <w:multiLevelType w:val="hybridMultilevel"/>
    <w:tmpl w:val="FA620A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15:restartNumberingAfterBreak="0">
    <w:nsid w:val="7AD33486"/>
    <w:multiLevelType w:val="hybridMultilevel"/>
    <w:tmpl w:val="7C0C72E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3" w15:restartNumberingAfterBreak="0">
    <w:nsid w:val="7F106892"/>
    <w:multiLevelType w:val="multilevel"/>
    <w:tmpl w:val="FC46BE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7"/>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72"/>
  </w:num>
  <w:num w:numId="5">
    <w:abstractNumId w:val="11"/>
  </w:num>
  <w:num w:numId="6">
    <w:abstractNumId w:val="6"/>
  </w:num>
  <w:num w:numId="7">
    <w:abstractNumId w:val="36"/>
  </w:num>
  <w:num w:numId="8">
    <w:abstractNumId w:val="43"/>
  </w:num>
  <w:num w:numId="9">
    <w:abstractNumId w:val="34"/>
  </w:num>
  <w:num w:numId="10">
    <w:abstractNumId w:val="61"/>
  </w:num>
  <w:num w:numId="11">
    <w:abstractNumId w:val="74"/>
  </w:num>
  <w:num w:numId="12">
    <w:abstractNumId w:val="73"/>
  </w:num>
  <w:num w:numId="13">
    <w:abstractNumId w:val="70"/>
  </w:num>
  <w:num w:numId="14">
    <w:abstractNumId w:val="30"/>
  </w:num>
  <w:num w:numId="15">
    <w:abstractNumId w:val="5"/>
  </w:num>
  <w:num w:numId="16">
    <w:abstractNumId w:val="20"/>
  </w:num>
  <w:num w:numId="17">
    <w:abstractNumId w:val="15"/>
  </w:num>
  <w:num w:numId="18">
    <w:abstractNumId w:val="80"/>
  </w:num>
  <w:num w:numId="19">
    <w:abstractNumId w:val="49"/>
  </w:num>
  <w:num w:numId="20">
    <w:abstractNumId w:val="65"/>
  </w:num>
  <w:num w:numId="21">
    <w:abstractNumId w:val="2"/>
  </w:num>
  <w:num w:numId="22">
    <w:abstractNumId w:val="7"/>
  </w:num>
  <w:num w:numId="23">
    <w:abstractNumId w:val="8"/>
  </w:num>
  <w:num w:numId="24">
    <w:abstractNumId w:val="21"/>
  </w:num>
  <w:num w:numId="25">
    <w:abstractNumId w:val="54"/>
  </w:num>
  <w:num w:numId="26">
    <w:abstractNumId w:val="33"/>
  </w:num>
  <w:num w:numId="27">
    <w:abstractNumId w:val="81"/>
  </w:num>
  <w:num w:numId="28">
    <w:abstractNumId w:val="53"/>
  </w:num>
  <w:num w:numId="29">
    <w:abstractNumId w:val="19"/>
  </w:num>
  <w:num w:numId="30">
    <w:abstractNumId w:val="71"/>
  </w:num>
  <w:num w:numId="31">
    <w:abstractNumId w:val="17"/>
  </w:num>
  <w:num w:numId="32">
    <w:abstractNumId w:val="66"/>
  </w:num>
  <w:num w:numId="33">
    <w:abstractNumId w:val="64"/>
  </w:num>
  <w:num w:numId="34">
    <w:abstractNumId w:val="59"/>
  </w:num>
  <w:num w:numId="35">
    <w:abstractNumId w:val="40"/>
  </w:num>
  <w:num w:numId="36">
    <w:abstractNumId w:val="25"/>
  </w:num>
  <w:num w:numId="37">
    <w:abstractNumId w:val="76"/>
  </w:num>
  <w:num w:numId="38">
    <w:abstractNumId w:val="52"/>
  </w:num>
  <w:num w:numId="39">
    <w:abstractNumId w:val="63"/>
  </w:num>
  <w:num w:numId="40">
    <w:abstractNumId w:val="47"/>
  </w:num>
  <w:num w:numId="41">
    <w:abstractNumId w:val="46"/>
  </w:num>
  <w:num w:numId="42">
    <w:abstractNumId w:val="69"/>
  </w:num>
  <w:num w:numId="43">
    <w:abstractNumId w:val="79"/>
  </w:num>
  <w:num w:numId="44">
    <w:abstractNumId w:val="78"/>
  </w:num>
  <w:num w:numId="45">
    <w:abstractNumId w:val="9"/>
  </w:num>
  <w:num w:numId="46">
    <w:abstractNumId w:val="26"/>
  </w:num>
  <w:num w:numId="47">
    <w:abstractNumId w:val="32"/>
  </w:num>
  <w:num w:numId="48">
    <w:abstractNumId w:val="24"/>
  </w:num>
  <w:num w:numId="49">
    <w:abstractNumId w:val="14"/>
  </w:num>
  <w:num w:numId="50">
    <w:abstractNumId w:val="39"/>
  </w:num>
  <w:num w:numId="51">
    <w:abstractNumId w:val="38"/>
  </w:num>
  <w:num w:numId="52">
    <w:abstractNumId w:val="16"/>
  </w:num>
  <w:num w:numId="53">
    <w:abstractNumId w:val="3"/>
  </w:num>
  <w:num w:numId="54">
    <w:abstractNumId w:val="48"/>
  </w:num>
  <w:num w:numId="55">
    <w:abstractNumId w:val="28"/>
  </w:num>
  <w:num w:numId="56">
    <w:abstractNumId w:val="60"/>
  </w:num>
  <w:num w:numId="57">
    <w:abstractNumId w:val="1"/>
  </w:num>
  <w:num w:numId="58">
    <w:abstractNumId w:val="18"/>
  </w:num>
  <w:num w:numId="59">
    <w:abstractNumId w:val="13"/>
  </w:num>
  <w:num w:numId="60">
    <w:abstractNumId w:val="50"/>
  </w:num>
  <w:num w:numId="61">
    <w:abstractNumId w:val="67"/>
  </w:num>
  <w:num w:numId="62">
    <w:abstractNumId w:val="62"/>
  </w:num>
  <w:num w:numId="63">
    <w:abstractNumId w:val="57"/>
  </w:num>
  <w:num w:numId="64">
    <w:abstractNumId w:val="4"/>
  </w:num>
  <w:num w:numId="65">
    <w:abstractNumId w:val="12"/>
  </w:num>
  <w:num w:numId="66">
    <w:abstractNumId w:val="37"/>
  </w:num>
  <w:num w:numId="67">
    <w:abstractNumId w:val="56"/>
  </w:num>
  <w:num w:numId="68">
    <w:abstractNumId w:val="55"/>
  </w:num>
  <w:num w:numId="69">
    <w:abstractNumId w:val="27"/>
  </w:num>
  <w:num w:numId="70">
    <w:abstractNumId w:val="23"/>
  </w:num>
  <w:num w:numId="71">
    <w:abstractNumId w:val="35"/>
  </w:num>
  <w:num w:numId="72">
    <w:abstractNumId w:val="51"/>
  </w:num>
  <w:num w:numId="73">
    <w:abstractNumId w:val="75"/>
  </w:num>
  <w:num w:numId="74">
    <w:abstractNumId w:val="83"/>
  </w:num>
  <w:num w:numId="75">
    <w:abstractNumId w:val="0"/>
  </w:num>
  <w:num w:numId="76">
    <w:abstractNumId w:val="58"/>
  </w:num>
  <w:num w:numId="77">
    <w:abstractNumId w:val="6"/>
  </w:num>
  <w:num w:numId="78">
    <w:abstractNumId w:val="6"/>
  </w:num>
  <w:num w:numId="79">
    <w:abstractNumId w:val="22"/>
  </w:num>
  <w:num w:numId="80">
    <w:abstractNumId w:val="10"/>
  </w:num>
  <w:num w:numId="81">
    <w:abstractNumId w:val="68"/>
  </w:num>
  <w:num w:numId="82">
    <w:abstractNumId w:val="82"/>
  </w:num>
  <w:num w:numId="83">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efaultTableStyle w:val="Professionelltabell"/>
  <w:characterSpacingControl w:val="doNotCompress"/>
  <w:hdrShapeDefaults>
    <o:shapedefaults v:ext="edit" spidmax="2049">
      <o:colormru v:ext="edit" colors="#00a9a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5F4"/>
    <w:rsid w:val="00001EE3"/>
    <w:rsid w:val="00003772"/>
    <w:rsid w:val="00003BF4"/>
    <w:rsid w:val="00004227"/>
    <w:rsid w:val="00004864"/>
    <w:rsid w:val="000058C5"/>
    <w:rsid w:val="00006071"/>
    <w:rsid w:val="0000651C"/>
    <w:rsid w:val="00006F85"/>
    <w:rsid w:val="00007500"/>
    <w:rsid w:val="000079A5"/>
    <w:rsid w:val="00011384"/>
    <w:rsid w:val="00012E04"/>
    <w:rsid w:val="00013127"/>
    <w:rsid w:val="000133FC"/>
    <w:rsid w:val="00013BAA"/>
    <w:rsid w:val="000149BB"/>
    <w:rsid w:val="0001656F"/>
    <w:rsid w:val="0001660D"/>
    <w:rsid w:val="00016E5B"/>
    <w:rsid w:val="00017B79"/>
    <w:rsid w:val="00020563"/>
    <w:rsid w:val="00021564"/>
    <w:rsid w:val="00021F3E"/>
    <w:rsid w:val="00024671"/>
    <w:rsid w:val="00024AC1"/>
    <w:rsid w:val="0002563A"/>
    <w:rsid w:val="00026DE1"/>
    <w:rsid w:val="000300DA"/>
    <w:rsid w:val="00031FC1"/>
    <w:rsid w:val="00032C6D"/>
    <w:rsid w:val="00032D03"/>
    <w:rsid w:val="00033B20"/>
    <w:rsid w:val="00035EF4"/>
    <w:rsid w:val="000372ED"/>
    <w:rsid w:val="00041DBD"/>
    <w:rsid w:val="00042E63"/>
    <w:rsid w:val="000432D6"/>
    <w:rsid w:val="000437A5"/>
    <w:rsid w:val="00043A3B"/>
    <w:rsid w:val="0004453E"/>
    <w:rsid w:val="00047903"/>
    <w:rsid w:val="00051761"/>
    <w:rsid w:val="00052720"/>
    <w:rsid w:val="0005291B"/>
    <w:rsid w:val="00054D88"/>
    <w:rsid w:val="00054E3A"/>
    <w:rsid w:val="00055C80"/>
    <w:rsid w:val="00060669"/>
    <w:rsid w:val="00060841"/>
    <w:rsid w:val="00061B3F"/>
    <w:rsid w:val="00061C79"/>
    <w:rsid w:val="00062EF4"/>
    <w:rsid w:val="00063E50"/>
    <w:rsid w:val="0006592D"/>
    <w:rsid w:val="00066A88"/>
    <w:rsid w:val="00072017"/>
    <w:rsid w:val="000723FD"/>
    <w:rsid w:val="00072419"/>
    <w:rsid w:val="000746A7"/>
    <w:rsid w:val="000753E2"/>
    <w:rsid w:val="00075F0D"/>
    <w:rsid w:val="0007769A"/>
    <w:rsid w:val="000778A6"/>
    <w:rsid w:val="000808AD"/>
    <w:rsid w:val="00080AEB"/>
    <w:rsid w:val="0008204F"/>
    <w:rsid w:val="00082B9D"/>
    <w:rsid w:val="00083A14"/>
    <w:rsid w:val="00083F52"/>
    <w:rsid w:val="000841B9"/>
    <w:rsid w:val="00084B8C"/>
    <w:rsid w:val="00084E4E"/>
    <w:rsid w:val="0008701A"/>
    <w:rsid w:val="00087077"/>
    <w:rsid w:val="00087C68"/>
    <w:rsid w:val="00092BF8"/>
    <w:rsid w:val="00094382"/>
    <w:rsid w:val="00096FC0"/>
    <w:rsid w:val="000A2178"/>
    <w:rsid w:val="000A2419"/>
    <w:rsid w:val="000A29CB"/>
    <w:rsid w:val="000A2BAC"/>
    <w:rsid w:val="000A47D4"/>
    <w:rsid w:val="000A4F91"/>
    <w:rsid w:val="000A5BF8"/>
    <w:rsid w:val="000A6460"/>
    <w:rsid w:val="000A7F19"/>
    <w:rsid w:val="000B0AFE"/>
    <w:rsid w:val="000B10D4"/>
    <w:rsid w:val="000B27E9"/>
    <w:rsid w:val="000B3195"/>
    <w:rsid w:val="000B445F"/>
    <w:rsid w:val="000B47E4"/>
    <w:rsid w:val="000B524D"/>
    <w:rsid w:val="000B5CDC"/>
    <w:rsid w:val="000B5E1F"/>
    <w:rsid w:val="000B7C78"/>
    <w:rsid w:val="000C0B90"/>
    <w:rsid w:val="000C2FC0"/>
    <w:rsid w:val="000C3790"/>
    <w:rsid w:val="000C3F9D"/>
    <w:rsid w:val="000C415D"/>
    <w:rsid w:val="000C4A3E"/>
    <w:rsid w:val="000D07D0"/>
    <w:rsid w:val="000D0DAF"/>
    <w:rsid w:val="000D1BA3"/>
    <w:rsid w:val="000D1EA6"/>
    <w:rsid w:val="000D26E4"/>
    <w:rsid w:val="000D2F89"/>
    <w:rsid w:val="000D494D"/>
    <w:rsid w:val="000D66FA"/>
    <w:rsid w:val="000D68C0"/>
    <w:rsid w:val="000D7067"/>
    <w:rsid w:val="000D7195"/>
    <w:rsid w:val="000E035A"/>
    <w:rsid w:val="000E0DAD"/>
    <w:rsid w:val="000E194E"/>
    <w:rsid w:val="000E3507"/>
    <w:rsid w:val="000E3920"/>
    <w:rsid w:val="000E4174"/>
    <w:rsid w:val="000E4451"/>
    <w:rsid w:val="000E6849"/>
    <w:rsid w:val="000E6EEF"/>
    <w:rsid w:val="000F0090"/>
    <w:rsid w:val="000F05EB"/>
    <w:rsid w:val="000F0CAE"/>
    <w:rsid w:val="000F14DB"/>
    <w:rsid w:val="000F1A21"/>
    <w:rsid w:val="000F1B91"/>
    <w:rsid w:val="000F32E8"/>
    <w:rsid w:val="000F44FF"/>
    <w:rsid w:val="000F67B6"/>
    <w:rsid w:val="001005F1"/>
    <w:rsid w:val="00100B64"/>
    <w:rsid w:val="001015B3"/>
    <w:rsid w:val="00101A46"/>
    <w:rsid w:val="00102980"/>
    <w:rsid w:val="00102BEE"/>
    <w:rsid w:val="0010394E"/>
    <w:rsid w:val="00104A2A"/>
    <w:rsid w:val="00104E54"/>
    <w:rsid w:val="00105341"/>
    <w:rsid w:val="001064ED"/>
    <w:rsid w:val="00110CB8"/>
    <w:rsid w:val="001123A8"/>
    <w:rsid w:val="001154D0"/>
    <w:rsid w:val="0012023A"/>
    <w:rsid w:val="00121B62"/>
    <w:rsid w:val="00122F53"/>
    <w:rsid w:val="00123032"/>
    <w:rsid w:val="001230E1"/>
    <w:rsid w:val="00130500"/>
    <w:rsid w:val="00133211"/>
    <w:rsid w:val="0013482E"/>
    <w:rsid w:val="001350F5"/>
    <w:rsid w:val="00141309"/>
    <w:rsid w:val="00142D4A"/>
    <w:rsid w:val="00143667"/>
    <w:rsid w:val="00144360"/>
    <w:rsid w:val="00144676"/>
    <w:rsid w:val="00144867"/>
    <w:rsid w:val="00144BD5"/>
    <w:rsid w:val="00146FD4"/>
    <w:rsid w:val="001476C9"/>
    <w:rsid w:val="00147A49"/>
    <w:rsid w:val="00147EBC"/>
    <w:rsid w:val="00150C15"/>
    <w:rsid w:val="00152B7B"/>
    <w:rsid w:val="001530E5"/>
    <w:rsid w:val="00153D20"/>
    <w:rsid w:val="0015424B"/>
    <w:rsid w:val="00155836"/>
    <w:rsid w:val="0015660A"/>
    <w:rsid w:val="0015687E"/>
    <w:rsid w:val="00156F18"/>
    <w:rsid w:val="001613FB"/>
    <w:rsid w:val="0016155B"/>
    <w:rsid w:val="00162645"/>
    <w:rsid w:val="00162BE4"/>
    <w:rsid w:val="00162DF2"/>
    <w:rsid w:val="00164D55"/>
    <w:rsid w:val="00170EA8"/>
    <w:rsid w:val="001735A1"/>
    <w:rsid w:val="00174DA4"/>
    <w:rsid w:val="00175280"/>
    <w:rsid w:val="00176427"/>
    <w:rsid w:val="0017735B"/>
    <w:rsid w:val="001844F9"/>
    <w:rsid w:val="00184602"/>
    <w:rsid w:val="00186D99"/>
    <w:rsid w:val="00190C67"/>
    <w:rsid w:val="00192B5C"/>
    <w:rsid w:val="001931C0"/>
    <w:rsid w:val="00194262"/>
    <w:rsid w:val="00195D9D"/>
    <w:rsid w:val="00195E1D"/>
    <w:rsid w:val="001A02EF"/>
    <w:rsid w:val="001A1E5E"/>
    <w:rsid w:val="001A33E6"/>
    <w:rsid w:val="001A562A"/>
    <w:rsid w:val="001A5850"/>
    <w:rsid w:val="001A5E5B"/>
    <w:rsid w:val="001A69E6"/>
    <w:rsid w:val="001A726C"/>
    <w:rsid w:val="001A72C9"/>
    <w:rsid w:val="001B04EC"/>
    <w:rsid w:val="001B12FB"/>
    <w:rsid w:val="001B1378"/>
    <w:rsid w:val="001B1587"/>
    <w:rsid w:val="001B1E2B"/>
    <w:rsid w:val="001B2DB3"/>
    <w:rsid w:val="001B3305"/>
    <w:rsid w:val="001B37E1"/>
    <w:rsid w:val="001B3A55"/>
    <w:rsid w:val="001B5179"/>
    <w:rsid w:val="001B5AF3"/>
    <w:rsid w:val="001C125E"/>
    <w:rsid w:val="001C1630"/>
    <w:rsid w:val="001C2C13"/>
    <w:rsid w:val="001C3572"/>
    <w:rsid w:val="001C43BB"/>
    <w:rsid w:val="001C4863"/>
    <w:rsid w:val="001C5ED5"/>
    <w:rsid w:val="001C77F6"/>
    <w:rsid w:val="001D0B24"/>
    <w:rsid w:val="001D0D03"/>
    <w:rsid w:val="001D33E5"/>
    <w:rsid w:val="001D431C"/>
    <w:rsid w:val="001D5C9D"/>
    <w:rsid w:val="001D62A5"/>
    <w:rsid w:val="001D68F3"/>
    <w:rsid w:val="001D6909"/>
    <w:rsid w:val="001D7D11"/>
    <w:rsid w:val="001E1463"/>
    <w:rsid w:val="001E162E"/>
    <w:rsid w:val="001E1DAA"/>
    <w:rsid w:val="001E31BD"/>
    <w:rsid w:val="001E48F1"/>
    <w:rsid w:val="001E5C7C"/>
    <w:rsid w:val="001E676B"/>
    <w:rsid w:val="001E77C9"/>
    <w:rsid w:val="001F052D"/>
    <w:rsid w:val="001F1089"/>
    <w:rsid w:val="001F192A"/>
    <w:rsid w:val="001F390C"/>
    <w:rsid w:val="001F4440"/>
    <w:rsid w:val="001F4FDF"/>
    <w:rsid w:val="001F503F"/>
    <w:rsid w:val="001F5B44"/>
    <w:rsid w:val="001F5CE8"/>
    <w:rsid w:val="001F6E22"/>
    <w:rsid w:val="001F7806"/>
    <w:rsid w:val="001F79B5"/>
    <w:rsid w:val="001F7A09"/>
    <w:rsid w:val="00200114"/>
    <w:rsid w:val="00200482"/>
    <w:rsid w:val="00200AE8"/>
    <w:rsid w:val="0020140B"/>
    <w:rsid w:val="0020292A"/>
    <w:rsid w:val="002048A5"/>
    <w:rsid w:val="0020613E"/>
    <w:rsid w:val="002067F9"/>
    <w:rsid w:val="00206825"/>
    <w:rsid w:val="00206F71"/>
    <w:rsid w:val="002070A5"/>
    <w:rsid w:val="00207F21"/>
    <w:rsid w:val="0021098E"/>
    <w:rsid w:val="00212360"/>
    <w:rsid w:val="0021449E"/>
    <w:rsid w:val="00215A9B"/>
    <w:rsid w:val="0021620F"/>
    <w:rsid w:val="00216C3A"/>
    <w:rsid w:val="00216DD7"/>
    <w:rsid w:val="0022444E"/>
    <w:rsid w:val="00224953"/>
    <w:rsid w:val="002273F6"/>
    <w:rsid w:val="00230AF1"/>
    <w:rsid w:val="002312B1"/>
    <w:rsid w:val="0023199C"/>
    <w:rsid w:val="00231D63"/>
    <w:rsid w:val="00233192"/>
    <w:rsid w:val="0023428B"/>
    <w:rsid w:val="00234A9A"/>
    <w:rsid w:val="00234BE6"/>
    <w:rsid w:val="002358A6"/>
    <w:rsid w:val="00236624"/>
    <w:rsid w:val="00237466"/>
    <w:rsid w:val="002404F2"/>
    <w:rsid w:val="00241D23"/>
    <w:rsid w:val="002445B2"/>
    <w:rsid w:val="0024791C"/>
    <w:rsid w:val="00247B90"/>
    <w:rsid w:val="00250D72"/>
    <w:rsid w:val="00250E10"/>
    <w:rsid w:val="002510F9"/>
    <w:rsid w:val="002513B9"/>
    <w:rsid w:val="002516C6"/>
    <w:rsid w:val="00251D64"/>
    <w:rsid w:val="00253865"/>
    <w:rsid w:val="00255270"/>
    <w:rsid w:val="00255342"/>
    <w:rsid w:val="0025776B"/>
    <w:rsid w:val="002604AB"/>
    <w:rsid w:val="0026135F"/>
    <w:rsid w:val="00263D96"/>
    <w:rsid w:val="00266D63"/>
    <w:rsid w:val="00270B3D"/>
    <w:rsid w:val="0027100D"/>
    <w:rsid w:val="00271188"/>
    <w:rsid w:val="00271354"/>
    <w:rsid w:val="0027430F"/>
    <w:rsid w:val="002755F3"/>
    <w:rsid w:val="00275905"/>
    <w:rsid w:val="0027616F"/>
    <w:rsid w:val="00276404"/>
    <w:rsid w:val="00276838"/>
    <w:rsid w:val="00282305"/>
    <w:rsid w:val="002824B0"/>
    <w:rsid w:val="00282604"/>
    <w:rsid w:val="00282661"/>
    <w:rsid w:val="00282D0F"/>
    <w:rsid w:val="00286B88"/>
    <w:rsid w:val="002876C7"/>
    <w:rsid w:val="002902C5"/>
    <w:rsid w:val="0029035D"/>
    <w:rsid w:val="00290373"/>
    <w:rsid w:val="0029121D"/>
    <w:rsid w:val="00291815"/>
    <w:rsid w:val="00292312"/>
    <w:rsid w:val="00292B5F"/>
    <w:rsid w:val="00292DA0"/>
    <w:rsid w:val="00292F8E"/>
    <w:rsid w:val="00293EFB"/>
    <w:rsid w:val="00294018"/>
    <w:rsid w:val="0029426B"/>
    <w:rsid w:val="00294552"/>
    <w:rsid w:val="002946C3"/>
    <w:rsid w:val="00297109"/>
    <w:rsid w:val="00297D41"/>
    <w:rsid w:val="002A0305"/>
    <w:rsid w:val="002A1BB4"/>
    <w:rsid w:val="002A2118"/>
    <w:rsid w:val="002A34E7"/>
    <w:rsid w:val="002A38D5"/>
    <w:rsid w:val="002A3CB0"/>
    <w:rsid w:val="002A57B3"/>
    <w:rsid w:val="002A5AF1"/>
    <w:rsid w:val="002A5F9F"/>
    <w:rsid w:val="002A6CAB"/>
    <w:rsid w:val="002B0501"/>
    <w:rsid w:val="002B05D8"/>
    <w:rsid w:val="002B080D"/>
    <w:rsid w:val="002B0822"/>
    <w:rsid w:val="002B1CBF"/>
    <w:rsid w:val="002B30F1"/>
    <w:rsid w:val="002B324B"/>
    <w:rsid w:val="002B5044"/>
    <w:rsid w:val="002B52B2"/>
    <w:rsid w:val="002B683C"/>
    <w:rsid w:val="002B6C35"/>
    <w:rsid w:val="002B779D"/>
    <w:rsid w:val="002B7804"/>
    <w:rsid w:val="002C0609"/>
    <w:rsid w:val="002C326C"/>
    <w:rsid w:val="002C499B"/>
    <w:rsid w:val="002C4A21"/>
    <w:rsid w:val="002C4EAD"/>
    <w:rsid w:val="002C7180"/>
    <w:rsid w:val="002D0EA3"/>
    <w:rsid w:val="002D1CAF"/>
    <w:rsid w:val="002D3BF5"/>
    <w:rsid w:val="002D43B3"/>
    <w:rsid w:val="002D7157"/>
    <w:rsid w:val="002D7FA1"/>
    <w:rsid w:val="002E1976"/>
    <w:rsid w:val="002E272F"/>
    <w:rsid w:val="002E2BDB"/>
    <w:rsid w:val="002E34E3"/>
    <w:rsid w:val="002E35E1"/>
    <w:rsid w:val="002E3B74"/>
    <w:rsid w:val="002E41DF"/>
    <w:rsid w:val="002E42E8"/>
    <w:rsid w:val="002E4429"/>
    <w:rsid w:val="002E4D13"/>
    <w:rsid w:val="002E5363"/>
    <w:rsid w:val="002E5BEC"/>
    <w:rsid w:val="002E67F2"/>
    <w:rsid w:val="002E6E02"/>
    <w:rsid w:val="002E7B34"/>
    <w:rsid w:val="002E7CE3"/>
    <w:rsid w:val="002F0DE9"/>
    <w:rsid w:val="002F1294"/>
    <w:rsid w:val="002F3439"/>
    <w:rsid w:val="002F6317"/>
    <w:rsid w:val="002F7A6F"/>
    <w:rsid w:val="002F7ECC"/>
    <w:rsid w:val="00301285"/>
    <w:rsid w:val="0030226E"/>
    <w:rsid w:val="00304985"/>
    <w:rsid w:val="00304D3A"/>
    <w:rsid w:val="00304F11"/>
    <w:rsid w:val="00305319"/>
    <w:rsid w:val="003066A5"/>
    <w:rsid w:val="00306904"/>
    <w:rsid w:val="00310797"/>
    <w:rsid w:val="00311009"/>
    <w:rsid w:val="00312058"/>
    <w:rsid w:val="003121C3"/>
    <w:rsid w:val="003128A4"/>
    <w:rsid w:val="00315916"/>
    <w:rsid w:val="00320241"/>
    <w:rsid w:val="003208C8"/>
    <w:rsid w:val="00320DA7"/>
    <w:rsid w:val="00321601"/>
    <w:rsid w:val="00321DDD"/>
    <w:rsid w:val="00324727"/>
    <w:rsid w:val="00325431"/>
    <w:rsid w:val="00325AE8"/>
    <w:rsid w:val="003267EF"/>
    <w:rsid w:val="0033076B"/>
    <w:rsid w:val="00333197"/>
    <w:rsid w:val="00333ED1"/>
    <w:rsid w:val="00334D54"/>
    <w:rsid w:val="0033578F"/>
    <w:rsid w:val="003358DA"/>
    <w:rsid w:val="00336EAB"/>
    <w:rsid w:val="003374B0"/>
    <w:rsid w:val="00337F62"/>
    <w:rsid w:val="00340ADE"/>
    <w:rsid w:val="00340E6D"/>
    <w:rsid w:val="00341D4D"/>
    <w:rsid w:val="00341ECA"/>
    <w:rsid w:val="003432B2"/>
    <w:rsid w:val="00343777"/>
    <w:rsid w:val="00343A66"/>
    <w:rsid w:val="00353B21"/>
    <w:rsid w:val="00355DB2"/>
    <w:rsid w:val="00356F3D"/>
    <w:rsid w:val="0035781E"/>
    <w:rsid w:val="00357A66"/>
    <w:rsid w:val="00357B9A"/>
    <w:rsid w:val="00360D43"/>
    <w:rsid w:val="00360D57"/>
    <w:rsid w:val="00360F9F"/>
    <w:rsid w:val="00361611"/>
    <w:rsid w:val="0036177F"/>
    <w:rsid w:val="00362B39"/>
    <w:rsid w:val="003642C2"/>
    <w:rsid w:val="00364695"/>
    <w:rsid w:val="00364774"/>
    <w:rsid w:val="003647CB"/>
    <w:rsid w:val="00364D16"/>
    <w:rsid w:val="003657D7"/>
    <w:rsid w:val="00366B47"/>
    <w:rsid w:val="00366C43"/>
    <w:rsid w:val="003708E5"/>
    <w:rsid w:val="00371B28"/>
    <w:rsid w:val="00372E8F"/>
    <w:rsid w:val="00373460"/>
    <w:rsid w:val="0037347A"/>
    <w:rsid w:val="0037660E"/>
    <w:rsid w:val="00376BE5"/>
    <w:rsid w:val="00376FBE"/>
    <w:rsid w:val="00377498"/>
    <w:rsid w:val="003829DA"/>
    <w:rsid w:val="00384AEB"/>
    <w:rsid w:val="00384F92"/>
    <w:rsid w:val="003854B5"/>
    <w:rsid w:val="00385CD7"/>
    <w:rsid w:val="00385FBE"/>
    <w:rsid w:val="00387F81"/>
    <w:rsid w:val="0039052F"/>
    <w:rsid w:val="00390999"/>
    <w:rsid w:val="00390C4D"/>
    <w:rsid w:val="00391729"/>
    <w:rsid w:val="0039281A"/>
    <w:rsid w:val="003929F5"/>
    <w:rsid w:val="00393B87"/>
    <w:rsid w:val="003A00D2"/>
    <w:rsid w:val="003A35B6"/>
    <w:rsid w:val="003A3642"/>
    <w:rsid w:val="003A4397"/>
    <w:rsid w:val="003A4483"/>
    <w:rsid w:val="003A47D4"/>
    <w:rsid w:val="003A5254"/>
    <w:rsid w:val="003A5406"/>
    <w:rsid w:val="003A640F"/>
    <w:rsid w:val="003A676E"/>
    <w:rsid w:val="003B000A"/>
    <w:rsid w:val="003B14F1"/>
    <w:rsid w:val="003B2496"/>
    <w:rsid w:val="003B2FF8"/>
    <w:rsid w:val="003B3E24"/>
    <w:rsid w:val="003B3EC5"/>
    <w:rsid w:val="003B4B0E"/>
    <w:rsid w:val="003B4C49"/>
    <w:rsid w:val="003C1D82"/>
    <w:rsid w:val="003C3F05"/>
    <w:rsid w:val="003C4188"/>
    <w:rsid w:val="003C4837"/>
    <w:rsid w:val="003C52E1"/>
    <w:rsid w:val="003C5380"/>
    <w:rsid w:val="003C6CAB"/>
    <w:rsid w:val="003D0B4F"/>
    <w:rsid w:val="003D19E9"/>
    <w:rsid w:val="003D41B0"/>
    <w:rsid w:val="003D6370"/>
    <w:rsid w:val="003D665C"/>
    <w:rsid w:val="003D6FE4"/>
    <w:rsid w:val="003D7D32"/>
    <w:rsid w:val="003E0589"/>
    <w:rsid w:val="003E0C68"/>
    <w:rsid w:val="003E2AF6"/>
    <w:rsid w:val="003E336C"/>
    <w:rsid w:val="003E337D"/>
    <w:rsid w:val="003E5D24"/>
    <w:rsid w:val="003E610D"/>
    <w:rsid w:val="003E69B1"/>
    <w:rsid w:val="003E73DA"/>
    <w:rsid w:val="003F21A9"/>
    <w:rsid w:val="003F22AB"/>
    <w:rsid w:val="003F33BB"/>
    <w:rsid w:val="003F50D4"/>
    <w:rsid w:val="003F5D47"/>
    <w:rsid w:val="003F6807"/>
    <w:rsid w:val="003F6896"/>
    <w:rsid w:val="003F6B5B"/>
    <w:rsid w:val="003F71B0"/>
    <w:rsid w:val="004005D0"/>
    <w:rsid w:val="00400628"/>
    <w:rsid w:val="00400B86"/>
    <w:rsid w:val="004023CA"/>
    <w:rsid w:val="00402531"/>
    <w:rsid w:val="00403406"/>
    <w:rsid w:val="00403D54"/>
    <w:rsid w:val="0040430A"/>
    <w:rsid w:val="00405048"/>
    <w:rsid w:val="00405847"/>
    <w:rsid w:val="00406A99"/>
    <w:rsid w:val="00406E88"/>
    <w:rsid w:val="004115A6"/>
    <w:rsid w:val="00412A97"/>
    <w:rsid w:val="00412DD0"/>
    <w:rsid w:val="00414828"/>
    <w:rsid w:val="00414BDC"/>
    <w:rsid w:val="004167A1"/>
    <w:rsid w:val="004200B3"/>
    <w:rsid w:val="004211B1"/>
    <w:rsid w:val="00421DD5"/>
    <w:rsid w:val="00421EC1"/>
    <w:rsid w:val="00422C1F"/>
    <w:rsid w:val="00422EA4"/>
    <w:rsid w:val="0042353B"/>
    <w:rsid w:val="004238AC"/>
    <w:rsid w:val="00423EB2"/>
    <w:rsid w:val="00424F93"/>
    <w:rsid w:val="00425824"/>
    <w:rsid w:val="004259FD"/>
    <w:rsid w:val="0042636D"/>
    <w:rsid w:val="0042704D"/>
    <w:rsid w:val="004272C6"/>
    <w:rsid w:val="004276D7"/>
    <w:rsid w:val="00427900"/>
    <w:rsid w:val="00427C5B"/>
    <w:rsid w:val="004327B7"/>
    <w:rsid w:val="00434676"/>
    <w:rsid w:val="00434B16"/>
    <w:rsid w:val="0043666F"/>
    <w:rsid w:val="0044037C"/>
    <w:rsid w:val="00441437"/>
    <w:rsid w:val="00441891"/>
    <w:rsid w:val="00442B9A"/>
    <w:rsid w:val="00442EBC"/>
    <w:rsid w:val="00444A2D"/>
    <w:rsid w:val="00444DE3"/>
    <w:rsid w:val="00445900"/>
    <w:rsid w:val="004460CF"/>
    <w:rsid w:val="00451AF0"/>
    <w:rsid w:val="00452A87"/>
    <w:rsid w:val="00456301"/>
    <w:rsid w:val="00456D17"/>
    <w:rsid w:val="00457CB5"/>
    <w:rsid w:val="00457F89"/>
    <w:rsid w:val="004603C9"/>
    <w:rsid w:val="004625AD"/>
    <w:rsid w:val="00462A87"/>
    <w:rsid w:val="00463450"/>
    <w:rsid w:val="004638AF"/>
    <w:rsid w:val="00466BFE"/>
    <w:rsid w:val="00466E89"/>
    <w:rsid w:val="0047037A"/>
    <w:rsid w:val="00471141"/>
    <w:rsid w:val="004722C9"/>
    <w:rsid w:val="004724BF"/>
    <w:rsid w:val="0047261A"/>
    <w:rsid w:val="00472D9C"/>
    <w:rsid w:val="0047361D"/>
    <w:rsid w:val="004737E3"/>
    <w:rsid w:val="004763A1"/>
    <w:rsid w:val="00476E4A"/>
    <w:rsid w:val="004771DD"/>
    <w:rsid w:val="00480044"/>
    <w:rsid w:val="00480850"/>
    <w:rsid w:val="004833EE"/>
    <w:rsid w:val="00484042"/>
    <w:rsid w:val="004852CC"/>
    <w:rsid w:val="004860D0"/>
    <w:rsid w:val="00486E4D"/>
    <w:rsid w:val="0049012F"/>
    <w:rsid w:val="004902B4"/>
    <w:rsid w:val="00492C66"/>
    <w:rsid w:val="0049355D"/>
    <w:rsid w:val="004939C7"/>
    <w:rsid w:val="00493C1A"/>
    <w:rsid w:val="00496532"/>
    <w:rsid w:val="00496699"/>
    <w:rsid w:val="00496E91"/>
    <w:rsid w:val="00497EC4"/>
    <w:rsid w:val="00497FB7"/>
    <w:rsid w:val="004A42AB"/>
    <w:rsid w:val="004A698E"/>
    <w:rsid w:val="004A76CA"/>
    <w:rsid w:val="004B098E"/>
    <w:rsid w:val="004B16E6"/>
    <w:rsid w:val="004B20C1"/>
    <w:rsid w:val="004B22DF"/>
    <w:rsid w:val="004B2838"/>
    <w:rsid w:val="004B34AD"/>
    <w:rsid w:val="004B3824"/>
    <w:rsid w:val="004B4ADA"/>
    <w:rsid w:val="004B59D1"/>
    <w:rsid w:val="004B5E85"/>
    <w:rsid w:val="004B667C"/>
    <w:rsid w:val="004B6D5B"/>
    <w:rsid w:val="004C04ED"/>
    <w:rsid w:val="004C18D0"/>
    <w:rsid w:val="004C1958"/>
    <w:rsid w:val="004C1C93"/>
    <w:rsid w:val="004C21D6"/>
    <w:rsid w:val="004C302A"/>
    <w:rsid w:val="004C4193"/>
    <w:rsid w:val="004C4DAE"/>
    <w:rsid w:val="004C6B39"/>
    <w:rsid w:val="004D018F"/>
    <w:rsid w:val="004D1E46"/>
    <w:rsid w:val="004D2B7D"/>
    <w:rsid w:val="004D3683"/>
    <w:rsid w:val="004D3BA5"/>
    <w:rsid w:val="004D43A2"/>
    <w:rsid w:val="004D4D81"/>
    <w:rsid w:val="004D5397"/>
    <w:rsid w:val="004D785B"/>
    <w:rsid w:val="004E14DA"/>
    <w:rsid w:val="004E2289"/>
    <w:rsid w:val="004E229B"/>
    <w:rsid w:val="004E27A2"/>
    <w:rsid w:val="004E38F5"/>
    <w:rsid w:val="004E646F"/>
    <w:rsid w:val="004E6D9C"/>
    <w:rsid w:val="004E6E9D"/>
    <w:rsid w:val="004F0695"/>
    <w:rsid w:val="004F06A5"/>
    <w:rsid w:val="004F256D"/>
    <w:rsid w:val="004F2646"/>
    <w:rsid w:val="004F3375"/>
    <w:rsid w:val="004F547F"/>
    <w:rsid w:val="004F58EC"/>
    <w:rsid w:val="004F6CE8"/>
    <w:rsid w:val="004F7A2F"/>
    <w:rsid w:val="00500E3B"/>
    <w:rsid w:val="00500FB8"/>
    <w:rsid w:val="005037D7"/>
    <w:rsid w:val="00504AFD"/>
    <w:rsid w:val="00505481"/>
    <w:rsid w:val="0050590E"/>
    <w:rsid w:val="00506D51"/>
    <w:rsid w:val="00507C9C"/>
    <w:rsid w:val="00510F2C"/>
    <w:rsid w:val="00511F0A"/>
    <w:rsid w:val="00513D4B"/>
    <w:rsid w:val="00514C47"/>
    <w:rsid w:val="00514E5B"/>
    <w:rsid w:val="00515C30"/>
    <w:rsid w:val="0051678C"/>
    <w:rsid w:val="00517739"/>
    <w:rsid w:val="0051781D"/>
    <w:rsid w:val="005204D7"/>
    <w:rsid w:val="00520945"/>
    <w:rsid w:val="00520C69"/>
    <w:rsid w:val="00520DAC"/>
    <w:rsid w:val="0052195F"/>
    <w:rsid w:val="0052206F"/>
    <w:rsid w:val="005221E6"/>
    <w:rsid w:val="00522B47"/>
    <w:rsid w:val="00523D5F"/>
    <w:rsid w:val="00524F0D"/>
    <w:rsid w:val="00525B60"/>
    <w:rsid w:val="00526792"/>
    <w:rsid w:val="005278B4"/>
    <w:rsid w:val="00527FE4"/>
    <w:rsid w:val="005303D9"/>
    <w:rsid w:val="005314F5"/>
    <w:rsid w:val="005320FC"/>
    <w:rsid w:val="005322E4"/>
    <w:rsid w:val="005329E1"/>
    <w:rsid w:val="005341C6"/>
    <w:rsid w:val="00535525"/>
    <w:rsid w:val="00537340"/>
    <w:rsid w:val="00540C40"/>
    <w:rsid w:val="0054242C"/>
    <w:rsid w:val="0054377A"/>
    <w:rsid w:val="005444DB"/>
    <w:rsid w:val="00545926"/>
    <w:rsid w:val="00545E76"/>
    <w:rsid w:val="005472D7"/>
    <w:rsid w:val="00550D7B"/>
    <w:rsid w:val="0055258D"/>
    <w:rsid w:val="00555110"/>
    <w:rsid w:val="00555AD0"/>
    <w:rsid w:val="0055675A"/>
    <w:rsid w:val="00556CF9"/>
    <w:rsid w:val="00557235"/>
    <w:rsid w:val="00557873"/>
    <w:rsid w:val="00557C4E"/>
    <w:rsid w:val="00562C12"/>
    <w:rsid w:val="00563175"/>
    <w:rsid w:val="005636F2"/>
    <w:rsid w:val="005640EA"/>
    <w:rsid w:val="005650C6"/>
    <w:rsid w:val="00567047"/>
    <w:rsid w:val="00567D8C"/>
    <w:rsid w:val="00570215"/>
    <w:rsid w:val="0057037D"/>
    <w:rsid w:val="005725BC"/>
    <w:rsid w:val="0057294A"/>
    <w:rsid w:val="00572E3F"/>
    <w:rsid w:val="00575009"/>
    <w:rsid w:val="00575B76"/>
    <w:rsid w:val="00576599"/>
    <w:rsid w:val="00576C1D"/>
    <w:rsid w:val="005778E4"/>
    <w:rsid w:val="00577A5C"/>
    <w:rsid w:val="00581B0D"/>
    <w:rsid w:val="00582C2E"/>
    <w:rsid w:val="00583A9A"/>
    <w:rsid w:val="00583ED7"/>
    <w:rsid w:val="00584B53"/>
    <w:rsid w:val="0058783B"/>
    <w:rsid w:val="00590678"/>
    <w:rsid w:val="0059082A"/>
    <w:rsid w:val="00591714"/>
    <w:rsid w:val="00591EE5"/>
    <w:rsid w:val="0059211F"/>
    <w:rsid w:val="00593929"/>
    <w:rsid w:val="005953ED"/>
    <w:rsid w:val="00596535"/>
    <w:rsid w:val="00596BC2"/>
    <w:rsid w:val="00596F73"/>
    <w:rsid w:val="005974C3"/>
    <w:rsid w:val="00597CDF"/>
    <w:rsid w:val="005A032B"/>
    <w:rsid w:val="005A1345"/>
    <w:rsid w:val="005A1ACE"/>
    <w:rsid w:val="005A20C2"/>
    <w:rsid w:val="005A21C9"/>
    <w:rsid w:val="005A2C4F"/>
    <w:rsid w:val="005A58B6"/>
    <w:rsid w:val="005A766C"/>
    <w:rsid w:val="005B01A3"/>
    <w:rsid w:val="005B0B2D"/>
    <w:rsid w:val="005B1612"/>
    <w:rsid w:val="005B1D55"/>
    <w:rsid w:val="005B21D4"/>
    <w:rsid w:val="005B2989"/>
    <w:rsid w:val="005B3359"/>
    <w:rsid w:val="005B4045"/>
    <w:rsid w:val="005B43DC"/>
    <w:rsid w:val="005B513A"/>
    <w:rsid w:val="005B69DE"/>
    <w:rsid w:val="005B7282"/>
    <w:rsid w:val="005C1A25"/>
    <w:rsid w:val="005C20F1"/>
    <w:rsid w:val="005C2AB2"/>
    <w:rsid w:val="005C32B2"/>
    <w:rsid w:val="005C4A87"/>
    <w:rsid w:val="005C5034"/>
    <w:rsid w:val="005C7CA8"/>
    <w:rsid w:val="005D064B"/>
    <w:rsid w:val="005D1841"/>
    <w:rsid w:val="005D1886"/>
    <w:rsid w:val="005D1F02"/>
    <w:rsid w:val="005D3D02"/>
    <w:rsid w:val="005D45A0"/>
    <w:rsid w:val="005D4D6F"/>
    <w:rsid w:val="005D6056"/>
    <w:rsid w:val="005E0177"/>
    <w:rsid w:val="005E0937"/>
    <w:rsid w:val="005E0E14"/>
    <w:rsid w:val="005E1119"/>
    <w:rsid w:val="005E11CF"/>
    <w:rsid w:val="005E47D5"/>
    <w:rsid w:val="005E47E7"/>
    <w:rsid w:val="005E671E"/>
    <w:rsid w:val="005E7559"/>
    <w:rsid w:val="005E7D98"/>
    <w:rsid w:val="005E7E3D"/>
    <w:rsid w:val="005F0E8E"/>
    <w:rsid w:val="005F18CA"/>
    <w:rsid w:val="005F24F3"/>
    <w:rsid w:val="005F2832"/>
    <w:rsid w:val="005F3015"/>
    <w:rsid w:val="005F36DA"/>
    <w:rsid w:val="005F45CF"/>
    <w:rsid w:val="005F49CE"/>
    <w:rsid w:val="005F4DD4"/>
    <w:rsid w:val="005F58EA"/>
    <w:rsid w:val="005F5CC2"/>
    <w:rsid w:val="005F60A7"/>
    <w:rsid w:val="005F6D18"/>
    <w:rsid w:val="005F7B47"/>
    <w:rsid w:val="0060104F"/>
    <w:rsid w:val="00602654"/>
    <w:rsid w:val="00602721"/>
    <w:rsid w:val="00602EC0"/>
    <w:rsid w:val="00602FD1"/>
    <w:rsid w:val="00603027"/>
    <w:rsid w:val="00604800"/>
    <w:rsid w:val="00606424"/>
    <w:rsid w:val="00607259"/>
    <w:rsid w:val="006106A9"/>
    <w:rsid w:val="00610A7D"/>
    <w:rsid w:val="00610D6B"/>
    <w:rsid w:val="00611088"/>
    <w:rsid w:val="006119E2"/>
    <w:rsid w:val="00611C1E"/>
    <w:rsid w:val="0061252B"/>
    <w:rsid w:val="00613CEC"/>
    <w:rsid w:val="00614BB0"/>
    <w:rsid w:val="00615160"/>
    <w:rsid w:val="00615932"/>
    <w:rsid w:val="00616C50"/>
    <w:rsid w:val="0061713E"/>
    <w:rsid w:val="006173D3"/>
    <w:rsid w:val="00617D63"/>
    <w:rsid w:val="0062054B"/>
    <w:rsid w:val="006210F1"/>
    <w:rsid w:val="00621827"/>
    <w:rsid w:val="00621990"/>
    <w:rsid w:val="00621B39"/>
    <w:rsid w:val="00621F43"/>
    <w:rsid w:val="00626DD0"/>
    <w:rsid w:val="0062765D"/>
    <w:rsid w:val="00630E61"/>
    <w:rsid w:val="00633429"/>
    <w:rsid w:val="0063351D"/>
    <w:rsid w:val="0063368E"/>
    <w:rsid w:val="006348B3"/>
    <w:rsid w:val="00634BB9"/>
    <w:rsid w:val="0063605F"/>
    <w:rsid w:val="0063666B"/>
    <w:rsid w:val="00636B6F"/>
    <w:rsid w:val="006379EE"/>
    <w:rsid w:val="00640358"/>
    <w:rsid w:val="006406AC"/>
    <w:rsid w:val="00642938"/>
    <w:rsid w:val="0064348A"/>
    <w:rsid w:val="00643C03"/>
    <w:rsid w:val="00644FC7"/>
    <w:rsid w:val="006465C3"/>
    <w:rsid w:val="0064735F"/>
    <w:rsid w:val="00647BCD"/>
    <w:rsid w:val="00650AFE"/>
    <w:rsid w:val="00651B63"/>
    <w:rsid w:val="006526C6"/>
    <w:rsid w:val="00654DAE"/>
    <w:rsid w:val="006559A3"/>
    <w:rsid w:val="006566D5"/>
    <w:rsid w:val="00656761"/>
    <w:rsid w:val="00656CE9"/>
    <w:rsid w:val="00656E11"/>
    <w:rsid w:val="0066018E"/>
    <w:rsid w:val="00660736"/>
    <w:rsid w:val="00660CA9"/>
    <w:rsid w:val="00661AA6"/>
    <w:rsid w:val="00662148"/>
    <w:rsid w:val="0066307D"/>
    <w:rsid w:val="00663FA9"/>
    <w:rsid w:val="006647B5"/>
    <w:rsid w:val="0066559B"/>
    <w:rsid w:val="00670094"/>
    <w:rsid w:val="00670CDC"/>
    <w:rsid w:val="006711CD"/>
    <w:rsid w:val="00671ADA"/>
    <w:rsid w:val="0067273D"/>
    <w:rsid w:val="00672A68"/>
    <w:rsid w:val="006733DD"/>
    <w:rsid w:val="006738B4"/>
    <w:rsid w:val="00674589"/>
    <w:rsid w:val="0067675B"/>
    <w:rsid w:val="00676AB3"/>
    <w:rsid w:val="00677126"/>
    <w:rsid w:val="006804B2"/>
    <w:rsid w:val="006812D6"/>
    <w:rsid w:val="00682A91"/>
    <w:rsid w:val="00682E17"/>
    <w:rsid w:val="006847F9"/>
    <w:rsid w:val="00685F5D"/>
    <w:rsid w:val="0068681B"/>
    <w:rsid w:val="006868F2"/>
    <w:rsid w:val="00686FBC"/>
    <w:rsid w:val="006877DB"/>
    <w:rsid w:val="006921FD"/>
    <w:rsid w:val="006924EA"/>
    <w:rsid w:val="00692EE3"/>
    <w:rsid w:val="006931F0"/>
    <w:rsid w:val="00693208"/>
    <w:rsid w:val="006936C5"/>
    <w:rsid w:val="00694031"/>
    <w:rsid w:val="00695A49"/>
    <w:rsid w:val="00695DCA"/>
    <w:rsid w:val="00696225"/>
    <w:rsid w:val="006962FD"/>
    <w:rsid w:val="006963E5"/>
    <w:rsid w:val="00697FC6"/>
    <w:rsid w:val="006A1EBF"/>
    <w:rsid w:val="006A1F81"/>
    <w:rsid w:val="006A382A"/>
    <w:rsid w:val="006A389B"/>
    <w:rsid w:val="006A5C20"/>
    <w:rsid w:val="006A64C2"/>
    <w:rsid w:val="006A7E11"/>
    <w:rsid w:val="006B08B3"/>
    <w:rsid w:val="006B08C5"/>
    <w:rsid w:val="006B105D"/>
    <w:rsid w:val="006B3790"/>
    <w:rsid w:val="006B3E4B"/>
    <w:rsid w:val="006C0425"/>
    <w:rsid w:val="006C2677"/>
    <w:rsid w:val="006C2A84"/>
    <w:rsid w:val="006C39B3"/>
    <w:rsid w:val="006C54C3"/>
    <w:rsid w:val="006C7F59"/>
    <w:rsid w:val="006D19A6"/>
    <w:rsid w:val="006D56F0"/>
    <w:rsid w:val="006D5CFA"/>
    <w:rsid w:val="006D7694"/>
    <w:rsid w:val="006D7C1B"/>
    <w:rsid w:val="006E088B"/>
    <w:rsid w:val="006E1861"/>
    <w:rsid w:val="006E1AC9"/>
    <w:rsid w:val="006E21B0"/>
    <w:rsid w:val="006E258E"/>
    <w:rsid w:val="006E2B63"/>
    <w:rsid w:val="006E2E36"/>
    <w:rsid w:val="006E3353"/>
    <w:rsid w:val="006E5C1A"/>
    <w:rsid w:val="006E69BB"/>
    <w:rsid w:val="006E6DDB"/>
    <w:rsid w:val="006F04CB"/>
    <w:rsid w:val="006F2737"/>
    <w:rsid w:val="006F3245"/>
    <w:rsid w:val="006F3890"/>
    <w:rsid w:val="006F63CB"/>
    <w:rsid w:val="006F6F5A"/>
    <w:rsid w:val="00702EB8"/>
    <w:rsid w:val="0070309D"/>
    <w:rsid w:val="00703A8F"/>
    <w:rsid w:val="00706964"/>
    <w:rsid w:val="0070741F"/>
    <w:rsid w:val="00710F11"/>
    <w:rsid w:val="00711C08"/>
    <w:rsid w:val="007156D7"/>
    <w:rsid w:val="007160F7"/>
    <w:rsid w:val="00717D6D"/>
    <w:rsid w:val="00720264"/>
    <w:rsid w:val="007203AF"/>
    <w:rsid w:val="00720714"/>
    <w:rsid w:val="0072115A"/>
    <w:rsid w:val="007217B9"/>
    <w:rsid w:val="00721A94"/>
    <w:rsid w:val="00723773"/>
    <w:rsid w:val="00724DBA"/>
    <w:rsid w:val="00724E23"/>
    <w:rsid w:val="00724E50"/>
    <w:rsid w:val="00725E39"/>
    <w:rsid w:val="00726547"/>
    <w:rsid w:val="007277A0"/>
    <w:rsid w:val="00730329"/>
    <w:rsid w:val="007316AE"/>
    <w:rsid w:val="00731918"/>
    <w:rsid w:val="007322D3"/>
    <w:rsid w:val="007336F1"/>
    <w:rsid w:val="0073370B"/>
    <w:rsid w:val="0073576B"/>
    <w:rsid w:val="00737685"/>
    <w:rsid w:val="00740058"/>
    <w:rsid w:val="00740BD0"/>
    <w:rsid w:val="00741985"/>
    <w:rsid w:val="00742043"/>
    <w:rsid w:val="007420BA"/>
    <w:rsid w:val="00743168"/>
    <w:rsid w:val="007433F7"/>
    <w:rsid w:val="007437F3"/>
    <w:rsid w:val="00743B63"/>
    <w:rsid w:val="00743D24"/>
    <w:rsid w:val="00744FE1"/>
    <w:rsid w:val="00745986"/>
    <w:rsid w:val="0074710D"/>
    <w:rsid w:val="00747DA4"/>
    <w:rsid w:val="00750472"/>
    <w:rsid w:val="00751C6B"/>
    <w:rsid w:val="00751DAE"/>
    <w:rsid w:val="0075330D"/>
    <w:rsid w:val="007560CB"/>
    <w:rsid w:val="007560CF"/>
    <w:rsid w:val="00756204"/>
    <w:rsid w:val="00756390"/>
    <w:rsid w:val="00757598"/>
    <w:rsid w:val="007579B5"/>
    <w:rsid w:val="00761365"/>
    <w:rsid w:val="00762563"/>
    <w:rsid w:val="007636FA"/>
    <w:rsid w:val="007637D1"/>
    <w:rsid w:val="00764B55"/>
    <w:rsid w:val="00765DDC"/>
    <w:rsid w:val="007706DD"/>
    <w:rsid w:val="00771CD4"/>
    <w:rsid w:val="00771DC4"/>
    <w:rsid w:val="00776251"/>
    <w:rsid w:val="007767B2"/>
    <w:rsid w:val="0077689F"/>
    <w:rsid w:val="00777CCE"/>
    <w:rsid w:val="007807ED"/>
    <w:rsid w:val="00780841"/>
    <w:rsid w:val="00780AD9"/>
    <w:rsid w:val="00781557"/>
    <w:rsid w:val="00781E96"/>
    <w:rsid w:val="00782C88"/>
    <w:rsid w:val="00783AA4"/>
    <w:rsid w:val="007867B3"/>
    <w:rsid w:val="00790322"/>
    <w:rsid w:val="00790D16"/>
    <w:rsid w:val="00791388"/>
    <w:rsid w:val="007914A9"/>
    <w:rsid w:val="00792C77"/>
    <w:rsid w:val="007943ED"/>
    <w:rsid w:val="00794A0F"/>
    <w:rsid w:val="00797669"/>
    <w:rsid w:val="00797C22"/>
    <w:rsid w:val="007A09A9"/>
    <w:rsid w:val="007A15D3"/>
    <w:rsid w:val="007A1845"/>
    <w:rsid w:val="007A1A32"/>
    <w:rsid w:val="007A2D90"/>
    <w:rsid w:val="007A38BE"/>
    <w:rsid w:val="007A3B25"/>
    <w:rsid w:val="007A4BEB"/>
    <w:rsid w:val="007A6B90"/>
    <w:rsid w:val="007A6E37"/>
    <w:rsid w:val="007A7D70"/>
    <w:rsid w:val="007A7F7C"/>
    <w:rsid w:val="007B1640"/>
    <w:rsid w:val="007B21DE"/>
    <w:rsid w:val="007B245F"/>
    <w:rsid w:val="007B3527"/>
    <w:rsid w:val="007B377B"/>
    <w:rsid w:val="007B4479"/>
    <w:rsid w:val="007B45C5"/>
    <w:rsid w:val="007B6049"/>
    <w:rsid w:val="007B6E58"/>
    <w:rsid w:val="007C006F"/>
    <w:rsid w:val="007C026E"/>
    <w:rsid w:val="007C0ACE"/>
    <w:rsid w:val="007C13E2"/>
    <w:rsid w:val="007C1E3E"/>
    <w:rsid w:val="007C2DD9"/>
    <w:rsid w:val="007C2E37"/>
    <w:rsid w:val="007C4915"/>
    <w:rsid w:val="007C4962"/>
    <w:rsid w:val="007C6F54"/>
    <w:rsid w:val="007D10CB"/>
    <w:rsid w:val="007D1BAB"/>
    <w:rsid w:val="007D26A9"/>
    <w:rsid w:val="007D2BB1"/>
    <w:rsid w:val="007D5B50"/>
    <w:rsid w:val="007E4A22"/>
    <w:rsid w:val="007E4B94"/>
    <w:rsid w:val="007E515B"/>
    <w:rsid w:val="007E599F"/>
    <w:rsid w:val="007E6AC2"/>
    <w:rsid w:val="007E739E"/>
    <w:rsid w:val="007F0CEE"/>
    <w:rsid w:val="007F1186"/>
    <w:rsid w:val="007F2F8A"/>
    <w:rsid w:val="007F47B3"/>
    <w:rsid w:val="007F48B1"/>
    <w:rsid w:val="007F4D32"/>
    <w:rsid w:val="007F7792"/>
    <w:rsid w:val="00804F4A"/>
    <w:rsid w:val="0080546E"/>
    <w:rsid w:val="008059D8"/>
    <w:rsid w:val="00805FC3"/>
    <w:rsid w:val="008074D9"/>
    <w:rsid w:val="008075B7"/>
    <w:rsid w:val="008076C9"/>
    <w:rsid w:val="008119E5"/>
    <w:rsid w:val="00811A36"/>
    <w:rsid w:val="00811B20"/>
    <w:rsid w:val="00811DEF"/>
    <w:rsid w:val="00813DD9"/>
    <w:rsid w:val="00815A4A"/>
    <w:rsid w:val="00815EC4"/>
    <w:rsid w:val="00817C6C"/>
    <w:rsid w:val="00817E0E"/>
    <w:rsid w:val="00821A17"/>
    <w:rsid w:val="00822C2F"/>
    <w:rsid w:val="00823F8A"/>
    <w:rsid w:val="00826420"/>
    <w:rsid w:val="00826AFF"/>
    <w:rsid w:val="00827517"/>
    <w:rsid w:val="00830C19"/>
    <w:rsid w:val="00831458"/>
    <w:rsid w:val="0083175E"/>
    <w:rsid w:val="00831ECB"/>
    <w:rsid w:val="008334EF"/>
    <w:rsid w:val="008344E0"/>
    <w:rsid w:val="008347AC"/>
    <w:rsid w:val="008354D5"/>
    <w:rsid w:val="00835923"/>
    <w:rsid w:val="00836676"/>
    <w:rsid w:val="00840957"/>
    <w:rsid w:val="00841B55"/>
    <w:rsid w:val="00841DD8"/>
    <w:rsid w:val="0084226A"/>
    <w:rsid w:val="0084241C"/>
    <w:rsid w:val="008426A2"/>
    <w:rsid w:val="008428A2"/>
    <w:rsid w:val="00842B33"/>
    <w:rsid w:val="008443C1"/>
    <w:rsid w:val="00844F93"/>
    <w:rsid w:val="008464AA"/>
    <w:rsid w:val="00846A28"/>
    <w:rsid w:val="00846DF9"/>
    <w:rsid w:val="008514BF"/>
    <w:rsid w:val="0085591D"/>
    <w:rsid w:val="00857138"/>
    <w:rsid w:val="00861E24"/>
    <w:rsid w:val="008627AF"/>
    <w:rsid w:val="008627DD"/>
    <w:rsid w:val="00862B8B"/>
    <w:rsid w:val="008636AB"/>
    <w:rsid w:val="008648DE"/>
    <w:rsid w:val="00866241"/>
    <w:rsid w:val="008662E5"/>
    <w:rsid w:val="00867217"/>
    <w:rsid w:val="008679ED"/>
    <w:rsid w:val="008701A1"/>
    <w:rsid w:val="00870D95"/>
    <w:rsid w:val="0087105B"/>
    <w:rsid w:val="00871729"/>
    <w:rsid w:val="008735F5"/>
    <w:rsid w:val="00873734"/>
    <w:rsid w:val="00875ECB"/>
    <w:rsid w:val="00876D3D"/>
    <w:rsid w:val="00876E18"/>
    <w:rsid w:val="00877751"/>
    <w:rsid w:val="00880BAD"/>
    <w:rsid w:val="008816A0"/>
    <w:rsid w:val="00881C40"/>
    <w:rsid w:val="00882C4C"/>
    <w:rsid w:val="00882C9B"/>
    <w:rsid w:val="00883E68"/>
    <w:rsid w:val="0088487F"/>
    <w:rsid w:val="00885AFF"/>
    <w:rsid w:val="0088630E"/>
    <w:rsid w:val="00887532"/>
    <w:rsid w:val="00890112"/>
    <w:rsid w:val="00890AB6"/>
    <w:rsid w:val="00893996"/>
    <w:rsid w:val="0089475C"/>
    <w:rsid w:val="008969BA"/>
    <w:rsid w:val="00896D45"/>
    <w:rsid w:val="00896E46"/>
    <w:rsid w:val="0089762B"/>
    <w:rsid w:val="008976FE"/>
    <w:rsid w:val="00897756"/>
    <w:rsid w:val="008A0978"/>
    <w:rsid w:val="008A0C43"/>
    <w:rsid w:val="008A3FB3"/>
    <w:rsid w:val="008A4C11"/>
    <w:rsid w:val="008A560E"/>
    <w:rsid w:val="008A5E8E"/>
    <w:rsid w:val="008A607F"/>
    <w:rsid w:val="008A75A0"/>
    <w:rsid w:val="008A7F53"/>
    <w:rsid w:val="008B024C"/>
    <w:rsid w:val="008B127F"/>
    <w:rsid w:val="008B2142"/>
    <w:rsid w:val="008B35C9"/>
    <w:rsid w:val="008B366D"/>
    <w:rsid w:val="008B3AD0"/>
    <w:rsid w:val="008B5C58"/>
    <w:rsid w:val="008B6A65"/>
    <w:rsid w:val="008C0E52"/>
    <w:rsid w:val="008C47F6"/>
    <w:rsid w:val="008C4BA7"/>
    <w:rsid w:val="008C4FCD"/>
    <w:rsid w:val="008C6F28"/>
    <w:rsid w:val="008D1435"/>
    <w:rsid w:val="008D2905"/>
    <w:rsid w:val="008D2C37"/>
    <w:rsid w:val="008D32AB"/>
    <w:rsid w:val="008D38A0"/>
    <w:rsid w:val="008D52EA"/>
    <w:rsid w:val="008D6AC5"/>
    <w:rsid w:val="008D6CB6"/>
    <w:rsid w:val="008E18D9"/>
    <w:rsid w:val="008E25BC"/>
    <w:rsid w:val="008E2A4E"/>
    <w:rsid w:val="008E3443"/>
    <w:rsid w:val="008E38E8"/>
    <w:rsid w:val="008E452B"/>
    <w:rsid w:val="008E468C"/>
    <w:rsid w:val="008E4800"/>
    <w:rsid w:val="008E498E"/>
    <w:rsid w:val="008E4C1A"/>
    <w:rsid w:val="008E4C2A"/>
    <w:rsid w:val="008E5170"/>
    <w:rsid w:val="008E63EA"/>
    <w:rsid w:val="008E757C"/>
    <w:rsid w:val="008F1B35"/>
    <w:rsid w:val="008F1FEA"/>
    <w:rsid w:val="008F2A24"/>
    <w:rsid w:val="008F31AB"/>
    <w:rsid w:val="008F3CEF"/>
    <w:rsid w:val="008F4005"/>
    <w:rsid w:val="008F4D6E"/>
    <w:rsid w:val="008F54FB"/>
    <w:rsid w:val="008F58D5"/>
    <w:rsid w:val="008F5A07"/>
    <w:rsid w:val="00900E12"/>
    <w:rsid w:val="009023F2"/>
    <w:rsid w:val="00903CC9"/>
    <w:rsid w:val="00904AAC"/>
    <w:rsid w:val="009072C7"/>
    <w:rsid w:val="00907E04"/>
    <w:rsid w:val="00913722"/>
    <w:rsid w:val="00914B36"/>
    <w:rsid w:val="00920AA8"/>
    <w:rsid w:val="00920FEF"/>
    <w:rsid w:val="00921C10"/>
    <w:rsid w:val="0092329D"/>
    <w:rsid w:val="009234CA"/>
    <w:rsid w:val="009235A5"/>
    <w:rsid w:val="00923B58"/>
    <w:rsid w:val="00930DEB"/>
    <w:rsid w:val="00931159"/>
    <w:rsid w:val="00931D93"/>
    <w:rsid w:val="00931DD7"/>
    <w:rsid w:val="00931F28"/>
    <w:rsid w:val="0093490F"/>
    <w:rsid w:val="0093687C"/>
    <w:rsid w:val="00936D6A"/>
    <w:rsid w:val="00937364"/>
    <w:rsid w:val="009376CC"/>
    <w:rsid w:val="00940FD4"/>
    <w:rsid w:val="009414F3"/>
    <w:rsid w:val="0094184A"/>
    <w:rsid w:val="0094307E"/>
    <w:rsid w:val="009452FC"/>
    <w:rsid w:val="0094552E"/>
    <w:rsid w:val="009457EF"/>
    <w:rsid w:val="00945E77"/>
    <w:rsid w:val="00945F24"/>
    <w:rsid w:val="0094696E"/>
    <w:rsid w:val="00946F68"/>
    <w:rsid w:val="00947AB4"/>
    <w:rsid w:val="009503D8"/>
    <w:rsid w:val="00950EAD"/>
    <w:rsid w:val="00952BDB"/>
    <w:rsid w:val="00953D30"/>
    <w:rsid w:val="00954323"/>
    <w:rsid w:val="0095487D"/>
    <w:rsid w:val="00954DBC"/>
    <w:rsid w:val="00956268"/>
    <w:rsid w:val="00960E4E"/>
    <w:rsid w:val="0096132E"/>
    <w:rsid w:val="00961C67"/>
    <w:rsid w:val="009620CC"/>
    <w:rsid w:val="00962388"/>
    <w:rsid w:val="00962441"/>
    <w:rsid w:val="009654D1"/>
    <w:rsid w:val="0096623A"/>
    <w:rsid w:val="00967AC6"/>
    <w:rsid w:val="00971DA1"/>
    <w:rsid w:val="0097229D"/>
    <w:rsid w:val="009724BE"/>
    <w:rsid w:val="00974C09"/>
    <w:rsid w:val="00977314"/>
    <w:rsid w:val="009775D1"/>
    <w:rsid w:val="009776A9"/>
    <w:rsid w:val="0098043B"/>
    <w:rsid w:val="0098108E"/>
    <w:rsid w:val="00983997"/>
    <w:rsid w:val="00986770"/>
    <w:rsid w:val="00986C89"/>
    <w:rsid w:val="009901E6"/>
    <w:rsid w:val="009908AB"/>
    <w:rsid w:val="00991E36"/>
    <w:rsid w:val="009920E7"/>
    <w:rsid w:val="0099303F"/>
    <w:rsid w:val="009940FD"/>
    <w:rsid w:val="009962A1"/>
    <w:rsid w:val="00997838"/>
    <w:rsid w:val="00997E5A"/>
    <w:rsid w:val="009A0829"/>
    <w:rsid w:val="009A0859"/>
    <w:rsid w:val="009A21BD"/>
    <w:rsid w:val="009A3CDD"/>
    <w:rsid w:val="009A4493"/>
    <w:rsid w:val="009A504F"/>
    <w:rsid w:val="009A51F0"/>
    <w:rsid w:val="009A5975"/>
    <w:rsid w:val="009A5A84"/>
    <w:rsid w:val="009A7478"/>
    <w:rsid w:val="009B105D"/>
    <w:rsid w:val="009B3082"/>
    <w:rsid w:val="009B4DEA"/>
    <w:rsid w:val="009B5A89"/>
    <w:rsid w:val="009B5B44"/>
    <w:rsid w:val="009B617C"/>
    <w:rsid w:val="009C07E8"/>
    <w:rsid w:val="009C0B13"/>
    <w:rsid w:val="009C1AC9"/>
    <w:rsid w:val="009C270C"/>
    <w:rsid w:val="009C4E47"/>
    <w:rsid w:val="009C7D25"/>
    <w:rsid w:val="009C7FFA"/>
    <w:rsid w:val="009D0179"/>
    <w:rsid w:val="009D02AE"/>
    <w:rsid w:val="009D0F1D"/>
    <w:rsid w:val="009D1A71"/>
    <w:rsid w:val="009D200C"/>
    <w:rsid w:val="009D29AD"/>
    <w:rsid w:val="009D2B37"/>
    <w:rsid w:val="009D2FF8"/>
    <w:rsid w:val="009D300C"/>
    <w:rsid w:val="009D3E9C"/>
    <w:rsid w:val="009D4F27"/>
    <w:rsid w:val="009D5812"/>
    <w:rsid w:val="009E14BD"/>
    <w:rsid w:val="009E2988"/>
    <w:rsid w:val="009E4618"/>
    <w:rsid w:val="009E4728"/>
    <w:rsid w:val="009E4B8B"/>
    <w:rsid w:val="009E55D9"/>
    <w:rsid w:val="009E5897"/>
    <w:rsid w:val="009E5F72"/>
    <w:rsid w:val="009E61A7"/>
    <w:rsid w:val="009E67D2"/>
    <w:rsid w:val="009E711C"/>
    <w:rsid w:val="009E765F"/>
    <w:rsid w:val="009E7B39"/>
    <w:rsid w:val="009F03F5"/>
    <w:rsid w:val="009F0748"/>
    <w:rsid w:val="009F09F4"/>
    <w:rsid w:val="009F0AE7"/>
    <w:rsid w:val="009F1018"/>
    <w:rsid w:val="009F10ED"/>
    <w:rsid w:val="009F1352"/>
    <w:rsid w:val="009F3062"/>
    <w:rsid w:val="009F3C1E"/>
    <w:rsid w:val="009F3DED"/>
    <w:rsid w:val="009F43D4"/>
    <w:rsid w:val="009F550E"/>
    <w:rsid w:val="009F56FD"/>
    <w:rsid w:val="009F588C"/>
    <w:rsid w:val="009F5BF8"/>
    <w:rsid w:val="009F6032"/>
    <w:rsid w:val="009F6EA8"/>
    <w:rsid w:val="009F7EDE"/>
    <w:rsid w:val="00A00100"/>
    <w:rsid w:val="00A045BA"/>
    <w:rsid w:val="00A04DF5"/>
    <w:rsid w:val="00A07790"/>
    <w:rsid w:val="00A10931"/>
    <w:rsid w:val="00A110C8"/>
    <w:rsid w:val="00A12094"/>
    <w:rsid w:val="00A12615"/>
    <w:rsid w:val="00A1415D"/>
    <w:rsid w:val="00A14FAF"/>
    <w:rsid w:val="00A15E61"/>
    <w:rsid w:val="00A16380"/>
    <w:rsid w:val="00A17B94"/>
    <w:rsid w:val="00A21845"/>
    <w:rsid w:val="00A220DD"/>
    <w:rsid w:val="00A22849"/>
    <w:rsid w:val="00A22861"/>
    <w:rsid w:val="00A22B67"/>
    <w:rsid w:val="00A2349A"/>
    <w:rsid w:val="00A239A4"/>
    <w:rsid w:val="00A240A6"/>
    <w:rsid w:val="00A247AC"/>
    <w:rsid w:val="00A24CDD"/>
    <w:rsid w:val="00A24EC8"/>
    <w:rsid w:val="00A258E7"/>
    <w:rsid w:val="00A311CB"/>
    <w:rsid w:val="00A32380"/>
    <w:rsid w:val="00A32D1B"/>
    <w:rsid w:val="00A33E84"/>
    <w:rsid w:val="00A34F63"/>
    <w:rsid w:val="00A3503F"/>
    <w:rsid w:val="00A360C7"/>
    <w:rsid w:val="00A363A1"/>
    <w:rsid w:val="00A367A9"/>
    <w:rsid w:val="00A37803"/>
    <w:rsid w:val="00A37A32"/>
    <w:rsid w:val="00A37EE9"/>
    <w:rsid w:val="00A4041E"/>
    <w:rsid w:val="00A40F0D"/>
    <w:rsid w:val="00A4156A"/>
    <w:rsid w:val="00A4265D"/>
    <w:rsid w:val="00A42915"/>
    <w:rsid w:val="00A42970"/>
    <w:rsid w:val="00A44F4F"/>
    <w:rsid w:val="00A45635"/>
    <w:rsid w:val="00A45DAC"/>
    <w:rsid w:val="00A46498"/>
    <w:rsid w:val="00A46DAE"/>
    <w:rsid w:val="00A4774E"/>
    <w:rsid w:val="00A50583"/>
    <w:rsid w:val="00A5150A"/>
    <w:rsid w:val="00A51543"/>
    <w:rsid w:val="00A51D68"/>
    <w:rsid w:val="00A534DA"/>
    <w:rsid w:val="00A5360F"/>
    <w:rsid w:val="00A560EF"/>
    <w:rsid w:val="00A5683B"/>
    <w:rsid w:val="00A56905"/>
    <w:rsid w:val="00A60531"/>
    <w:rsid w:val="00A63D61"/>
    <w:rsid w:val="00A64D93"/>
    <w:rsid w:val="00A65B72"/>
    <w:rsid w:val="00A6743B"/>
    <w:rsid w:val="00A70120"/>
    <w:rsid w:val="00A71027"/>
    <w:rsid w:val="00A72532"/>
    <w:rsid w:val="00A73452"/>
    <w:rsid w:val="00A75387"/>
    <w:rsid w:val="00A76D3E"/>
    <w:rsid w:val="00A772E9"/>
    <w:rsid w:val="00A806DA"/>
    <w:rsid w:val="00A816CC"/>
    <w:rsid w:val="00A819AE"/>
    <w:rsid w:val="00A8313B"/>
    <w:rsid w:val="00A83255"/>
    <w:rsid w:val="00A833AA"/>
    <w:rsid w:val="00A84092"/>
    <w:rsid w:val="00A8642E"/>
    <w:rsid w:val="00A90A30"/>
    <w:rsid w:val="00A90D42"/>
    <w:rsid w:val="00A90E90"/>
    <w:rsid w:val="00A91B30"/>
    <w:rsid w:val="00A92D79"/>
    <w:rsid w:val="00A9336C"/>
    <w:rsid w:val="00A9483A"/>
    <w:rsid w:val="00A97A01"/>
    <w:rsid w:val="00AA06BE"/>
    <w:rsid w:val="00AA12B4"/>
    <w:rsid w:val="00AA2357"/>
    <w:rsid w:val="00AA2400"/>
    <w:rsid w:val="00AA26E1"/>
    <w:rsid w:val="00AA2967"/>
    <w:rsid w:val="00AA361F"/>
    <w:rsid w:val="00AA3787"/>
    <w:rsid w:val="00AA677A"/>
    <w:rsid w:val="00AA6975"/>
    <w:rsid w:val="00AA7413"/>
    <w:rsid w:val="00AA7B2D"/>
    <w:rsid w:val="00AB1914"/>
    <w:rsid w:val="00AB1D70"/>
    <w:rsid w:val="00AB4925"/>
    <w:rsid w:val="00AB5498"/>
    <w:rsid w:val="00AC0042"/>
    <w:rsid w:val="00AC04D3"/>
    <w:rsid w:val="00AC1381"/>
    <w:rsid w:val="00AC16E0"/>
    <w:rsid w:val="00AC1ACD"/>
    <w:rsid w:val="00AC1B2E"/>
    <w:rsid w:val="00AC1C69"/>
    <w:rsid w:val="00AC1E24"/>
    <w:rsid w:val="00AC2841"/>
    <w:rsid w:val="00AC40CE"/>
    <w:rsid w:val="00AC4A1A"/>
    <w:rsid w:val="00AC5F04"/>
    <w:rsid w:val="00AC6DD2"/>
    <w:rsid w:val="00AC6F33"/>
    <w:rsid w:val="00AD1AAC"/>
    <w:rsid w:val="00AD211B"/>
    <w:rsid w:val="00AD2C3B"/>
    <w:rsid w:val="00AD43A0"/>
    <w:rsid w:val="00AD624C"/>
    <w:rsid w:val="00AD7871"/>
    <w:rsid w:val="00AE247C"/>
    <w:rsid w:val="00AE249F"/>
    <w:rsid w:val="00AE3879"/>
    <w:rsid w:val="00AE3FBF"/>
    <w:rsid w:val="00AE4B09"/>
    <w:rsid w:val="00AE4C12"/>
    <w:rsid w:val="00AE5468"/>
    <w:rsid w:val="00AE638C"/>
    <w:rsid w:val="00AF1C01"/>
    <w:rsid w:val="00AF1F9D"/>
    <w:rsid w:val="00AF2693"/>
    <w:rsid w:val="00AF285F"/>
    <w:rsid w:val="00AF3277"/>
    <w:rsid w:val="00AF36BB"/>
    <w:rsid w:val="00AF39C4"/>
    <w:rsid w:val="00AF503F"/>
    <w:rsid w:val="00AF5469"/>
    <w:rsid w:val="00AF75C8"/>
    <w:rsid w:val="00AF7915"/>
    <w:rsid w:val="00B00756"/>
    <w:rsid w:val="00B0103F"/>
    <w:rsid w:val="00B02DA3"/>
    <w:rsid w:val="00B02F1B"/>
    <w:rsid w:val="00B0708C"/>
    <w:rsid w:val="00B10013"/>
    <w:rsid w:val="00B102A3"/>
    <w:rsid w:val="00B11A7E"/>
    <w:rsid w:val="00B13376"/>
    <w:rsid w:val="00B14B99"/>
    <w:rsid w:val="00B15737"/>
    <w:rsid w:val="00B161E1"/>
    <w:rsid w:val="00B16BCD"/>
    <w:rsid w:val="00B178EC"/>
    <w:rsid w:val="00B201E6"/>
    <w:rsid w:val="00B20D19"/>
    <w:rsid w:val="00B20D8B"/>
    <w:rsid w:val="00B210BF"/>
    <w:rsid w:val="00B21AD0"/>
    <w:rsid w:val="00B21C91"/>
    <w:rsid w:val="00B227EE"/>
    <w:rsid w:val="00B236EB"/>
    <w:rsid w:val="00B237D9"/>
    <w:rsid w:val="00B23919"/>
    <w:rsid w:val="00B23955"/>
    <w:rsid w:val="00B23BB2"/>
    <w:rsid w:val="00B253B2"/>
    <w:rsid w:val="00B256FB"/>
    <w:rsid w:val="00B26028"/>
    <w:rsid w:val="00B26BB0"/>
    <w:rsid w:val="00B26F90"/>
    <w:rsid w:val="00B27AB3"/>
    <w:rsid w:val="00B30863"/>
    <w:rsid w:val="00B323E6"/>
    <w:rsid w:val="00B337F9"/>
    <w:rsid w:val="00B33DA2"/>
    <w:rsid w:val="00B35039"/>
    <w:rsid w:val="00B35A7F"/>
    <w:rsid w:val="00B45964"/>
    <w:rsid w:val="00B47003"/>
    <w:rsid w:val="00B50479"/>
    <w:rsid w:val="00B51866"/>
    <w:rsid w:val="00B51A54"/>
    <w:rsid w:val="00B52D5D"/>
    <w:rsid w:val="00B5515E"/>
    <w:rsid w:val="00B5549E"/>
    <w:rsid w:val="00B57F45"/>
    <w:rsid w:val="00B60F5F"/>
    <w:rsid w:val="00B61B4E"/>
    <w:rsid w:val="00B6207B"/>
    <w:rsid w:val="00B62178"/>
    <w:rsid w:val="00B62443"/>
    <w:rsid w:val="00B63972"/>
    <w:rsid w:val="00B65AD7"/>
    <w:rsid w:val="00B66444"/>
    <w:rsid w:val="00B66F6F"/>
    <w:rsid w:val="00B70D55"/>
    <w:rsid w:val="00B7163B"/>
    <w:rsid w:val="00B71CD5"/>
    <w:rsid w:val="00B7482A"/>
    <w:rsid w:val="00B74CA5"/>
    <w:rsid w:val="00B751BC"/>
    <w:rsid w:val="00B753D8"/>
    <w:rsid w:val="00B76EFD"/>
    <w:rsid w:val="00B779AE"/>
    <w:rsid w:val="00B81400"/>
    <w:rsid w:val="00B817CE"/>
    <w:rsid w:val="00B81C5F"/>
    <w:rsid w:val="00B82B9E"/>
    <w:rsid w:val="00B82E36"/>
    <w:rsid w:val="00B83257"/>
    <w:rsid w:val="00B8372C"/>
    <w:rsid w:val="00B83D99"/>
    <w:rsid w:val="00B83DF9"/>
    <w:rsid w:val="00B84A10"/>
    <w:rsid w:val="00B86819"/>
    <w:rsid w:val="00B86C97"/>
    <w:rsid w:val="00B87EDB"/>
    <w:rsid w:val="00B90121"/>
    <w:rsid w:val="00B915D5"/>
    <w:rsid w:val="00B9354D"/>
    <w:rsid w:val="00B94684"/>
    <w:rsid w:val="00B947D3"/>
    <w:rsid w:val="00B95811"/>
    <w:rsid w:val="00B967C3"/>
    <w:rsid w:val="00BA0CCB"/>
    <w:rsid w:val="00BA17BF"/>
    <w:rsid w:val="00BA2841"/>
    <w:rsid w:val="00BA3BEF"/>
    <w:rsid w:val="00BA3E76"/>
    <w:rsid w:val="00BA4FE0"/>
    <w:rsid w:val="00BA5448"/>
    <w:rsid w:val="00BA7004"/>
    <w:rsid w:val="00BB0EEC"/>
    <w:rsid w:val="00BB4947"/>
    <w:rsid w:val="00BB5BE1"/>
    <w:rsid w:val="00BB6692"/>
    <w:rsid w:val="00BB7AF9"/>
    <w:rsid w:val="00BC1D83"/>
    <w:rsid w:val="00BC2B47"/>
    <w:rsid w:val="00BC4569"/>
    <w:rsid w:val="00BC4ADF"/>
    <w:rsid w:val="00BC5D34"/>
    <w:rsid w:val="00BC6EA9"/>
    <w:rsid w:val="00BD01A5"/>
    <w:rsid w:val="00BD06AE"/>
    <w:rsid w:val="00BD09A3"/>
    <w:rsid w:val="00BD0C64"/>
    <w:rsid w:val="00BD20B5"/>
    <w:rsid w:val="00BD23ED"/>
    <w:rsid w:val="00BD24E2"/>
    <w:rsid w:val="00BD2DA6"/>
    <w:rsid w:val="00BD319D"/>
    <w:rsid w:val="00BD420F"/>
    <w:rsid w:val="00BD53C3"/>
    <w:rsid w:val="00BD645C"/>
    <w:rsid w:val="00BD784F"/>
    <w:rsid w:val="00BD7C4A"/>
    <w:rsid w:val="00BE103C"/>
    <w:rsid w:val="00BE1A14"/>
    <w:rsid w:val="00BE2E9B"/>
    <w:rsid w:val="00BE3895"/>
    <w:rsid w:val="00BE4763"/>
    <w:rsid w:val="00BE552D"/>
    <w:rsid w:val="00BE6519"/>
    <w:rsid w:val="00BE65BB"/>
    <w:rsid w:val="00BF0B32"/>
    <w:rsid w:val="00BF5164"/>
    <w:rsid w:val="00BF549C"/>
    <w:rsid w:val="00BF6CB0"/>
    <w:rsid w:val="00BF7F2A"/>
    <w:rsid w:val="00C01E2E"/>
    <w:rsid w:val="00C01F8F"/>
    <w:rsid w:val="00C021B0"/>
    <w:rsid w:val="00C04876"/>
    <w:rsid w:val="00C056AD"/>
    <w:rsid w:val="00C06458"/>
    <w:rsid w:val="00C077D9"/>
    <w:rsid w:val="00C07AC4"/>
    <w:rsid w:val="00C07B80"/>
    <w:rsid w:val="00C12017"/>
    <w:rsid w:val="00C12314"/>
    <w:rsid w:val="00C149F8"/>
    <w:rsid w:val="00C151FF"/>
    <w:rsid w:val="00C15B2C"/>
    <w:rsid w:val="00C15FCC"/>
    <w:rsid w:val="00C1749B"/>
    <w:rsid w:val="00C17CA5"/>
    <w:rsid w:val="00C20169"/>
    <w:rsid w:val="00C2088E"/>
    <w:rsid w:val="00C21125"/>
    <w:rsid w:val="00C21825"/>
    <w:rsid w:val="00C23F1D"/>
    <w:rsid w:val="00C23F72"/>
    <w:rsid w:val="00C248D9"/>
    <w:rsid w:val="00C24FBA"/>
    <w:rsid w:val="00C26A1B"/>
    <w:rsid w:val="00C26DAA"/>
    <w:rsid w:val="00C271D2"/>
    <w:rsid w:val="00C27EF7"/>
    <w:rsid w:val="00C27F65"/>
    <w:rsid w:val="00C30676"/>
    <w:rsid w:val="00C32011"/>
    <w:rsid w:val="00C33234"/>
    <w:rsid w:val="00C338A8"/>
    <w:rsid w:val="00C346A8"/>
    <w:rsid w:val="00C34967"/>
    <w:rsid w:val="00C36264"/>
    <w:rsid w:val="00C3718E"/>
    <w:rsid w:val="00C37C6E"/>
    <w:rsid w:val="00C42C9E"/>
    <w:rsid w:val="00C43B33"/>
    <w:rsid w:val="00C44078"/>
    <w:rsid w:val="00C44C96"/>
    <w:rsid w:val="00C456FB"/>
    <w:rsid w:val="00C46356"/>
    <w:rsid w:val="00C46E95"/>
    <w:rsid w:val="00C51F19"/>
    <w:rsid w:val="00C5284C"/>
    <w:rsid w:val="00C528E0"/>
    <w:rsid w:val="00C52FCB"/>
    <w:rsid w:val="00C5422F"/>
    <w:rsid w:val="00C548EE"/>
    <w:rsid w:val="00C54A41"/>
    <w:rsid w:val="00C54EB0"/>
    <w:rsid w:val="00C57F41"/>
    <w:rsid w:val="00C605B6"/>
    <w:rsid w:val="00C618E3"/>
    <w:rsid w:val="00C629C0"/>
    <w:rsid w:val="00C636EF"/>
    <w:rsid w:val="00C63EE3"/>
    <w:rsid w:val="00C64715"/>
    <w:rsid w:val="00C6779A"/>
    <w:rsid w:val="00C708BA"/>
    <w:rsid w:val="00C711FC"/>
    <w:rsid w:val="00C777CD"/>
    <w:rsid w:val="00C77A81"/>
    <w:rsid w:val="00C8041C"/>
    <w:rsid w:val="00C824A1"/>
    <w:rsid w:val="00C842F4"/>
    <w:rsid w:val="00C858BB"/>
    <w:rsid w:val="00C85FCE"/>
    <w:rsid w:val="00C90D13"/>
    <w:rsid w:val="00C92A36"/>
    <w:rsid w:val="00C92AE2"/>
    <w:rsid w:val="00C93E50"/>
    <w:rsid w:val="00C94238"/>
    <w:rsid w:val="00C95A55"/>
    <w:rsid w:val="00C97F65"/>
    <w:rsid w:val="00CA1001"/>
    <w:rsid w:val="00CA2E69"/>
    <w:rsid w:val="00CA3A16"/>
    <w:rsid w:val="00CA3AE4"/>
    <w:rsid w:val="00CA3DB2"/>
    <w:rsid w:val="00CA4130"/>
    <w:rsid w:val="00CA4EF3"/>
    <w:rsid w:val="00CA65C8"/>
    <w:rsid w:val="00CA6C96"/>
    <w:rsid w:val="00CA6D79"/>
    <w:rsid w:val="00CB131B"/>
    <w:rsid w:val="00CB1EE1"/>
    <w:rsid w:val="00CB3363"/>
    <w:rsid w:val="00CB43FD"/>
    <w:rsid w:val="00CB48A6"/>
    <w:rsid w:val="00CB5C1C"/>
    <w:rsid w:val="00CB7395"/>
    <w:rsid w:val="00CC1D70"/>
    <w:rsid w:val="00CC1E6D"/>
    <w:rsid w:val="00CC3098"/>
    <w:rsid w:val="00CC4325"/>
    <w:rsid w:val="00CC48B9"/>
    <w:rsid w:val="00CC4BF8"/>
    <w:rsid w:val="00CC4E0A"/>
    <w:rsid w:val="00CC5010"/>
    <w:rsid w:val="00CC574E"/>
    <w:rsid w:val="00CC767A"/>
    <w:rsid w:val="00CC7C21"/>
    <w:rsid w:val="00CC7CCD"/>
    <w:rsid w:val="00CC7E37"/>
    <w:rsid w:val="00CD0201"/>
    <w:rsid w:val="00CD0298"/>
    <w:rsid w:val="00CD0F93"/>
    <w:rsid w:val="00CD1534"/>
    <w:rsid w:val="00CD2F32"/>
    <w:rsid w:val="00CD34B5"/>
    <w:rsid w:val="00CD3AD0"/>
    <w:rsid w:val="00CD40B2"/>
    <w:rsid w:val="00CD4A98"/>
    <w:rsid w:val="00CD5290"/>
    <w:rsid w:val="00CD5739"/>
    <w:rsid w:val="00CD5B79"/>
    <w:rsid w:val="00CE02EF"/>
    <w:rsid w:val="00CE04D9"/>
    <w:rsid w:val="00CE0D64"/>
    <w:rsid w:val="00CE1239"/>
    <w:rsid w:val="00CE1B77"/>
    <w:rsid w:val="00CE30D5"/>
    <w:rsid w:val="00CE51D3"/>
    <w:rsid w:val="00CE6383"/>
    <w:rsid w:val="00CE7A24"/>
    <w:rsid w:val="00CF0367"/>
    <w:rsid w:val="00CF0573"/>
    <w:rsid w:val="00CF0AF4"/>
    <w:rsid w:val="00CF13A6"/>
    <w:rsid w:val="00CF19C2"/>
    <w:rsid w:val="00CF25FE"/>
    <w:rsid w:val="00CF2D77"/>
    <w:rsid w:val="00CF31EA"/>
    <w:rsid w:val="00CF3D2C"/>
    <w:rsid w:val="00CF3F73"/>
    <w:rsid w:val="00CF3FC7"/>
    <w:rsid w:val="00CF550A"/>
    <w:rsid w:val="00CF578A"/>
    <w:rsid w:val="00CF6936"/>
    <w:rsid w:val="00CF7111"/>
    <w:rsid w:val="00D00BD0"/>
    <w:rsid w:val="00D00C86"/>
    <w:rsid w:val="00D00E04"/>
    <w:rsid w:val="00D019D9"/>
    <w:rsid w:val="00D0207B"/>
    <w:rsid w:val="00D0262A"/>
    <w:rsid w:val="00D02A38"/>
    <w:rsid w:val="00D03D79"/>
    <w:rsid w:val="00D049F3"/>
    <w:rsid w:val="00D04D21"/>
    <w:rsid w:val="00D0519D"/>
    <w:rsid w:val="00D054AB"/>
    <w:rsid w:val="00D05711"/>
    <w:rsid w:val="00D06DF1"/>
    <w:rsid w:val="00D07422"/>
    <w:rsid w:val="00D103B1"/>
    <w:rsid w:val="00D109A0"/>
    <w:rsid w:val="00D15B8D"/>
    <w:rsid w:val="00D15F92"/>
    <w:rsid w:val="00D1651A"/>
    <w:rsid w:val="00D20C31"/>
    <w:rsid w:val="00D20D20"/>
    <w:rsid w:val="00D20F1F"/>
    <w:rsid w:val="00D219DB"/>
    <w:rsid w:val="00D2232E"/>
    <w:rsid w:val="00D22379"/>
    <w:rsid w:val="00D2237B"/>
    <w:rsid w:val="00D246A4"/>
    <w:rsid w:val="00D25AC9"/>
    <w:rsid w:val="00D25E3F"/>
    <w:rsid w:val="00D25FD3"/>
    <w:rsid w:val="00D27B06"/>
    <w:rsid w:val="00D3125C"/>
    <w:rsid w:val="00D31DC3"/>
    <w:rsid w:val="00D33445"/>
    <w:rsid w:val="00D33822"/>
    <w:rsid w:val="00D33A65"/>
    <w:rsid w:val="00D34E98"/>
    <w:rsid w:val="00D366CD"/>
    <w:rsid w:val="00D366E0"/>
    <w:rsid w:val="00D3731A"/>
    <w:rsid w:val="00D40620"/>
    <w:rsid w:val="00D4434C"/>
    <w:rsid w:val="00D44A52"/>
    <w:rsid w:val="00D44DAA"/>
    <w:rsid w:val="00D45BCF"/>
    <w:rsid w:val="00D46273"/>
    <w:rsid w:val="00D46E4D"/>
    <w:rsid w:val="00D46E78"/>
    <w:rsid w:val="00D4776B"/>
    <w:rsid w:val="00D51D73"/>
    <w:rsid w:val="00D52182"/>
    <w:rsid w:val="00D5277D"/>
    <w:rsid w:val="00D543B2"/>
    <w:rsid w:val="00D54716"/>
    <w:rsid w:val="00D5518A"/>
    <w:rsid w:val="00D55B62"/>
    <w:rsid w:val="00D56023"/>
    <w:rsid w:val="00D56684"/>
    <w:rsid w:val="00D56A57"/>
    <w:rsid w:val="00D56BD9"/>
    <w:rsid w:val="00D57863"/>
    <w:rsid w:val="00D57A0A"/>
    <w:rsid w:val="00D57F0E"/>
    <w:rsid w:val="00D60432"/>
    <w:rsid w:val="00D618C7"/>
    <w:rsid w:val="00D61BC3"/>
    <w:rsid w:val="00D629B8"/>
    <w:rsid w:val="00D63E12"/>
    <w:rsid w:val="00D6477B"/>
    <w:rsid w:val="00D648F5"/>
    <w:rsid w:val="00D64AA5"/>
    <w:rsid w:val="00D65110"/>
    <w:rsid w:val="00D658D8"/>
    <w:rsid w:val="00D66B39"/>
    <w:rsid w:val="00D675D7"/>
    <w:rsid w:val="00D67607"/>
    <w:rsid w:val="00D72846"/>
    <w:rsid w:val="00D72DC7"/>
    <w:rsid w:val="00D72FC8"/>
    <w:rsid w:val="00D733D5"/>
    <w:rsid w:val="00D746A1"/>
    <w:rsid w:val="00D747FF"/>
    <w:rsid w:val="00D74D0C"/>
    <w:rsid w:val="00D75004"/>
    <w:rsid w:val="00D7523E"/>
    <w:rsid w:val="00D764A7"/>
    <w:rsid w:val="00D77010"/>
    <w:rsid w:val="00D7704F"/>
    <w:rsid w:val="00D77E77"/>
    <w:rsid w:val="00D81CB6"/>
    <w:rsid w:val="00D83D2E"/>
    <w:rsid w:val="00D84D77"/>
    <w:rsid w:val="00D86079"/>
    <w:rsid w:val="00D862C6"/>
    <w:rsid w:val="00D87FDF"/>
    <w:rsid w:val="00D91E64"/>
    <w:rsid w:val="00D92D38"/>
    <w:rsid w:val="00D93423"/>
    <w:rsid w:val="00D93F0F"/>
    <w:rsid w:val="00D94AEF"/>
    <w:rsid w:val="00D9508E"/>
    <w:rsid w:val="00D9686B"/>
    <w:rsid w:val="00D9690A"/>
    <w:rsid w:val="00D97926"/>
    <w:rsid w:val="00DA09A9"/>
    <w:rsid w:val="00DA17A4"/>
    <w:rsid w:val="00DA297B"/>
    <w:rsid w:val="00DA494C"/>
    <w:rsid w:val="00DA6761"/>
    <w:rsid w:val="00DA7395"/>
    <w:rsid w:val="00DA7F32"/>
    <w:rsid w:val="00DB1133"/>
    <w:rsid w:val="00DB1188"/>
    <w:rsid w:val="00DB12E2"/>
    <w:rsid w:val="00DB46BE"/>
    <w:rsid w:val="00DB6D5B"/>
    <w:rsid w:val="00DB7119"/>
    <w:rsid w:val="00DB7BA4"/>
    <w:rsid w:val="00DC2206"/>
    <w:rsid w:val="00DC22F2"/>
    <w:rsid w:val="00DC3B68"/>
    <w:rsid w:val="00DC710E"/>
    <w:rsid w:val="00DD1098"/>
    <w:rsid w:val="00DD2521"/>
    <w:rsid w:val="00DD394C"/>
    <w:rsid w:val="00DD3BC2"/>
    <w:rsid w:val="00DD4171"/>
    <w:rsid w:val="00DD50F1"/>
    <w:rsid w:val="00DD5755"/>
    <w:rsid w:val="00DD5BA1"/>
    <w:rsid w:val="00DD6000"/>
    <w:rsid w:val="00DD6F80"/>
    <w:rsid w:val="00DD7B40"/>
    <w:rsid w:val="00DE1871"/>
    <w:rsid w:val="00DE1A2A"/>
    <w:rsid w:val="00DE2376"/>
    <w:rsid w:val="00DE2425"/>
    <w:rsid w:val="00DE2580"/>
    <w:rsid w:val="00DE4833"/>
    <w:rsid w:val="00DE4928"/>
    <w:rsid w:val="00DE4E4C"/>
    <w:rsid w:val="00DE5854"/>
    <w:rsid w:val="00DE637D"/>
    <w:rsid w:val="00DE726E"/>
    <w:rsid w:val="00DE7F8A"/>
    <w:rsid w:val="00DF07DB"/>
    <w:rsid w:val="00DF0854"/>
    <w:rsid w:val="00DF12AD"/>
    <w:rsid w:val="00DF1F39"/>
    <w:rsid w:val="00DF4C32"/>
    <w:rsid w:val="00DF5DC9"/>
    <w:rsid w:val="00DF7023"/>
    <w:rsid w:val="00DF7F73"/>
    <w:rsid w:val="00E01039"/>
    <w:rsid w:val="00E0243B"/>
    <w:rsid w:val="00E026BE"/>
    <w:rsid w:val="00E02DC5"/>
    <w:rsid w:val="00E02EEE"/>
    <w:rsid w:val="00E04760"/>
    <w:rsid w:val="00E05AAF"/>
    <w:rsid w:val="00E0648C"/>
    <w:rsid w:val="00E1002D"/>
    <w:rsid w:val="00E1214F"/>
    <w:rsid w:val="00E123DA"/>
    <w:rsid w:val="00E128ED"/>
    <w:rsid w:val="00E12F74"/>
    <w:rsid w:val="00E13DDB"/>
    <w:rsid w:val="00E13E61"/>
    <w:rsid w:val="00E1419A"/>
    <w:rsid w:val="00E15CD5"/>
    <w:rsid w:val="00E164E4"/>
    <w:rsid w:val="00E168FE"/>
    <w:rsid w:val="00E17868"/>
    <w:rsid w:val="00E208C4"/>
    <w:rsid w:val="00E21757"/>
    <w:rsid w:val="00E21934"/>
    <w:rsid w:val="00E22AE1"/>
    <w:rsid w:val="00E255E5"/>
    <w:rsid w:val="00E259D8"/>
    <w:rsid w:val="00E26245"/>
    <w:rsid w:val="00E26963"/>
    <w:rsid w:val="00E26F50"/>
    <w:rsid w:val="00E27C54"/>
    <w:rsid w:val="00E3043B"/>
    <w:rsid w:val="00E3097A"/>
    <w:rsid w:val="00E319D4"/>
    <w:rsid w:val="00E31BAF"/>
    <w:rsid w:val="00E325F4"/>
    <w:rsid w:val="00E344F1"/>
    <w:rsid w:val="00E350B7"/>
    <w:rsid w:val="00E35B04"/>
    <w:rsid w:val="00E36B43"/>
    <w:rsid w:val="00E3715C"/>
    <w:rsid w:val="00E40587"/>
    <w:rsid w:val="00E40D51"/>
    <w:rsid w:val="00E4110E"/>
    <w:rsid w:val="00E42D5A"/>
    <w:rsid w:val="00E435D9"/>
    <w:rsid w:val="00E43FAE"/>
    <w:rsid w:val="00E4416A"/>
    <w:rsid w:val="00E44846"/>
    <w:rsid w:val="00E4762E"/>
    <w:rsid w:val="00E47A0B"/>
    <w:rsid w:val="00E47DE3"/>
    <w:rsid w:val="00E50392"/>
    <w:rsid w:val="00E53747"/>
    <w:rsid w:val="00E557ED"/>
    <w:rsid w:val="00E609E9"/>
    <w:rsid w:val="00E61829"/>
    <w:rsid w:val="00E61A21"/>
    <w:rsid w:val="00E62253"/>
    <w:rsid w:val="00E62490"/>
    <w:rsid w:val="00E63381"/>
    <w:rsid w:val="00E64E88"/>
    <w:rsid w:val="00E64F05"/>
    <w:rsid w:val="00E67BD9"/>
    <w:rsid w:val="00E7108E"/>
    <w:rsid w:val="00E72E8D"/>
    <w:rsid w:val="00E73044"/>
    <w:rsid w:val="00E75E17"/>
    <w:rsid w:val="00E774A1"/>
    <w:rsid w:val="00E800A8"/>
    <w:rsid w:val="00E83B29"/>
    <w:rsid w:val="00E85299"/>
    <w:rsid w:val="00E903DD"/>
    <w:rsid w:val="00E922C1"/>
    <w:rsid w:val="00E93F2C"/>
    <w:rsid w:val="00E943F3"/>
    <w:rsid w:val="00E95679"/>
    <w:rsid w:val="00E957F8"/>
    <w:rsid w:val="00EA05DF"/>
    <w:rsid w:val="00EA1717"/>
    <w:rsid w:val="00EA18C3"/>
    <w:rsid w:val="00EA4BAA"/>
    <w:rsid w:val="00EA690C"/>
    <w:rsid w:val="00EA6A05"/>
    <w:rsid w:val="00EB0127"/>
    <w:rsid w:val="00EB26D0"/>
    <w:rsid w:val="00EB2840"/>
    <w:rsid w:val="00EB31BC"/>
    <w:rsid w:val="00EB3256"/>
    <w:rsid w:val="00EB3CA3"/>
    <w:rsid w:val="00EB3D38"/>
    <w:rsid w:val="00EB44BC"/>
    <w:rsid w:val="00EB469B"/>
    <w:rsid w:val="00EB690E"/>
    <w:rsid w:val="00EB6F9D"/>
    <w:rsid w:val="00EB72D9"/>
    <w:rsid w:val="00EB757E"/>
    <w:rsid w:val="00EB78E7"/>
    <w:rsid w:val="00EC021F"/>
    <w:rsid w:val="00EC187A"/>
    <w:rsid w:val="00EC1A8C"/>
    <w:rsid w:val="00EC2368"/>
    <w:rsid w:val="00EC24A1"/>
    <w:rsid w:val="00EC4FD6"/>
    <w:rsid w:val="00EC5E7A"/>
    <w:rsid w:val="00EC7848"/>
    <w:rsid w:val="00ED0E24"/>
    <w:rsid w:val="00ED1F7E"/>
    <w:rsid w:val="00ED2288"/>
    <w:rsid w:val="00ED22FA"/>
    <w:rsid w:val="00ED3C5C"/>
    <w:rsid w:val="00ED4DAA"/>
    <w:rsid w:val="00ED6138"/>
    <w:rsid w:val="00ED7D82"/>
    <w:rsid w:val="00EE0D75"/>
    <w:rsid w:val="00EE0FAC"/>
    <w:rsid w:val="00EE276E"/>
    <w:rsid w:val="00EE2C15"/>
    <w:rsid w:val="00EE38E8"/>
    <w:rsid w:val="00EE3A45"/>
    <w:rsid w:val="00EE3DA8"/>
    <w:rsid w:val="00EE540E"/>
    <w:rsid w:val="00EE5BC7"/>
    <w:rsid w:val="00EE61E1"/>
    <w:rsid w:val="00EE6226"/>
    <w:rsid w:val="00EE7F69"/>
    <w:rsid w:val="00EF0084"/>
    <w:rsid w:val="00EF08AD"/>
    <w:rsid w:val="00EF1884"/>
    <w:rsid w:val="00EF1A0E"/>
    <w:rsid w:val="00EF215A"/>
    <w:rsid w:val="00EF2E9C"/>
    <w:rsid w:val="00EF3193"/>
    <w:rsid w:val="00EF408D"/>
    <w:rsid w:val="00EF6135"/>
    <w:rsid w:val="00EF6CB3"/>
    <w:rsid w:val="00F00053"/>
    <w:rsid w:val="00F03D1B"/>
    <w:rsid w:val="00F03FFC"/>
    <w:rsid w:val="00F040EB"/>
    <w:rsid w:val="00F044D5"/>
    <w:rsid w:val="00F052C4"/>
    <w:rsid w:val="00F0552B"/>
    <w:rsid w:val="00F0619C"/>
    <w:rsid w:val="00F10660"/>
    <w:rsid w:val="00F10DAF"/>
    <w:rsid w:val="00F10DC4"/>
    <w:rsid w:val="00F11AB3"/>
    <w:rsid w:val="00F13523"/>
    <w:rsid w:val="00F136C5"/>
    <w:rsid w:val="00F13DD9"/>
    <w:rsid w:val="00F1522A"/>
    <w:rsid w:val="00F15C9E"/>
    <w:rsid w:val="00F16749"/>
    <w:rsid w:val="00F16A6E"/>
    <w:rsid w:val="00F207BC"/>
    <w:rsid w:val="00F209E0"/>
    <w:rsid w:val="00F20DFC"/>
    <w:rsid w:val="00F21AF8"/>
    <w:rsid w:val="00F21ECB"/>
    <w:rsid w:val="00F247BE"/>
    <w:rsid w:val="00F24AA2"/>
    <w:rsid w:val="00F256C8"/>
    <w:rsid w:val="00F26469"/>
    <w:rsid w:val="00F26CC8"/>
    <w:rsid w:val="00F27D56"/>
    <w:rsid w:val="00F302BF"/>
    <w:rsid w:val="00F30EF7"/>
    <w:rsid w:val="00F31473"/>
    <w:rsid w:val="00F31A5C"/>
    <w:rsid w:val="00F31F43"/>
    <w:rsid w:val="00F33A3F"/>
    <w:rsid w:val="00F3484D"/>
    <w:rsid w:val="00F349AB"/>
    <w:rsid w:val="00F3657B"/>
    <w:rsid w:val="00F409B2"/>
    <w:rsid w:val="00F41445"/>
    <w:rsid w:val="00F41C0E"/>
    <w:rsid w:val="00F42B35"/>
    <w:rsid w:val="00F42E7D"/>
    <w:rsid w:val="00F43541"/>
    <w:rsid w:val="00F43EE1"/>
    <w:rsid w:val="00F464B7"/>
    <w:rsid w:val="00F46675"/>
    <w:rsid w:val="00F47628"/>
    <w:rsid w:val="00F477F0"/>
    <w:rsid w:val="00F50250"/>
    <w:rsid w:val="00F50433"/>
    <w:rsid w:val="00F5056A"/>
    <w:rsid w:val="00F51355"/>
    <w:rsid w:val="00F51CC8"/>
    <w:rsid w:val="00F51FDA"/>
    <w:rsid w:val="00F521B8"/>
    <w:rsid w:val="00F526E2"/>
    <w:rsid w:val="00F53BA2"/>
    <w:rsid w:val="00F57C3B"/>
    <w:rsid w:val="00F57D52"/>
    <w:rsid w:val="00F618E4"/>
    <w:rsid w:val="00F61BFC"/>
    <w:rsid w:val="00F639D9"/>
    <w:rsid w:val="00F65F8C"/>
    <w:rsid w:val="00F6663A"/>
    <w:rsid w:val="00F66E90"/>
    <w:rsid w:val="00F67A0A"/>
    <w:rsid w:val="00F70CBE"/>
    <w:rsid w:val="00F712E5"/>
    <w:rsid w:val="00F721C6"/>
    <w:rsid w:val="00F73890"/>
    <w:rsid w:val="00F73C2D"/>
    <w:rsid w:val="00F73ECA"/>
    <w:rsid w:val="00F74CC2"/>
    <w:rsid w:val="00F74D9B"/>
    <w:rsid w:val="00F75926"/>
    <w:rsid w:val="00F776B1"/>
    <w:rsid w:val="00F77DE8"/>
    <w:rsid w:val="00F8028A"/>
    <w:rsid w:val="00F81BE9"/>
    <w:rsid w:val="00F81F60"/>
    <w:rsid w:val="00F84477"/>
    <w:rsid w:val="00F84E39"/>
    <w:rsid w:val="00F86F0C"/>
    <w:rsid w:val="00F86FD4"/>
    <w:rsid w:val="00F87110"/>
    <w:rsid w:val="00F9065B"/>
    <w:rsid w:val="00F9076F"/>
    <w:rsid w:val="00F926B8"/>
    <w:rsid w:val="00F928B4"/>
    <w:rsid w:val="00F93041"/>
    <w:rsid w:val="00F9351B"/>
    <w:rsid w:val="00F93B34"/>
    <w:rsid w:val="00F93E76"/>
    <w:rsid w:val="00F944C4"/>
    <w:rsid w:val="00F969F9"/>
    <w:rsid w:val="00F97D8C"/>
    <w:rsid w:val="00FA0125"/>
    <w:rsid w:val="00FA0C72"/>
    <w:rsid w:val="00FA0EF5"/>
    <w:rsid w:val="00FA2016"/>
    <w:rsid w:val="00FA363D"/>
    <w:rsid w:val="00FA633C"/>
    <w:rsid w:val="00FA66C6"/>
    <w:rsid w:val="00FB202E"/>
    <w:rsid w:val="00FB27A6"/>
    <w:rsid w:val="00FB2EBF"/>
    <w:rsid w:val="00FB4F56"/>
    <w:rsid w:val="00FB744A"/>
    <w:rsid w:val="00FC0035"/>
    <w:rsid w:val="00FC03D2"/>
    <w:rsid w:val="00FC28E1"/>
    <w:rsid w:val="00FC5977"/>
    <w:rsid w:val="00FC66C1"/>
    <w:rsid w:val="00FC73DB"/>
    <w:rsid w:val="00FD083D"/>
    <w:rsid w:val="00FD35FA"/>
    <w:rsid w:val="00FD403A"/>
    <w:rsid w:val="00FD4285"/>
    <w:rsid w:val="00FD431F"/>
    <w:rsid w:val="00FD5CAF"/>
    <w:rsid w:val="00FD7A68"/>
    <w:rsid w:val="00FE112B"/>
    <w:rsid w:val="00FE1507"/>
    <w:rsid w:val="00FE2443"/>
    <w:rsid w:val="00FE4C3D"/>
    <w:rsid w:val="00FE4D9D"/>
    <w:rsid w:val="00FE4E99"/>
    <w:rsid w:val="00FE5216"/>
    <w:rsid w:val="00FE5BF1"/>
    <w:rsid w:val="00FE5DCD"/>
    <w:rsid w:val="00FE6D60"/>
    <w:rsid w:val="00FE7FB7"/>
    <w:rsid w:val="00FF0D36"/>
    <w:rsid w:val="00FF13AE"/>
    <w:rsid w:val="00FF2426"/>
    <w:rsid w:val="00FF352B"/>
    <w:rsid w:val="00FF3A36"/>
    <w:rsid w:val="00FF51F8"/>
    <w:rsid w:val="00FF5E91"/>
    <w:rsid w:val="00FF6374"/>
    <w:rsid w:val="00FF6807"/>
    <w:rsid w:val="00FF6A22"/>
    <w:rsid w:val="00FF7603"/>
    <w:rsid w:val="00FF7CB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a9a7"/>
    </o:shapedefaults>
    <o:shapelayout v:ext="edit">
      <o:idmap v:ext="edit" data="1"/>
    </o:shapelayout>
  </w:shapeDefaults>
  <w:decimalSymbol w:val=","/>
  <w:listSeparator w:val=";"/>
  <w14:docId w14:val="3D7A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E61E1"/>
    <w:pPr>
      <w:spacing w:before="20" w:after="40"/>
    </w:pPr>
    <w:rPr>
      <w:sz w:val="22"/>
      <w:szCs w:val="24"/>
      <w:lang w:eastAsia="en-GB"/>
    </w:rPr>
  </w:style>
  <w:style w:type="paragraph" w:styleId="Rubrik1">
    <w:name w:val="heading 1"/>
    <w:basedOn w:val="Brdtext"/>
    <w:next w:val="Brdtext"/>
    <w:link w:val="Rubrik1Char"/>
    <w:qFormat/>
    <w:rsid w:val="00AC1ACD"/>
    <w:pPr>
      <w:keepNext/>
      <w:numPr>
        <w:numId w:val="6"/>
      </w:numPr>
      <w:spacing w:before="600" w:after="160"/>
      <w:outlineLvl w:val="0"/>
    </w:pPr>
    <w:rPr>
      <w:rFonts w:ascii="Arial" w:hAnsi="Arial" w:cs="Arial"/>
      <w:bCs/>
      <w:kern w:val="32"/>
      <w:sz w:val="36"/>
      <w:szCs w:val="32"/>
      <w:lang w:val="sv-SE"/>
    </w:rPr>
  </w:style>
  <w:style w:type="paragraph" w:styleId="Rubrik2">
    <w:name w:val="heading 2"/>
    <w:basedOn w:val="Brdtext"/>
    <w:next w:val="Brdtext"/>
    <w:link w:val="Rubrik2Char"/>
    <w:qFormat/>
    <w:rsid w:val="00427900"/>
    <w:pPr>
      <w:keepNext/>
      <w:numPr>
        <w:ilvl w:val="1"/>
        <w:numId w:val="6"/>
      </w:numPr>
      <w:spacing w:before="480" w:after="120"/>
      <w:outlineLvl w:val="1"/>
    </w:pPr>
    <w:rPr>
      <w:rFonts w:ascii="Arial" w:hAnsi="Arial" w:cs="Arial"/>
      <w:bCs/>
      <w:iCs/>
      <w:sz w:val="28"/>
      <w:szCs w:val="28"/>
    </w:rPr>
  </w:style>
  <w:style w:type="paragraph" w:styleId="Rubrik3">
    <w:name w:val="heading 3"/>
    <w:basedOn w:val="Brdtext"/>
    <w:next w:val="Brdtext"/>
    <w:link w:val="Rubrik3Char"/>
    <w:qFormat/>
    <w:rsid w:val="00A90E90"/>
    <w:pPr>
      <w:keepNext/>
      <w:numPr>
        <w:ilvl w:val="2"/>
        <w:numId w:val="6"/>
      </w:numPr>
      <w:spacing w:before="400" w:after="0"/>
      <w:ind w:left="720"/>
      <w:outlineLvl w:val="2"/>
    </w:pPr>
    <w:rPr>
      <w:rFonts w:ascii="Arial" w:hAnsi="Arial" w:cs="Arial"/>
      <w:b/>
      <w:bCs/>
      <w:szCs w:val="26"/>
    </w:rPr>
  </w:style>
  <w:style w:type="paragraph" w:styleId="Rubrik4">
    <w:name w:val="heading 4"/>
    <w:basedOn w:val="Normal"/>
    <w:next w:val="Normal"/>
    <w:qFormat/>
    <w:rsid w:val="00250D72"/>
    <w:pPr>
      <w:keepNext/>
      <w:numPr>
        <w:ilvl w:val="3"/>
        <w:numId w:val="6"/>
      </w:numPr>
      <w:spacing w:before="240" w:after="60"/>
      <w:outlineLvl w:val="3"/>
    </w:pPr>
    <w:rPr>
      <w:b/>
      <w:bCs/>
      <w:sz w:val="28"/>
      <w:szCs w:val="28"/>
    </w:rPr>
  </w:style>
  <w:style w:type="paragraph" w:styleId="Rubrik5">
    <w:name w:val="heading 5"/>
    <w:basedOn w:val="Normal"/>
    <w:next w:val="Normal"/>
    <w:qFormat/>
    <w:rsid w:val="00250D72"/>
    <w:pPr>
      <w:numPr>
        <w:ilvl w:val="4"/>
        <w:numId w:val="6"/>
      </w:numPr>
      <w:spacing w:before="240" w:after="60"/>
      <w:outlineLvl w:val="4"/>
    </w:pPr>
    <w:rPr>
      <w:b/>
      <w:bCs/>
      <w:i/>
      <w:iCs/>
      <w:sz w:val="26"/>
      <w:szCs w:val="26"/>
    </w:rPr>
  </w:style>
  <w:style w:type="paragraph" w:styleId="Rubrik6">
    <w:name w:val="heading 6"/>
    <w:basedOn w:val="Normal"/>
    <w:next w:val="Normal"/>
    <w:qFormat/>
    <w:rsid w:val="00250D72"/>
    <w:pPr>
      <w:numPr>
        <w:ilvl w:val="5"/>
        <w:numId w:val="6"/>
      </w:numPr>
      <w:spacing w:before="240" w:after="60"/>
      <w:outlineLvl w:val="5"/>
    </w:pPr>
    <w:rPr>
      <w:b/>
      <w:bCs/>
      <w:szCs w:val="22"/>
    </w:rPr>
  </w:style>
  <w:style w:type="paragraph" w:styleId="Rubrik7">
    <w:name w:val="heading 7"/>
    <w:basedOn w:val="Normal"/>
    <w:next w:val="Normal"/>
    <w:qFormat/>
    <w:rsid w:val="00250D72"/>
    <w:pPr>
      <w:numPr>
        <w:ilvl w:val="6"/>
        <w:numId w:val="6"/>
      </w:numPr>
      <w:spacing w:before="240" w:after="60"/>
      <w:outlineLvl w:val="6"/>
    </w:pPr>
    <w:rPr>
      <w:sz w:val="24"/>
    </w:rPr>
  </w:style>
  <w:style w:type="paragraph" w:styleId="Rubrik8">
    <w:name w:val="heading 8"/>
    <w:basedOn w:val="Normal"/>
    <w:next w:val="Normal"/>
    <w:qFormat/>
    <w:rsid w:val="00250D72"/>
    <w:pPr>
      <w:numPr>
        <w:ilvl w:val="7"/>
        <w:numId w:val="6"/>
      </w:numPr>
      <w:spacing w:before="240" w:after="60"/>
      <w:outlineLvl w:val="7"/>
    </w:pPr>
    <w:rPr>
      <w:i/>
      <w:iCs/>
      <w:sz w:val="24"/>
    </w:rPr>
  </w:style>
  <w:style w:type="paragraph" w:styleId="Rubrik9">
    <w:name w:val="heading 9"/>
    <w:basedOn w:val="Normal"/>
    <w:next w:val="Normal"/>
    <w:qFormat/>
    <w:rsid w:val="00250D72"/>
    <w:pPr>
      <w:numPr>
        <w:ilvl w:val="8"/>
        <w:numId w:val="6"/>
      </w:num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AC1ACD"/>
    <w:rPr>
      <w:rFonts w:ascii="Arial" w:hAnsi="Arial" w:cs="Arial"/>
      <w:bCs/>
      <w:kern w:val="32"/>
      <w:sz w:val="36"/>
      <w:szCs w:val="32"/>
      <w:lang w:eastAsia="en-GB"/>
    </w:rPr>
  </w:style>
  <w:style w:type="paragraph" w:styleId="Sidhuvud">
    <w:name w:val="header"/>
    <w:basedOn w:val="Brdtext"/>
    <w:semiHidden/>
    <w:rsid w:val="00E123DA"/>
    <w:pPr>
      <w:spacing w:after="0"/>
    </w:pPr>
    <w:rPr>
      <w:rFonts w:ascii="Arial" w:hAnsi="Arial"/>
      <w:color w:val="00A9A7"/>
      <w:sz w:val="14"/>
      <w:lang w:val="sv-SE"/>
    </w:rPr>
  </w:style>
  <w:style w:type="paragraph" w:styleId="Sidfot">
    <w:name w:val="footer"/>
    <w:basedOn w:val="Brdtext"/>
    <w:semiHidden/>
    <w:rsid w:val="00E123DA"/>
    <w:pPr>
      <w:tabs>
        <w:tab w:val="center" w:pos="4153"/>
        <w:tab w:val="right" w:pos="8306"/>
      </w:tabs>
      <w:spacing w:after="0"/>
    </w:pPr>
    <w:rPr>
      <w:rFonts w:ascii="Arial" w:hAnsi="Arial"/>
      <w:color w:val="00A9A7"/>
      <w:sz w:val="14"/>
    </w:rPr>
  </w:style>
  <w:style w:type="table" w:styleId="Professionelltabell">
    <w:name w:val="Table Professional"/>
    <w:basedOn w:val="Normaltabell"/>
    <w:rsid w:val="00E435D9"/>
    <w:pPr>
      <w:spacing w:before="20"/>
    </w:pPr>
    <w:rPr>
      <w:rFonts w:ascii="Arial" w:hAnsi="Arial"/>
      <w:sz w:val="16"/>
    </w:rPr>
    <w:tblPr>
      <w:tblBorders>
        <w:top w:val="single" w:sz="6" w:space="0" w:color="00A9A7"/>
        <w:left w:val="single" w:sz="6" w:space="0" w:color="00A9A7"/>
        <w:bottom w:val="single" w:sz="6" w:space="0" w:color="00A9A7"/>
        <w:right w:val="single" w:sz="6" w:space="0" w:color="00A9A7"/>
        <w:insideH w:val="single" w:sz="6" w:space="0" w:color="00A9A7"/>
        <w:insideV w:val="single" w:sz="6" w:space="0" w:color="00A9A7"/>
      </w:tblBorders>
    </w:tblPr>
    <w:tcPr>
      <w:shd w:val="clear" w:color="auto" w:fill="auto"/>
    </w:tcPr>
    <w:tblStylePr w:type="firstRow">
      <w:pPr>
        <w:wordWrap/>
        <w:spacing w:beforeLines="20" w:before="20" w:beforeAutospacing="0" w:afterLines="0" w:after="0" w:afterAutospacing="0"/>
      </w:pPr>
      <w:rPr>
        <w:rFonts w:ascii="Symbol" w:hAnsi="Symbol"/>
        <w:b/>
        <w:bCs/>
        <w:color w:val="FFFFFF"/>
        <w:sz w:val="16"/>
      </w:rPr>
      <w:tblPr/>
      <w:tcPr>
        <w:tcBorders>
          <w:top w:val="single" w:sz="4" w:space="0" w:color="00A9A7"/>
          <w:left w:val="single" w:sz="4" w:space="0" w:color="00A9A7"/>
          <w:bottom w:val="single" w:sz="4" w:space="0" w:color="00A9A7"/>
          <w:right w:val="single" w:sz="4" w:space="0" w:color="00A9A7"/>
          <w:insideH w:val="nil"/>
          <w:insideV w:val="nil"/>
        </w:tcBorders>
        <w:shd w:val="solid" w:color="00A9A7" w:fill="FFFFFF"/>
      </w:tcPr>
    </w:tblStylePr>
  </w:style>
  <w:style w:type="character" w:styleId="Sidnummer">
    <w:name w:val="page number"/>
    <w:semiHidden/>
    <w:rsid w:val="000D68C0"/>
    <w:rPr>
      <w:rFonts w:ascii="Arial" w:hAnsi="Arial"/>
      <w:b/>
      <w:color w:val="1C1C1C"/>
      <w:sz w:val="14"/>
    </w:rPr>
  </w:style>
  <w:style w:type="character" w:styleId="Hyperlnk">
    <w:name w:val="Hyperlink"/>
    <w:uiPriority w:val="99"/>
    <w:rsid w:val="00524F0D"/>
    <w:rPr>
      <w:rFonts w:ascii="Times New Roman" w:hAnsi="Times New Roman"/>
      <w:color w:val="CD5227"/>
      <w:sz w:val="22"/>
      <w:u w:val="single"/>
    </w:rPr>
  </w:style>
  <w:style w:type="character" w:styleId="AnvndHyperlnk">
    <w:name w:val="FollowedHyperlink"/>
    <w:semiHidden/>
    <w:rsid w:val="00524F0D"/>
    <w:rPr>
      <w:rFonts w:ascii="Times New Roman" w:hAnsi="Times New Roman"/>
      <w:color w:val="CD5227"/>
      <w:sz w:val="22"/>
      <w:u w:val="single"/>
    </w:rPr>
  </w:style>
  <w:style w:type="paragraph" w:styleId="Punktlista">
    <w:name w:val="List Bullet"/>
    <w:basedOn w:val="Brdtext"/>
    <w:rsid w:val="000E4174"/>
    <w:pPr>
      <w:numPr>
        <w:numId w:val="1"/>
      </w:numPr>
    </w:pPr>
  </w:style>
  <w:style w:type="paragraph" w:styleId="Innehll1">
    <w:name w:val="toc 1"/>
    <w:basedOn w:val="Normal"/>
    <w:next w:val="Normal"/>
    <w:autoRedefine/>
    <w:uiPriority w:val="39"/>
    <w:rsid w:val="002A2118"/>
    <w:pPr>
      <w:tabs>
        <w:tab w:val="left" w:pos="442"/>
        <w:tab w:val="right" w:leader="dot" w:pos="8494"/>
      </w:tabs>
      <w:spacing w:after="160"/>
    </w:pPr>
    <w:rPr>
      <w:rFonts w:ascii="Arial" w:hAnsi="Arial"/>
      <w:b/>
      <w:color w:val="1C1C1C"/>
      <w:sz w:val="20"/>
    </w:rPr>
  </w:style>
  <w:style w:type="paragraph" w:styleId="Innehll2">
    <w:name w:val="toc 2"/>
    <w:basedOn w:val="Normal"/>
    <w:next w:val="Normal"/>
    <w:autoRedefine/>
    <w:uiPriority w:val="39"/>
    <w:rsid w:val="00E435D9"/>
    <w:pPr>
      <w:spacing w:after="160"/>
      <w:ind w:left="221"/>
    </w:pPr>
    <w:rPr>
      <w:rFonts w:ascii="Arial" w:hAnsi="Arial"/>
      <w:color w:val="1C1C1C"/>
      <w:sz w:val="20"/>
    </w:rPr>
  </w:style>
  <w:style w:type="paragraph" w:styleId="Innehll3">
    <w:name w:val="toc 3"/>
    <w:basedOn w:val="Normal"/>
    <w:next w:val="Normal"/>
    <w:autoRedefine/>
    <w:uiPriority w:val="39"/>
    <w:rsid w:val="00E435D9"/>
    <w:pPr>
      <w:spacing w:after="160"/>
      <w:ind w:left="442"/>
    </w:pPr>
    <w:rPr>
      <w:rFonts w:ascii="Arial" w:hAnsi="Arial"/>
      <w:color w:val="1C1C1C"/>
      <w:sz w:val="20"/>
    </w:rPr>
  </w:style>
  <w:style w:type="paragraph" w:styleId="Innehll4">
    <w:name w:val="toc 4"/>
    <w:basedOn w:val="Normal"/>
    <w:next w:val="Normal"/>
    <w:autoRedefine/>
    <w:uiPriority w:val="39"/>
    <w:rsid w:val="00E435D9"/>
    <w:pPr>
      <w:spacing w:after="160"/>
      <w:ind w:left="658"/>
    </w:pPr>
    <w:rPr>
      <w:rFonts w:ascii="Arial" w:hAnsi="Arial"/>
      <w:color w:val="1C1C1C"/>
      <w:sz w:val="20"/>
    </w:rPr>
  </w:style>
  <w:style w:type="paragraph" w:styleId="Innehll5">
    <w:name w:val="toc 5"/>
    <w:basedOn w:val="Normal"/>
    <w:next w:val="Normal"/>
    <w:autoRedefine/>
    <w:semiHidden/>
    <w:rsid w:val="00E435D9"/>
    <w:pPr>
      <w:spacing w:after="160"/>
      <w:ind w:left="879"/>
    </w:pPr>
    <w:rPr>
      <w:rFonts w:ascii="Arial" w:hAnsi="Arial"/>
      <w:color w:val="1C1C1C"/>
      <w:sz w:val="20"/>
    </w:rPr>
  </w:style>
  <w:style w:type="paragraph" w:styleId="Innehll6">
    <w:name w:val="toc 6"/>
    <w:basedOn w:val="Normal"/>
    <w:next w:val="Normal"/>
    <w:autoRedefine/>
    <w:semiHidden/>
    <w:rsid w:val="00E435D9"/>
    <w:pPr>
      <w:spacing w:after="160"/>
      <w:ind w:left="1100"/>
    </w:pPr>
    <w:rPr>
      <w:rFonts w:ascii="Arial" w:hAnsi="Arial"/>
      <w:color w:val="1C1C1C"/>
      <w:sz w:val="20"/>
    </w:rPr>
  </w:style>
  <w:style w:type="paragraph" w:styleId="Innehll7">
    <w:name w:val="toc 7"/>
    <w:basedOn w:val="Normal"/>
    <w:next w:val="Normal"/>
    <w:autoRedefine/>
    <w:semiHidden/>
    <w:rsid w:val="00E435D9"/>
    <w:pPr>
      <w:spacing w:after="160"/>
      <w:ind w:left="1321"/>
    </w:pPr>
    <w:rPr>
      <w:rFonts w:ascii="Arial" w:hAnsi="Arial"/>
      <w:color w:val="1C1C1C"/>
      <w:sz w:val="20"/>
    </w:rPr>
  </w:style>
  <w:style w:type="paragraph" w:styleId="Innehll8">
    <w:name w:val="toc 8"/>
    <w:basedOn w:val="Normal"/>
    <w:next w:val="Normal"/>
    <w:autoRedefine/>
    <w:semiHidden/>
    <w:rsid w:val="00E435D9"/>
    <w:pPr>
      <w:spacing w:after="160"/>
      <w:ind w:left="1542"/>
    </w:pPr>
    <w:rPr>
      <w:rFonts w:ascii="Arial" w:hAnsi="Arial"/>
      <w:color w:val="1C1C1C"/>
      <w:sz w:val="20"/>
    </w:rPr>
  </w:style>
  <w:style w:type="paragraph" w:styleId="Innehll9">
    <w:name w:val="toc 9"/>
    <w:basedOn w:val="Normal"/>
    <w:next w:val="Normal"/>
    <w:autoRedefine/>
    <w:semiHidden/>
    <w:rsid w:val="00E435D9"/>
    <w:pPr>
      <w:spacing w:after="160"/>
      <w:ind w:left="1758"/>
    </w:pPr>
    <w:rPr>
      <w:rFonts w:ascii="Arial" w:hAnsi="Arial"/>
      <w:color w:val="1C1C1C"/>
      <w:sz w:val="20"/>
    </w:rPr>
  </w:style>
  <w:style w:type="paragraph" w:styleId="Numreradlista">
    <w:name w:val="List Number"/>
    <w:basedOn w:val="Brdtext"/>
    <w:rsid w:val="00DA7395"/>
    <w:pPr>
      <w:numPr>
        <w:numId w:val="2"/>
      </w:numPr>
    </w:pPr>
  </w:style>
  <w:style w:type="paragraph" w:styleId="Brdtext">
    <w:name w:val="Body Text"/>
    <w:basedOn w:val="Normal"/>
    <w:link w:val="BrdtextChar"/>
    <w:rsid w:val="000D68C0"/>
    <w:pPr>
      <w:spacing w:after="100"/>
    </w:pPr>
    <w:rPr>
      <w:lang w:val="en-GB"/>
    </w:rPr>
  </w:style>
  <w:style w:type="paragraph" w:styleId="Brdtext2">
    <w:name w:val="Body Text 2"/>
    <w:basedOn w:val="Brdtext"/>
    <w:next w:val="Brdtext"/>
    <w:semiHidden/>
    <w:rsid w:val="00104E54"/>
    <w:pPr>
      <w:spacing w:after="20"/>
    </w:pPr>
    <w:rPr>
      <w:rFonts w:ascii="Arial" w:hAnsi="Arial"/>
      <w:sz w:val="18"/>
    </w:rPr>
  </w:style>
  <w:style w:type="paragraph" w:customStyle="1" w:styleId="Hjlptext">
    <w:name w:val="Hjälptext"/>
    <w:basedOn w:val="Brdtext"/>
    <w:rsid w:val="00524F0D"/>
    <w:pPr>
      <w:spacing w:before="120" w:after="120"/>
    </w:pPr>
    <w:rPr>
      <w:rFonts w:ascii="Arial" w:hAnsi="Arial"/>
      <w:i/>
      <w:color w:val="1C1C1C"/>
      <w:sz w:val="20"/>
      <w:lang w:val="sv-SE"/>
    </w:rPr>
  </w:style>
  <w:style w:type="numbering" w:styleId="111111">
    <w:name w:val="Outline List 2"/>
    <w:basedOn w:val="Ingenlista"/>
    <w:semiHidden/>
    <w:rsid w:val="00524F0D"/>
    <w:pPr>
      <w:numPr>
        <w:numId w:val="3"/>
      </w:numPr>
    </w:pPr>
  </w:style>
  <w:style w:type="numbering" w:styleId="1ai">
    <w:name w:val="Outline List 1"/>
    <w:basedOn w:val="Ingenlista"/>
    <w:semiHidden/>
    <w:rsid w:val="00524F0D"/>
    <w:pPr>
      <w:numPr>
        <w:numId w:val="4"/>
      </w:numPr>
    </w:pPr>
  </w:style>
  <w:style w:type="paragraph" w:customStyle="1" w:styleId="MMTopic1">
    <w:name w:val="MM Topic 1"/>
    <w:basedOn w:val="Rubrik1"/>
    <w:link w:val="MMTopic1Char"/>
    <w:rsid w:val="004B22DF"/>
    <w:pPr>
      <w:numPr>
        <w:numId w:val="7"/>
      </w:numPr>
      <w:spacing w:before="240" w:after="60" w:line="276" w:lineRule="auto"/>
    </w:pPr>
    <w:rPr>
      <w:rFonts w:ascii="Cambria" w:hAnsi="Cambria" w:cs="Times New Roman"/>
      <w:b/>
      <w:sz w:val="32"/>
      <w:lang w:eastAsia="en-US"/>
    </w:rPr>
  </w:style>
  <w:style w:type="paragraph" w:customStyle="1" w:styleId="Rubrik1Nr">
    <w:name w:val="Rubrik 1 Nr"/>
    <w:next w:val="Brdtext"/>
    <w:rsid w:val="00004227"/>
    <w:pPr>
      <w:numPr>
        <w:numId w:val="5"/>
      </w:numPr>
      <w:spacing w:before="600" w:after="160"/>
      <w:outlineLvl w:val="0"/>
    </w:pPr>
    <w:rPr>
      <w:rFonts w:ascii="Arial" w:hAnsi="Arial" w:cs="Arial"/>
      <w:bCs/>
      <w:kern w:val="32"/>
      <w:sz w:val="36"/>
      <w:szCs w:val="32"/>
      <w:lang w:val="en-GB"/>
    </w:rPr>
  </w:style>
  <w:style w:type="paragraph" w:customStyle="1" w:styleId="Rubrik2Nr">
    <w:name w:val="Rubrik 2 Nr"/>
    <w:next w:val="Normal"/>
    <w:rsid w:val="00004227"/>
    <w:pPr>
      <w:numPr>
        <w:ilvl w:val="1"/>
        <w:numId w:val="5"/>
      </w:numPr>
      <w:spacing w:before="480" w:after="120"/>
      <w:outlineLvl w:val="1"/>
    </w:pPr>
    <w:rPr>
      <w:rFonts w:ascii="Arial" w:hAnsi="Arial" w:cs="Arial"/>
      <w:bCs/>
      <w:iCs/>
      <w:sz w:val="28"/>
      <w:szCs w:val="28"/>
    </w:rPr>
  </w:style>
  <w:style w:type="paragraph" w:customStyle="1" w:styleId="Rubrik3Nr">
    <w:name w:val="Rubrik 3 Nr"/>
    <w:basedOn w:val="Rubrik3"/>
    <w:next w:val="Normal"/>
    <w:rsid w:val="00004227"/>
    <w:pPr>
      <w:numPr>
        <w:numId w:val="5"/>
      </w:numPr>
    </w:pPr>
    <w:rPr>
      <w:bCs w:val="0"/>
      <w:iCs/>
      <w:sz w:val="20"/>
      <w:lang w:val="sv-SE" w:eastAsia="sv-SE"/>
    </w:rPr>
  </w:style>
  <w:style w:type="character" w:customStyle="1" w:styleId="MMTopic1Char">
    <w:name w:val="MM Topic 1 Char"/>
    <w:link w:val="MMTopic1"/>
    <w:rsid w:val="004B22DF"/>
    <w:rPr>
      <w:rFonts w:ascii="Cambria" w:hAnsi="Cambria"/>
      <w:b/>
      <w:bCs/>
      <w:kern w:val="32"/>
      <w:sz w:val="32"/>
      <w:szCs w:val="32"/>
      <w:lang w:eastAsia="en-US"/>
    </w:rPr>
  </w:style>
  <w:style w:type="paragraph" w:customStyle="1" w:styleId="MMTopic2">
    <w:name w:val="MM Topic 2"/>
    <w:basedOn w:val="Rubrik2"/>
    <w:link w:val="MMTopic2Char"/>
    <w:rsid w:val="004B22DF"/>
    <w:pPr>
      <w:numPr>
        <w:numId w:val="7"/>
      </w:numPr>
      <w:spacing w:before="240" w:after="60" w:line="276" w:lineRule="auto"/>
    </w:pPr>
    <w:rPr>
      <w:rFonts w:ascii="Cambria" w:hAnsi="Cambria" w:cs="Times New Roman"/>
      <w:b/>
      <w:i/>
      <w:lang w:val="sv-SE" w:eastAsia="en-US"/>
    </w:rPr>
  </w:style>
  <w:style w:type="character" w:customStyle="1" w:styleId="MMTopic2Char">
    <w:name w:val="MM Topic 2 Char"/>
    <w:link w:val="MMTopic2"/>
    <w:rsid w:val="004B22DF"/>
    <w:rPr>
      <w:rFonts w:ascii="Cambria" w:hAnsi="Cambria"/>
      <w:b/>
      <w:bCs/>
      <w:i/>
      <w:iCs/>
      <w:sz w:val="28"/>
      <w:szCs w:val="28"/>
      <w:lang w:eastAsia="en-US"/>
    </w:rPr>
  </w:style>
  <w:style w:type="paragraph" w:customStyle="1" w:styleId="MMTopic3">
    <w:name w:val="MM Topic 3"/>
    <w:basedOn w:val="Rubrik3"/>
    <w:link w:val="MMTopic3Char"/>
    <w:rsid w:val="004B22DF"/>
    <w:pPr>
      <w:numPr>
        <w:numId w:val="7"/>
      </w:numPr>
      <w:spacing w:before="240" w:after="60" w:line="276" w:lineRule="auto"/>
    </w:pPr>
    <w:rPr>
      <w:rFonts w:ascii="Cambria" w:hAnsi="Cambria" w:cs="Times New Roman"/>
      <w:sz w:val="26"/>
      <w:lang w:val="sv-SE" w:eastAsia="en-US"/>
    </w:rPr>
  </w:style>
  <w:style w:type="character" w:customStyle="1" w:styleId="MMTopic3Char">
    <w:name w:val="MM Topic 3 Char"/>
    <w:link w:val="MMTopic3"/>
    <w:rsid w:val="004B22DF"/>
    <w:rPr>
      <w:rFonts w:ascii="Cambria" w:hAnsi="Cambria"/>
      <w:b/>
      <w:bCs/>
      <w:sz w:val="26"/>
      <w:szCs w:val="26"/>
      <w:lang w:eastAsia="en-US"/>
    </w:rPr>
  </w:style>
  <w:style w:type="table" w:styleId="Tabellrutnt">
    <w:name w:val="Table Grid"/>
    <w:basedOn w:val="Normaltabell"/>
    <w:uiPriority w:val="59"/>
    <w:rsid w:val="0088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justrutnt-dekorfrg31">
    <w:name w:val="Ljust rutnät - dekorfärg 31"/>
    <w:basedOn w:val="Normal"/>
    <w:uiPriority w:val="34"/>
    <w:qFormat/>
    <w:rsid w:val="007867B3"/>
    <w:pPr>
      <w:spacing w:before="0" w:after="200" w:line="276" w:lineRule="auto"/>
      <w:ind w:left="720"/>
      <w:contextualSpacing/>
    </w:pPr>
    <w:rPr>
      <w:rFonts w:ascii="Calibri" w:eastAsia="Calibri" w:hAnsi="Calibri"/>
      <w:szCs w:val="22"/>
      <w:lang w:eastAsia="en-US"/>
    </w:rPr>
  </w:style>
  <w:style w:type="character" w:styleId="Stark">
    <w:name w:val="Strong"/>
    <w:uiPriority w:val="22"/>
    <w:qFormat/>
    <w:rsid w:val="00904AAC"/>
    <w:rPr>
      <w:b/>
      <w:bCs/>
    </w:rPr>
  </w:style>
  <w:style w:type="paragraph" w:styleId="Ballongtext">
    <w:name w:val="Balloon Text"/>
    <w:basedOn w:val="Normal"/>
    <w:link w:val="BallongtextChar"/>
    <w:rsid w:val="00102980"/>
    <w:pPr>
      <w:spacing w:before="0" w:after="0"/>
    </w:pPr>
    <w:rPr>
      <w:rFonts w:ascii="Tahoma" w:hAnsi="Tahoma" w:cs="Tahoma"/>
      <w:sz w:val="16"/>
      <w:szCs w:val="16"/>
    </w:rPr>
  </w:style>
  <w:style w:type="character" w:customStyle="1" w:styleId="BallongtextChar">
    <w:name w:val="Ballongtext Char"/>
    <w:link w:val="Ballongtext"/>
    <w:rsid w:val="00102980"/>
    <w:rPr>
      <w:rFonts w:ascii="Tahoma" w:hAnsi="Tahoma" w:cs="Tahoma"/>
      <w:sz w:val="16"/>
      <w:szCs w:val="16"/>
      <w:lang w:eastAsia="en-GB"/>
    </w:rPr>
  </w:style>
  <w:style w:type="character" w:styleId="Kommentarsreferens">
    <w:name w:val="annotation reference"/>
    <w:rsid w:val="00762563"/>
    <w:rPr>
      <w:sz w:val="16"/>
      <w:szCs w:val="16"/>
    </w:rPr>
  </w:style>
  <w:style w:type="paragraph" w:styleId="Kommentarer">
    <w:name w:val="annotation text"/>
    <w:basedOn w:val="Normal"/>
    <w:link w:val="KommentarerChar"/>
    <w:rsid w:val="00762563"/>
    <w:rPr>
      <w:sz w:val="20"/>
      <w:szCs w:val="20"/>
    </w:rPr>
  </w:style>
  <w:style w:type="character" w:customStyle="1" w:styleId="KommentarerChar">
    <w:name w:val="Kommentarer Char"/>
    <w:link w:val="Kommentarer"/>
    <w:rsid w:val="00762563"/>
    <w:rPr>
      <w:lang w:eastAsia="en-GB"/>
    </w:rPr>
  </w:style>
  <w:style w:type="paragraph" w:styleId="Kommentarsmne">
    <w:name w:val="annotation subject"/>
    <w:basedOn w:val="Kommentarer"/>
    <w:next w:val="Kommentarer"/>
    <w:link w:val="KommentarsmneChar"/>
    <w:rsid w:val="00762563"/>
    <w:rPr>
      <w:b/>
      <w:bCs/>
    </w:rPr>
  </w:style>
  <w:style w:type="character" w:customStyle="1" w:styleId="KommentarsmneChar">
    <w:name w:val="Kommentarsämne Char"/>
    <w:link w:val="Kommentarsmne"/>
    <w:rsid w:val="00762563"/>
    <w:rPr>
      <w:b/>
      <w:bCs/>
      <w:lang w:eastAsia="en-GB"/>
    </w:rPr>
  </w:style>
  <w:style w:type="paragraph" w:styleId="Fotnotstext">
    <w:name w:val="footnote text"/>
    <w:basedOn w:val="Normal"/>
    <w:link w:val="FotnotstextChar"/>
    <w:rsid w:val="00CA6C96"/>
    <w:rPr>
      <w:sz w:val="20"/>
      <w:szCs w:val="20"/>
    </w:rPr>
  </w:style>
  <w:style w:type="character" w:customStyle="1" w:styleId="FotnotstextChar">
    <w:name w:val="Fotnotstext Char"/>
    <w:link w:val="Fotnotstext"/>
    <w:rsid w:val="00CA6C96"/>
    <w:rPr>
      <w:lang w:eastAsia="en-GB"/>
    </w:rPr>
  </w:style>
  <w:style w:type="character" w:styleId="Fotnotsreferens">
    <w:name w:val="footnote reference"/>
    <w:rsid w:val="00CA6C96"/>
    <w:rPr>
      <w:vertAlign w:val="superscript"/>
    </w:rPr>
  </w:style>
  <w:style w:type="character" w:customStyle="1" w:styleId="Rubrik2Char">
    <w:name w:val="Rubrik 2 Char"/>
    <w:link w:val="Rubrik2"/>
    <w:rsid w:val="00427900"/>
    <w:rPr>
      <w:rFonts w:ascii="Arial" w:hAnsi="Arial" w:cs="Arial"/>
      <w:bCs/>
      <w:iCs/>
      <w:sz w:val="28"/>
      <w:szCs w:val="28"/>
      <w:lang w:val="en-GB" w:eastAsia="en-GB"/>
    </w:rPr>
  </w:style>
  <w:style w:type="paragraph" w:customStyle="1" w:styleId="Liststycke1">
    <w:name w:val="Liststycke1"/>
    <w:basedOn w:val="Normal"/>
    <w:qFormat/>
    <w:rsid w:val="00385FBE"/>
    <w:pPr>
      <w:ind w:left="720"/>
      <w:contextualSpacing/>
    </w:pPr>
  </w:style>
  <w:style w:type="paragraph" w:customStyle="1" w:styleId="Default">
    <w:name w:val="Default"/>
    <w:rsid w:val="00043A3B"/>
    <w:pPr>
      <w:autoSpaceDE w:val="0"/>
      <w:autoSpaceDN w:val="0"/>
      <w:adjustRightInd w:val="0"/>
    </w:pPr>
    <w:rPr>
      <w:rFonts w:ascii="Arial" w:hAnsi="Arial" w:cs="Arial"/>
      <w:color w:val="000000"/>
      <w:sz w:val="24"/>
      <w:szCs w:val="24"/>
    </w:rPr>
  </w:style>
  <w:style w:type="paragraph" w:styleId="Rubrik">
    <w:name w:val="Title"/>
    <w:basedOn w:val="Normal"/>
    <w:next w:val="Normal"/>
    <w:link w:val="RubrikChar"/>
    <w:qFormat/>
    <w:rsid w:val="00644FC7"/>
    <w:pPr>
      <w:spacing w:before="240" w:after="60"/>
      <w:jc w:val="center"/>
      <w:outlineLvl w:val="0"/>
    </w:pPr>
    <w:rPr>
      <w:rFonts w:ascii="Cambria" w:hAnsi="Cambria"/>
      <w:b/>
      <w:bCs/>
      <w:kern w:val="28"/>
      <w:sz w:val="32"/>
      <w:szCs w:val="32"/>
    </w:rPr>
  </w:style>
  <w:style w:type="character" w:customStyle="1" w:styleId="RubrikChar">
    <w:name w:val="Rubrik Char"/>
    <w:link w:val="Rubrik"/>
    <w:rsid w:val="00644FC7"/>
    <w:rPr>
      <w:rFonts w:ascii="Cambria" w:eastAsia="Times New Roman" w:hAnsi="Cambria" w:cs="Times New Roman"/>
      <w:b/>
      <w:bCs/>
      <w:kern w:val="28"/>
      <w:sz w:val="32"/>
      <w:szCs w:val="32"/>
      <w:lang w:eastAsia="en-GB"/>
    </w:rPr>
  </w:style>
  <w:style w:type="paragraph" w:styleId="Beskrivning">
    <w:name w:val="caption"/>
    <w:basedOn w:val="Normal"/>
    <w:next w:val="Normal"/>
    <w:qFormat/>
    <w:rsid w:val="000C4A3E"/>
    <w:pPr>
      <w:spacing w:before="0" w:after="180" w:line="360" w:lineRule="atLeast"/>
      <w:ind w:left="1021" w:hanging="1021"/>
    </w:pPr>
    <w:rPr>
      <w:rFonts w:ascii="Times" w:hAnsi="Times"/>
      <w:i/>
      <w:sz w:val="18"/>
      <w:szCs w:val="20"/>
      <w:lang w:eastAsia="en-US"/>
    </w:rPr>
  </w:style>
  <w:style w:type="paragraph" w:customStyle="1" w:styleId="Heading1Numbered">
    <w:name w:val="Heading 1 Numbered"/>
    <w:basedOn w:val="Normal"/>
    <w:next w:val="Normal"/>
    <w:rsid w:val="000C4A3E"/>
    <w:pPr>
      <w:keepNext/>
      <w:pageBreakBefore/>
      <w:numPr>
        <w:numId w:val="17"/>
      </w:numPr>
      <w:tabs>
        <w:tab w:val="left" w:pos="-1247"/>
      </w:tabs>
      <w:spacing w:before="200" w:after="100" w:line="240" w:lineRule="atLeast"/>
      <w:outlineLvl w:val="0"/>
    </w:pPr>
    <w:rPr>
      <w:rFonts w:ascii="Arial" w:hAnsi="Arial"/>
      <w:b/>
      <w:sz w:val="32"/>
      <w:szCs w:val="20"/>
      <w:lang w:eastAsia="en-US"/>
    </w:rPr>
  </w:style>
  <w:style w:type="paragraph" w:customStyle="1" w:styleId="Heading2Numbered">
    <w:name w:val="Heading 2 Numbered"/>
    <w:basedOn w:val="Normal"/>
    <w:next w:val="Normal"/>
    <w:rsid w:val="000C4A3E"/>
    <w:pPr>
      <w:keepNext/>
      <w:numPr>
        <w:ilvl w:val="1"/>
        <w:numId w:val="17"/>
      </w:numPr>
      <w:tabs>
        <w:tab w:val="left" w:pos="-851"/>
        <w:tab w:val="left" w:pos="0"/>
      </w:tabs>
      <w:spacing w:before="100" w:after="200" w:line="240" w:lineRule="atLeast"/>
      <w:outlineLvl w:val="1"/>
    </w:pPr>
    <w:rPr>
      <w:rFonts w:ascii="Arial" w:hAnsi="Arial"/>
      <w:b/>
      <w:sz w:val="28"/>
      <w:szCs w:val="20"/>
      <w:lang w:eastAsia="en-US"/>
    </w:rPr>
  </w:style>
  <w:style w:type="paragraph" w:customStyle="1" w:styleId="Heading3Numbered">
    <w:name w:val="Heading 3 Numbered"/>
    <w:basedOn w:val="Normal"/>
    <w:next w:val="Normal"/>
    <w:rsid w:val="000C4A3E"/>
    <w:pPr>
      <w:keepNext/>
      <w:numPr>
        <w:ilvl w:val="2"/>
        <w:numId w:val="17"/>
      </w:numPr>
      <w:tabs>
        <w:tab w:val="left" w:pos="-624"/>
      </w:tabs>
      <w:spacing w:before="100" w:after="100" w:line="240" w:lineRule="atLeast"/>
      <w:outlineLvl w:val="2"/>
    </w:pPr>
    <w:rPr>
      <w:rFonts w:ascii="Arial" w:hAnsi="Arial"/>
      <w:b/>
      <w:sz w:val="24"/>
      <w:szCs w:val="20"/>
      <w:lang w:eastAsia="en-US"/>
    </w:rPr>
  </w:style>
  <w:style w:type="paragraph" w:customStyle="1" w:styleId="Heading4Numbered">
    <w:name w:val="Heading 4 Numbered"/>
    <w:basedOn w:val="Normal"/>
    <w:next w:val="Normal"/>
    <w:rsid w:val="000C4A3E"/>
    <w:pPr>
      <w:keepNext/>
      <w:numPr>
        <w:ilvl w:val="3"/>
        <w:numId w:val="17"/>
      </w:numPr>
      <w:tabs>
        <w:tab w:val="left" w:pos="1134"/>
      </w:tabs>
      <w:spacing w:before="100" w:after="100" w:line="240" w:lineRule="atLeast"/>
      <w:outlineLvl w:val="3"/>
    </w:pPr>
    <w:rPr>
      <w:rFonts w:ascii="Arial" w:hAnsi="Arial"/>
      <w:b/>
      <w:sz w:val="20"/>
      <w:szCs w:val="20"/>
      <w:lang w:eastAsia="en-US"/>
    </w:rPr>
  </w:style>
  <w:style w:type="paragraph" w:customStyle="1" w:styleId="Heading5Numbered">
    <w:name w:val="Heading 5 Numbered"/>
    <w:basedOn w:val="Normal"/>
    <w:next w:val="Normal"/>
    <w:rsid w:val="000C4A3E"/>
    <w:pPr>
      <w:keepNext/>
      <w:numPr>
        <w:ilvl w:val="4"/>
        <w:numId w:val="17"/>
      </w:numPr>
      <w:tabs>
        <w:tab w:val="left" w:pos="1418"/>
      </w:tabs>
      <w:spacing w:before="100" w:after="100" w:line="240" w:lineRule="atLeast"/>
      <w:outlineLvl w:val="4"/>
    </w:pPr>
    <w:rPr>
      <w:rFonts w:ascii="Arial" w:hAnsi="Arial"/>
      <w:b/>
      <w:i/>
      <w:sz w:val="20"/>
      <w:szCs w:val="20"/>
      <w:lang w:eastAsia="en-US"/>
    </w:rPr>
  </w:style>
  <w:style w:type="paragraph" w:customStyle="1" w:styleId="Ljuslista-dekorfrg31">
    <w:name w:val="Ljus lista - dekorfärg 31"/>
    <w:hidden/>
    <w:uiPriority w:val="99"/>
    <w:semiHidden/>
    <w:rsid w:val="00406A99"/>
    <w:rPr>
      <w:sz w:val="22"/>
      <w:szCs w:val="24"/>
      <w:lang w:eastAsia="en-GB"/>
    </w:rPr>
  </w:style>
  <w:style w:type="character" w:customStyle="1" w:styleId="moz-txt-link-freetext">
    <w:name w:val="moz-txt-link-freetext"/>
    <w:rsid w:val="00DC22F2"/>
  </w:style>
  <w:style w:type="paragraph" w:customStyle="1" w:styleId="Frgadlista-dekorfrg11">
    <w:name w:val="Färgad lista - dekorfärg 11"/>
    <w:basedOn w:val="Normal"/>
    <w:uiPriority w:val="34"/>
    <w:qFormat/>
    <w:rsid w:val="00C37C6E"/>
    <w:pPr>
      <w:spacing w:before="0" w:after="200" w:line="276" w:lineRule="auto"/>
      <w:ind w:left="720"/>
      <w:contextualSpacing/>
    </w:pPr>
    <w:rPr>
      <w:rFonts w:ascii="Calibri" w:eastAsia="Calibri" w:hAnsi="Calibri"/>
      <w:szCs w:val="22"/>
      <w:lang w:eastAsia="en-US"/>
    </w:rPr>
  </w:style>
  <w:style w:type="paragraph" w:customStyle="1" w:styleId="Frgadskuggning-dekorfrg11">
    <w:name w:val="Färgad skuggning - dekorfärg 11"/>
    <w:hidden/>
    <w:uiPriority w:val="99"/>
    <w:semiHidden/>
    <w:rsid w:val="00C37C6E"/>
    <w:rPr>
      <w:sz w:val="22"/>
      <w:szCs w:val="24"/>
      <w:lang w:eastAsia="en-GB"/>
    </w:rPr>
  </w:style>
  <w:style w:type="paragraph" w:customStyle="1" w:styleId="Mellanmrklista2-dekorfrg21">
    <w:name w:val="Mellanmörk lista 2 - dekorfärg 21"/>
    <w:hidden/>
    <w:uiPriority w:val="99"/>
    <w:semiHidden/>
    <w:rsid w:val="00C37C6E"/>
    <w:rPr>
      <w:sz w:val="22"/>
      <w:szCs w:val="24"/>
      <w:lang w:eastAsia="en-GB"/>
    </w:rPr>
  </w:style>
  <w:style w:type="table" w:styleId="Moderntabell">
    <w:name w:val="Table Contemporary"/>
    <w:basedOn w:val="Normaltabell"/>
    <w:rsid w:val="009A4493"/>
    <w:pPr>
      <w:spacing w:before="20" w:after="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stycke">
    <w:name w:val="List Paragraph"/>
    <w:basedOn w:val="Normal"/>
    <w:uiPriority w:val="34"/>
    <w:qFormat/>
    <w:rsid w:val="00472D9C"/>
    <w:pPr>
      <w:ind w:left="720"/>
    </w:pPr>
  </w:style>
  <w:style w:type="paragraph" w:styleId="Normalwebb">
    <w:name w:val="Normal (Web)"/>
    <w:basedOn w:val="Normal"/>
    <w:uiPriority w:val="99"/>
    <w:unhideWhenUsed/>
    <w:rsid w:val="006B08B3"/>
    <w:pPr>
      <w:spacing w:before="240" w:after="240"/>
    </w:pPr>
    <w:rPr>
      <w:sz w:val="24"/>
      <w:lang w:eastAsia="sv-SE"/>
    </w:rPr>
  </w:style>
  <w:style w:type="character" w:styleId="Betoning">
    <w:name w:val="Emphasis"/>
    <w:uiPriority w:val="20"/>
    <w:qFormat/>
    <w:rsid w:val="006B08B3"/>
    <w:rPr>
      <w:i/>
      <w:iCs/>
    </w:rPr>
  </w:style>
  <w:style w:type="character" w:customStyle="1" w:styleId="BrdtextChar">
    <w:name w:val="Brödtext Char"/>
    <w:link w:val="Brdtext"/>
    <w:rsid w:val="00C94238"/>
    <w:rPr>
      <w:sz w:val="22"/>
      <w:szCs w:val="24"/>
      <w:lang w:val="en-GB" w:eastAsia="en-GB"/>
    </w:rPr>
  </w:style>
  <w:style w:type="character" w:customStyle="1" w:styleId="Rubrik3Char">
    <w:name w:val="Rubrik 3 Char"/>
    <w:basedOn w:val="Standardstycketeckensnitt"/>
    <w:link w:val="Rubrik3"/>
    <w:rsid w:val="00CF578A"/>
    <w:rPr>
      <w:rFonts w:ascii="Arial" w:hAnsi="Arial" w:cs="Arial"/>
      <w:b/>
      <w:bCs/>
      <w:sz w:val="22"/>
      <w:szCs w:val="26"/>
      <w:lang w:val="en-GB" w:eastAsia="en-GB"/>
    </w:rPr>
  </w:style>
  <w:style w:type="paragraph" w:styleId="Revision">
    <w:name w:val="Revision"/>
    <w:hidden/>
    <w:uiPriority w:val="71"/>
    <w:semiHidden/>
    <w:rsid w:val="00CE0D64"/>
    <w:rPr>
      <w:sz w:val="22"/>
      <w:szCs w:val="24"/>
      <w:lang w:eastAsia="en-GB"/>
    </w:rPr>
  </w:style>
  <w:style w:type="paragraph" w:styleId="Dokumentversikt">
    <w:name w:val="Document Map"/>
    <w:basedOn w:val="Normal"/>
    <w:link w:val="DokumentversiktChar"/>
    <w:semiHidden/>
    <w:unhideWhenUsed/>
    <w:rsid w:val="00F9076F"/>
    <w:pPr>
      <w:spacing w:before="0" w:after="0"/>
    </w:pPr>
    <w:rPr>
      <w:sz w:val="24"/>
    </w:rPr>
  </w:style>
  <w:style w:type="character" w:customStyle="1" w:styleId="DokumentversiktChar">
    <w:name w:val="Dokumentöversikt Char"/>
    <w:basedOn w:val="Standardstycketeckensnitt"/>
    <w:link w:val="Dokumentversikt"/>
    <w:semiHidden/>
    <w:rsid w:val="00F9076F"/>
    <w:rPr>
      <w:sz w:val="24"/>
      <w:szCs w:val="24"/>
      <w:lang w:eastAsia="en-GB"/>
    </w:rPr>
  </w:style>
  <w:style w:type="character" w:styleId="Olstomnmnande">
    <w:name w:val="Unresolved Mention"/>
    <w:basedOn w:val="Standardstycketeckensnitt"/>
    <w:rsid w:val="00D0262A"/>
    <w:rPr>
      <w:color w:val="808080"/>
      <w:shd w:val="clear" w:color="auto" w:fill="E6E6E6"/>
    </w:rPr>
  </w:style>
  <w:style w:type="table" w:styleId="Rutntstabell5mrkdekorfrg1">
    <w:name w:val="Grid Table 5 Dark Accent 1"/>
    <w:basedOn w:val="Normaltabell"/>
    <w:uiPriority w:val="50"/>
    <w:rsid w:val="002923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leText">
    <w:name w:val="Table Text"/>
    <w:basedOn w:val="Normal"/>
    <w:rsid w:val="008C4FCD"/>
    <w:pPr>
      <w:spacing w:before="60" w:after="60" w:line="280" w:lineRule="atLeast"/>
    </w:pPr>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423">
      <w:bodyDiv w:val="1"/>
      <w:marLeft w:val="0"/>
      <w:marRight w:val="0"/>
      <w:marTop w:val="0"/>
      <w:marBottom w:val="0"/>
      <w:divBdr>
        <w:top w:val="none" w:sz="0" w:space="0" w:color="auto"/>
        <w:left w:val="none" w:sz="0" w:space="0" w:color="auto"/>
        <w:bottom w:val="none" w:sz="0" w:space="0" w:color="auto"/>
        <w:right w:val="none" w:sz="0" w:space="0" w:color="auto"/>
      </w:divBdr>
    </w:div>
    <w:div w:id="48699348">
      <w:bodyDiv w:val="1"/>
      <w:marLeft w:val="0"/>
      <w:marRight w:val="0"/>
      <w:marTop w:val="0"/>
      <w:marBottom w:val="0"/>
      <w:divBdr>
        <w:top w:val="none" w:sz="0" w:space="0" w:color="auto"/>
        <w:left w:val="none" w:sz="0" w:space="0" w:color="auto"/>
        <w:bottom w:val="none" w:sz="0" w:space="0" w:color="auto"/>
        <w:right w:val="none" w:sz="0" w:space="0" w:color="auto"/>
      </w:divBdr>
    </w:div>
    <w:div w:id="93788992">
      <w:bodyDiv w:val="1"/>
      <w:marLeft w:val="0"/>
      <w:marRight w:val="0"/>
      <w:marTop w:val="0"/>
      <w:marBottom w:val="0"/>
      <w:divBdr>
        <w:top w:val="none" w:sz="0" w:space="0" w:color="auto"/>
        <w:left w:val="none" w:sz="0" w:space="0" w:color="auto"/>
        <w:bottom w:val="none" w:sz="0" w:space="0" w:color="auto"/>
        <w:right w:val="none" w:sz="0" w:space="0" w:color="auto"/>
      </w:divBdr>
      <w:divsChild>
        <w:div w:id="1420978367">
          <w:marLeft w:val="0"/>
          <w:marRight w:val="0"/>
          <w:marTop w:val="0"/>
          <w:marBottom w:val="0"/>
          <w:divBdr>
            <w:top w:val="none" w:sz="0" w:space="0" w:color="auto"/>
            <w:left w:val="none" w:sz="0" w:space="0" w:color="auto"/>
            <w:bottom w:val="none" w:sz="0" w:space="0" w:color="auto"/>
            <w:right w:val="none" w:sz="0" w:space="0" w:color="auto"/>
          </w:divBdr>
          <w:divsChild>
            <w:div w:id="222566988">
              <w:marLeft w:val="0"/>
              <w:marRight w:val="0"/>
              <w:marTop w:val="0"/>
              <w:marBottom w:val="0"/>
              <w:divBdr>
                <w:top w:val="none" w:sz="0" w:space="0" w:color="auto"/>
                <w:left w:val="none" w:sz="0" w:space="0" w:color="auto"/>
                <w:bottom w:val="none" w:sz="0" w:space="0" w:color="auto"/>
                <w:right w:val="none" w:sz="0" w:space="0" w:color="auto"/>
              </w:divBdr>
              <w:divsChild>
                <w:div w:id="85152320">
                  <w:marLeft w:val="0"/>
                  <w:marRight w:val="0"/>
                  <w:marTop w:val="0"/>
                  <w:marBottom w:val="0"/>
                  <w:divBdr>
                    <w:top w:val="none" w:sz="0" w:space="0" w:color="auto"/>
                    <w:left w:val="none" w:sz="0" w:space="0" w:color="auto"/>
                    <w:bottom w:val="none" w:sz="0" w:space="0" w:color="auto"/>
                    <w:right w:val="none" w:sz="0" w:space="0" w:color="auto"/>
                  </w:divBdr>
                  <w:divsChild>
                    <w:div w:id="176967305">
                      <w:marLeft w:val="0"/>
                      <w:marRight w:val="0"/>
                      <w:marTop w:val="0"/>
                      <w:marBottom w:val="0"/>
                      <w:divBdr>
                        <w:top w:val="none" w:sz="0" w:space="0" w:color="auto"/>
                        <w:left w:val="none" w:sz="0" w:space="0" w:color="auto"/>
                        <w:bottom w:val="none" w:sz="0" w:space="0" w:color="auto"/>
                        <w:right w:val="none" w:sz="0" w:space="0" w:color="auto"/>
                      </w:divBdr>
                      <w:divsChild>
                        <w:div w:id="1304390106">
                          <w:marLeft w:val="0"/>
                          <w:marRight w:val="0"/>
                          <w:marTop w:val="0"/>
                          <w:marBottom w:val="0"/>
                          <w:divBdr>
                            <w:top w:val="none" w:sz="0" w:space="0" w:color="auto"/>
                            <w:left w:val="none" w:sz="0" w:space="0" w:color="auto"/>
                            <w:bottom w:val="none" w:sz="0" w:space="0" w:color="auto"/>
                            <w:right w:val="none" w:sz="0" w:space="0" w:color="auto"/>
                          </w:divBdr>
                          <w:divsChild>
                            <w:div w:id="16575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97442">
      <w:bodyDiv w:val="1"/>
      <w:marLeft w:val="0"/>
      <w:marRight w:val="0"/>
      <w:marTop w:val="0"/>
      <w:marBottom w:val="0"/>
      <w:divBdr>
        <w:top w:val="none" w:sz="0" w:space="0" w:color="auto"/>
        <w:left w:val="none" w:sz="0" w:space="0" w:color="auto"/>
        <w:bottom w:val="none" w:sz="0" w:space="0" w:color="auto"/>
        <w:right w:val="none" w:sz="0" w:space="0" w:color="auto"/>
      </w:divBdr>
    </w:div>
    <w:div w:id="250546499">
      <w:bodyDiv w:val="1"/>
      <w:marLeft w:val="0"/>
      <w:marRight w:val="0"/>
      <w:marTop w:val="0"/>
      <w:marBottom w:val="0"/>
      <w:divBdr>
        <w:top w:val="none" w:sz="0" w:space="0" w:color="auto"/>
        <w:left w:val="none" w:sz="0" w:space="0" w:color="auto"/>
        <w:bottom w:val="none" w:sz="0" w:space="0" w:color="auto"/>
        <w:right w:val="none" w:sz="0" w:space="0" w:color="auto"/>
      </w:divBdr>
    </w:div>
    <w:div w:id="261765820">
      <w:bodyDiv w:val="1"/>
      <w:marLeft w:val="0"/>
      <w:marRight w:val="0"/>
      <w:marTop w:val="0"/>
      <w:marBottom w:val="0"/>
      <w:divBdr>
        <w:top w:val="none" w:sz="0" w:space="0" w:color="auto"/>
        <w:left w:val="none" w:sz="0" w:space="0" w:color="auto"/>
        <w:bottom w:val="none" w:sz="0" w:space="0" w:color="auto"/>
        <w:right w:val="none" w:sz="0" w:space="0" w:color="auto"/>
      </w:divBdr>
      <w:divsChild>
        <w:div w:id="593437552">
          <w:marLeft w:val="0"/>
          <w:marRight w:val="0"/>
          <w:marTop w:val="0"/>
          <w:marBottom w:val="0"/>
          <w:divBdr>
            <w:top w:val="none" w:sz="0" w:space="0" w:color="auto"/>
            <w:left w:val="none" w:sz="0" w:space="0" w:color="auto"/>
            <w:bottom w:val="none" w:sz="0" w:space="0" w:color="auto"/>
            <w:right w:val="none" w:sz="0" w:space="0" w:color="auto"/>
          </w:divBdr>
          <w:divsChild>
            <w:div w:id="1165778247">
              <w:marLeft w:val="0"/>
              <w:marRight w:val="0"/>
              <w:marTop w:val="0"/>
              <w:marBottom w:val="0"/>
              <w:divBdr>
                <w:top w:val="none" w:sz="0" w:space="0" w:color="auto"/>
                <w:left w:val="none" w:sz="0" w:space="0" w:color="auto"/>
                <w:bottom w:val="none" w:sz="0" w:space="0" w:color="auto"/>
                <w:right w:val="none" w:sz="0" w:space="0" w:color="auto"/>
              </w:divBdr>
              <w:divsChild>
                <w:div w:id="843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6589">
      <w:bodyDiv w:val="1"/>
      <w:marLeft w:val="0"/>
      <w:marRight w:val="0"/>
      <w:marTop w:val="0"/>
      <w:marBottom w:val="0"/>
      <w:divBdr>
        <w:top w:val="none" w:sz="0" w:space="0" w:color="auto"/>
        <w:left w:val="none" w:sz="0" w:space="0" w:color="auto"/>
        <w:bottom w:val="none" w:sz="0" w:space="0" w:color="auto"/>
        <w:right w:val="none" w:sz="0" w:space="0" w:color="auto"/>
      </w:divBdr>
      <w:divsChild>
        <w:div w:id="1893274509">
          <w:marLeft w:val="0"/>
          <w:marRight w:val="0"/>
          <w:marTop w:val="0"/>
          <w:marBottom w:val="0"/>
          <w:divBdr>
            <w:top w:val="none" w:sz="0" w:space="0" w:color="auto"/>
            <w:left w:val="none" w:sz="0" w:space="0" w:color="auto"/>
            <w:bottom w:val="none" w:sz="0" w:space="0" w:color="auto"/>
            <w:right w:val="none" w:sz="0" w:space="0" w:color="auto"/>
          </w:divBdr>
          <w:divsChild>
            <w:div w:id="1865242970">
              <w:marLeft w:val="0"/>
              <w:marRight w:val="0"/>
              <w:marTop w:val="0"/>
              <w:marBottom w:val="0"/>
              <w:divBdr>
                <w:top w:val="none" w:sz="0" w:space="0" w:color="auto"/>
                <w:left w:val="none" w:sz="0" w:space="0" w:color="auto"/>
                <w:bottom w:val="none" w:sz="0" w:space="0" w:color="auto"/>
                <w:right w:val="none" w:sz="0" w:space="0" w:color="auto"/>
              </w:divBdr>
              <w:divsChild>
                <w:div w:id="1611399705">
                  <w:marLeft w:val="0"/>
                  <w:marRight w:val="0"/>
                  <w:marTop w:val="0"/>
                  <w:marBottom w:val="0"/>
                  <w:divBdr>
                    <w:top w:val="none" w:sz="0" w:space="0" w:color="auto"/>
                    <w:left w:val="none" w:sz="0" w:space="0" w:color="auto"/>
                    <w:bottom w:val="none" w:sz="0" w:space="0" w:color="auto"/>
                    <w:right w:val="none" w:sz="0" w:space="0" w:color="auto"/>
                  </w:divBdr>
                  <w:divsChild>
                    <w:div w:id="1401948230">
                      <w:marLeft w:val="0"/>
                      <w:marRight w:val="0"/>
                      <w:marTop w:val="0"/>
                      <w:marBottom w:val="0"/>
                      <w:divBdr>
                        <w:top w:val="none" w:sz="0" w:space="0" w:color="auto"/>
                        <w:left w:val="none" w:sz="0" w:space="0" w:color="auto"/>
                        <w:bottom w:val="none" w:sz="0" w:space="0" w:color="auto"/>
                        <w:right w:val="none" w:sz="0" w:space="0" w:color="auto"/>
                      </w:divBdr>
                      <w:divsChild>
                        <w:div w:id="1192524547">
                          <w:marLeft w:val="0"/>
                          <w:marRight w:val="0"/>
                          <w:marTop w:val="0"/>
                          <w:marBottom w:val="0"/>
                          <w:divBdr>
                            <w:top w:val="none" w:sz="0" w:space="0" w:color="auto"/>
                            <w:left w:val="none" w:sz="0" w:space="0" w:color="auto"/>
                            <w:bottom w:val="none" w:sz="0" w:space="0" w:color="auto"/>
                            <w:right w:val="none" w:sz="0" w:space="0" w:color="auto"/>
                          </w:divBdr>
                          <w:divsChild>
                            <w:div w:id="2053460172">
                              <w:marLeft w:val="0"/>
                              <w:marRight w:val="0"/>
                              <w:marTop w:val="0"/>
                              <w:marBottom w:val="0"/>
                              <w:divBdr>
                                <w:top w:val="none" w:sz="0" w:space="0" w:color="auto"/>
                                <w:left w:val="none" w:sz="0" w:space="0" w:color="auto"/>
                                <w:bottom w:val="none" w:sz="0" w:space="0" w:color="auto"/>
                                <w:right w:val="none" w:sz="0" w:space="0" w:color="auto"/>
                              </w:divBdr>
                              <w:divsChild>
                                <w:div w:id="1798913208">
                                  <w:marLeft w:val="0"/>
                                  <w:marRight w:val="0"/>
                                  <w:marTop w:val="0"/>
                                  <w:marBottom w:val="0"/>
                                  <w:divBdr>
                                    <w:top w:val="none" w:sz="0" w:space="0" w:color="auto"/>
                                    <w:left w:val="none" w:sz="0" w:space="0" w:color="auto"/>
                                    <w:bottom w:val="none" w:sz="0" w:space="0" w:color="auto"/>
                                    <w:right w:val="none" w:sz="0" w:space="0" w:color="auto"/>
                                  </w:divBdr>
                                  <w:divsChild>
                                    <w:div w:id="60949253">
                                      <w:marLeft w:val="0"/>
                                      <w:marRight w:val="0"/>
                                      <w:marTop w:val="0"/>
                                      <w:marBottom w:val="0"/>
                                      <w:divBdr>
                                        <w:top w:val="none" w:sz="0" w:space="0" w:color="auto"/>
                                        <w:left w:val="none" w:sz="0" w:space="0" w:color="auto"/>
                                        <w:bottom w:val="none" w:sz="0" w:space="0" w:color="auto"/>
                                        <w:right w:val="none" w:sz="0" w:space="0" w:color="auto"/>
                                      </w:divBdr>
                                      <w:divsChild>
                                        <w:div w:id="1862862345">
                                          <w:marLeft w:val="0"/>
                                          <w:marRight w:val="0"/>
                                          <w:marTop w:val="0"/>
                                          <w:marBottom w:val="0"/>
                                          <w:divBdr>
                                            <w:top w:val="none" w:sz="0" w:space="0" w:color="auto"/>
                                            <w:left w:val="none" w:sz="0" w:space="0" w:color="auto"/>
                                            <w:bottom w:val="none" w:sz="0" w:space="0" w:color="auto"/>
                                            <w:right w:val="none" w:sz="0" w:space="0" w:color="auto"/>
                                          </w:divBdr>
                                          <w:divsChild>
                                            <w:div w:id="775684352">
                                              <w:marLeft w:val="0"/>
                                              <w:marRight w:val="0"/>
                                              <w:marTop w:val="0"/>
                                              <w:marBottom w:val="0"/>
                                              <w:divBdr>
                                                <w:top w:val="none" w:sz="0" w:space="0" w:color="auto"/>
                                                <w:left w:val="none" w:sz="0" w:space="0" w:color="auto"/>
                                                <w:bottom w:val="none" w:sz="0" w:space="0" w:color="auto"/>
                                                <w:right w:val="none" w:sz="0" w:space="0" w:color="auto"/>
                                              </w:divBdr>
                                            </w:div>
                                            <w:div w:id="19486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014925">
      <w:bodyDiv w:val="1"/>
      <w:marLeft w:val="0"/>
      <w:marRight w:val="0"/>
      <w:marTop w:val="0"/>
      <w:marBottom w:val="0"/>
      <w:divBdr>
        <w:top w:val="none" w:sz="0" w:space="0" w:color="auto"/>
        <w:left w:val="none" w:sz="0" w:space="0" w:color="auto"/>
        <w:bottom w:val="none" w:sz="0" w:space="0" w:color="auto"/>
        <w:right w:val="none" w:sz="0" w:space="0" w:color="auto"/>
      </w:divBdr>
      <w:divsChild>
        <w:div w:id="398603131">
          <w:marLeft w:val="0"/>
          <w:marRight w:val="0"/>
          <w:marTop w:val="0"/>
          <w:marBottom w:val="0"/>
          <w:divBdr>
            <w:top w:val="none" w:sz="0" w:space="0" w:color="auto"/>
            <w:left w:val="none" w:sz="0" w:space="0" w:color="auto"/>
            <w:bottom w:val="none" w:sz="0" w:space="0" w:color="auto"/>
            <w:right w:val="none" w:sz="0" w:space="0" w:color="auto"/>
          </w:divBdr>
          <w:divsChild>
            <w:div w:id="1100685945">
              <w:marLeft w:val="0"/>
              <w:marRight w:val="0"/>
              <w:marTop w:val="0"/>
              <w:marBottom w:val="0"/>
              <w:divBdr>
                <w:top w:val="none" w:sz="0" w:space="0" w:color="auto"/>
                <w:left w:val="none" w:sz="0" w:space="0" w:color="auto"/>
                <w:bottom w:val="none" w:sz="0" w:space="0" w:color="auto"/>
                <w:right w:val="none" w:sz="0" w:space="0" w:color="auto"/>
              </w:divBdr>
              <w:divsChild>
                <w:div w:id="907886980">
                  <w:marLeft w:val="0"/>
                  <w:marRight w:val="0"/>
                  <w:marTop w:val="0"/>
                  <w:marBottom w:val="0"/>
                  <w:divBdr>
                    <w:top w:val="none" w:sz="0" w:space="0" w:color="auto"/>
                    <w:left w:val="none" w:sz="0" w:space="0" w:color="auto"/>
                    <w:bottom w:val="none" w:sz="0" w:space="0" w:color="auto"/>
                    <w:right w:val="none" w:sz="0" w:space="0" w:color="auto"/>
                  </w:divBdr>
                </w:div>
                <w:div w:id="2146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5002">
      <w:bodyDiv w:val="1"/>
      <w:marLeft w:val="0"/>
      <w:marRight w:val="0"/>
      <w:marTop w:val="0"/>
      <w:marBottom w:val="0"/>
      <w:divBdr>
        <w:top w:val="none" w:sz="0" w:space="0" w:color="auto"/>
        <w:left w:val="none" w:sz="0" w:space="0" w:color="auto"/>
        <w:bottom w:val="none" w:sz="0" w:space="0" w:color="auto"/>
        <w:right w:val="none" w:sz="0" w:space="0" w:color="auto"/>
      </w:divBdr>
    </w:div>
    <w:div w:id="677199166">
      <w:bodyDiv w:val="1"/>
      <w:marLeft w:val="0"/>
      <w:marRight w:val="0"/>
      <w:marTop w:val="0"/>
      <w:marBottom w:val="0"/>
      <w:divBdr>
        <w:top w:val="none" w:sz="0" w:space="0" w:color="auto"/>
        <w:left w:val="none" w:sz="0" w:space="0" w:color="auto"/>
        <w:bottom w:val="none" w:sz="0" w:space="0" w:color="auto"/>
        <w:right w:val="none" w:sz="0" w:space="0" w:color="auto"/>
      </w:divBdr>
    </w:div>
    <w:div w:id="693925398">
      <w:bodyDiv w:val="1"/>
      <w:marLeft w:val="0"/>
      <w:marRight w:val="0"/>
      <w:marTop w:val="0"/>
      <w:marBottom w:val="0"/>
      <w:divBdr>
        <w:top w:val="none" w:sz="0" w:space="0" w:color="auto"/>
        <w:left w:val="none" w:sz="0" w:space="0" w:color="auto"/>
        <w:bottom w:val="none" w:sz="0" w:space="0" w:color="auto"/>
        <w:right w:val="none" w:sz="0" w:space="0" w:color="auto"/>
      </w:divBdr>
    </w:div>
    <w:div w:id="791440505">
      <w:bodyDiv w:val="1"/>
      <w:marLeft w:val="0"/>
      <w:marRight w:val="0"/>
      <w:marTop w:val="0"/>
      <w:marBottom w:val="0"/>
      <w:divBdr>
        <w:top w:val="none" w:sz="0" w:space="0" w:color="auto"/>
        <w:left w:val="none" w:sz="0" w:space="0" w:color="auto"/>
        <w:bottom w:val="none" w:sz="0" w:space="0" w:color="auto"/>
        <w:right w:val="none" w:sz="0" w:space="0" w:color="auto"/>
      </w:divBdr>
      <w:divsChild>
        <w:div w:id="653682096">
          <w:marLeft w:val="0"/>
          <w:marRight w:val="0"/>
          <w:marTop w:val="150"/>
          <w:marBottom w:val="0"/>
          <w:divBdr>
            <w:top w:val="none" w:sz="0" w:space="0" w:color="auto"/>
            <w:left w:val="none" w:sz="0" w:space="0" w:color="auto"/>
            <w:bottom w:val="none" w:sz="0" w:space="0" w:color="auto"/>
            <w:right w:val="none" w:sz="0" w:space="0" w:color="auto"/>
          </w:divBdr>
          <w:divsChild>
            <w:div w:id="1481340529">
              <w:marLeft w:val="0"/>
              <w:marRight w:val="0"/>
              <w:marTop w:val="0"/>
              <w:marBottom w:val="0"/>
              <w:divBdr>
                <w:top w:val="none" w:sz="0" w:space="0" w:color="auto"/>
                <w:left w:val="none" w:sz="0" w:space="0" w:color="auto"/>
                <w:bottom w:val="none" w:sz="0" w:space="0" w:color="auto"/>
                <w:right w:val="none" w:sz="0" w:space="0" w:color="auto"/>
              </w:divBdr>
            </w:div>
            <w:div w:id="1863669008">
              <w:marLeft w:val="0"/>
              <w:marRight w:val="0"/>
              <w:marTop w:val="0"/>
              <w:marBottom w:val="0"/>
              <w:divBdr>
                <w:top w:val="none" w:sz="0" w:space="0" w:color="auto"/>
                <w:left w:val="none" w:sz="0" w:space="0" w:color="auto"/>
                <w:bottom w:val="none" w:sz="0" w:space="0" w:color="auto"/>
                <w:right w:val="none" w:sz="0" w:space="0" w:color="auto"/>
              </w:divBdr>
            </w:div>
            <w:div w:id="14440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672">
      <w:bodyDiv w:val="1"/>
      <w:marLeft w:val="0"/>
      <w:marRight w:val="0"/>
      <w:marTop w:val="0"/>
      <w:marBottom w:val="0"/>
      <w:divBdr>
        <w:top w:val="none" w:sz="0" w:space="0" w:color="auto"/>
        <w:left w:val="none" w:sz="0" w:space="0" w:color="auto"/>
        <w:bottom w:val="none" w:sz="0" w:space="0" w:color="auto"/>
        <w:right w:val="none" w:sz="0" w:space="0" w:color="auto"/>
      </w:divBdr>
    </w:div>
    <w:div w:id="839731803">
      <w:bodyDiv w:val="1"/>
      <w:marLeft w:val="0"/>
      <w:marRight w:val="0"/>
      <w:marTop w:val="0"/>
      <w:marBottom w:val="0"/>
      <w:divBdr>
        <w:top w:val="none" w:sz="0" w:space="0" w:color="auto"/>
        <w:left w:val="none" w:sz="0" w:space="0" w:color="auto"/>
        <w:bottom w:val="none" w:sz="0" w:space="0" w:color="auto"/>
        <w:right w:val="none" w:sz="0" w:space="0" w:color="auto"/>
      </w:divBdr>
    </w:div>
    <w:div w:id="881484396">
      <w:bodyDiv w:val="1"/>
      <w:marLeft w:val="0"/>
      <w:marRight w:val="0"/>
      <w:marTop w:val="0"/>
      <w:marBottom w:val="0"/>
      <w:divBdr>
        <w:top w:val="none" w:sz="0" w:space="0" w:color="auto"/>
        <w:left w:val="none" w:sz="0" w:space="0" w:color="auto"/>
        <w:bottom w:val="none" w:sz="0" w:space="0" w:color="auto"/>
        <w:right w:val="none" w:sz="0" w:space="0" w:color="auto"/>
      </w:divBdr>
      <w:divsChild>
        <w:div w:id="5254900">
          <w:marLeft w:val="0"/>
          <w:marRight w:val="0"/>
          <w:marTop w:val="0"/>
          <w:marBottom w:val="0"/>
          <w:divBdr>
            <w:top w:val="none" w:sz="0" w:space="0" w:color="auto"/>
            <w:left w:val="none" w:sz="0" w:space="0" w:color="auto"/>
            <w:bottom w:val="none" w:sz="0" w:space="0" w:color="auto"/>
            <w:right w:val="none" w:sz="0" w:space="0" w:color="auto"/>
          </w:divBdr>
        </w:div>
        <w:div w:id="48849418">
          <w:marLeft w:val="0"/>
          <w:marRight w:val="0"/>
          <w:marTop w:val="0"/>
          <w:marBottom w:val="0"/>
          <w:divBdr>
            <w:top w:val="none" w:sz="0" w:space="0" w:color="auto"/>
            <w:left w:val="none" w:sz="0" w:space="0" w:color="auto"/>
            <w:bottom w:val="none" w:sz="0" w:space="0" w:color="auto"/>
            <w:right w:val="none" w:sz="0" w:space="0" w:color="auto"/>
          </w:divBdr>
        </w:div>
        <w:div w:id="127824819">
          <w:marLeft w:val="0"/>
          <w:marRight w:val="0"/>
          <w:marTop w:val="0"/>
          <w:marBottom w:val="0"/>
          <w:divBdr>
            <w:top w:val="none" w:sz="0" w:space="0" w:color="auto"/>
            <w:left w:val="none" w:sz="0" w:space="0" w:color="auto"/>
            <w:bottom w:val="none" w:sz="0" w:space="0" w:color="auto"/>
            <w:right w:val="none" w:sz="0" w:space="0" w:color="auto"/>
          </w:divBdr>
        </w:div>
        <w:div w:id="404761035">
          <w:marLeft w:val="0"/>
          <w:marRight w:val="0"/>
          <w:marTop w:val="0"/>
          <w:marBottom w:val="0"/>
          <w:divBdr>
            <w:top w:val="none" w:sz="0" w:space="0" w:color="auto"/>
            <w:left w:val="none" w:sz="0" w:space="0" w:color="auto"/>
            <w:bottom w:val="none" w:sz="0" w:space="0" w:color="auto"/>
            <w:right w:val="none" w:sz="0" w:space="0" w:color="auto"/>
          </w:divBdr>
        </w:div>
        <w:div w:id="572394430">
          <w:marLeft w:val="0"/>
          <w:marRight w:val="0"/>
          <w:marTop w:val="0"/>
          <w:marBottom w:val="0"/>
          <w:divBdr>
            <w:top w:val="none" w:sz="0" w:space="0" w:color="auto"/>
            <w:left w:val="none" w:sz="0" w:space="0" w:color="auto"/>
            <w:bottom w:val="none" w:sz="0" w:space="0" w:color="auto"/>
            <w:right w:val="none" w:sz="0" w:space="0" w:color="auto"/>
          </w:divBdr>
        </w:div>
        <w:div w:id="1132208655">
          <w:marLeft w:val="0"/>
          <w:marRight w:val="0"/>
          <w:marTop w:val="0"/>
          <w:marBottom w:val="0"/>
          <w:divBdr>
            <w:top w:val="none" w:sz="0" w:space="0" w:color="auto"/>
            <w:left w:val="none" w:sz="0" w:space="0" w:color="auto"/>
            <w:bottom w:val="none" w:sz="0" w:space="0" w:color="auto"/>
            <w:right w:val="none" w:sz="0" w:space="0" w:color="auto"/>
          </w:divBdr>
        </w:div>
        <w:div w:id="1170632313">
          <w:marLeft w:val="0"/>
          <w:marRight w:val="0"/>
          <w:marTop w:val="0"/>
          <w:marBottom w:val="0"/>
          <w:divBdr>
            <w:top w:val="none" w:sz="0" w:space="0" w:color="auto"/>
            <w:left w:val="none" w:sz="0" w:space="0" w:color="auto"/>
            <w:bottom w:val="none" w:sz="0" w:space="0" w:color="auto"/>
            <w:right w:val="none" w:sz="0" w:space="0" w:color="auto"/>
          </w:divBdr>
        </w:div>
        <w:div w:id="1274020054">
          <w:marLeft w:val="0"/>
          <w:marRight w:val="0"/>
          <w:marTop w:val="0"/>
          <w:marBottom w:val="0"/>
          <w:divBdr>
            <w:top w:val="none" w:sz="0" w:space="0" w:color="auto"/>
            <w:left w:val="none" w:sz="0" w:space="0" w:color="auto"/>
            <w:bottom w:val="none" w:sz="0" w:space="0" w:color="auto"/>
            <w:right w:val="none" w:sz="0" w:space="0" w:color="auto"/>
          </w:divBdr>
        </w:div>
        <w:div w:id="1457522728">
          <w:marLeft w:val="0"/>
          <w:marRight w:val="0"/>
          <w:marTop w:val="0"/>
          <w:marBottom w:val="0"/>
          <w:divBdr>
            <w:top w:val="none" w:sz="0" w:space="0" w:color="auto"/>
            <w:left w:val="none" w:sz="0" w:space="0" w:color="auto"/>
            <w:bottom w:val="none" w:sz="0" w:space="0" w:color="auto"/>
            <w:right w:val="none" w:sz="0" w:space="0" w:color="auto"/>
          </w:divBdr>
        </w:div>
        <w:div w:id="1471168002">
          <w:marLeft w:val="0"/>
          <w:marRight w:val="0"/>
          <w:marTop w:val="0"/>
          <w:marBottom w:val="0"/>
          <w:divBdr>
            <w:top w:val="none" w:sz="0" w:space="0" w:color="auto"/>
            <w:left w:val="none" w:sz="0" w:space="0" w:color="auto"/>
            <w:bottom w:val="none" w:sz="0" w:space="0" w:color="auto"/>
            <w:right w:val="none" w:sz="0" w:space="0" w:color="auto"/>
          </w:divBdr>
        </w:div>
        <w:div w:id="1587961866">
          <w:marLeft w:val="0"/>
          <w:marRight w:val="0"/>
          <w:marTop w:val="0"/>
          <w:marBottom w:val="0"/>
          <w:divBdr>
            <w:top w:val="none" w:sz="0" w:space="0" w:color="auto"/>
            <w:left w:val="none" w:sz="0" w:space="0" w:color="auto"/>
            <w:bottom w:val="none" w:sz="0" w:space="0" w:color="auto"/>
            <w:right w:val="none" w:sz="0" w:space="0" w:color="auto"/>
          </w:divBdr>
        </w:div>
        <w:div w:id="1794904318">
          <w:marLeft w:val="0"/>
          <w:marRight w:val="0"/>
          <w:marTop w:val="0"/>
          <w:marBottom w:val="0"/>
          <w:divBdr>
            <w:top w:val="none" w:sz="0" w:space="0" w:color="auto"/>
            <w:left w:val="none" w:sz="0" w:space="0" w:color="auto"/>
            <w:bottom w:val="none" w:sz="0" w:space="0" w:color="auto"/>
            <w:right w:val="none" w:sz="0" w:space="0" w:color="auto"/>
          </w:divBdr>
        </w:div>
        <w:div w:id="1933465971">
          <w:marLeft w:val="0"/>
          <w:marRight w:val="0"/>
          <w:marTop w:val="0"/>
          <w:marBottom w:val="0"/>
          <w:divBdr>
            <w:top w:val="none" w:sz="0" w:space="0" w:color="auto"/>
            <w:left w:val="none" w:sz="0" w:space="0" w:color="auto"/>
            <w:bottom w:val="none" w:sz="0" w:space="0" w:color="auto"/>
            <w:right w:val="none" w:sz="0" w:space="0" w:color="auto"/>
          </w:divBdr>
        </w:div>
        <w:div w:id="2054229760">
          <w:marLeft w:val="0"/>
          <w:marRight w:val="0"/>
          <w:marTop w:val="0"/>
          <w:marBottom w:val="0"/>
          <w:divBdr>
            <w:top w:val="none" w:sz="0" w:space="0" w:color="auto"/>
            <w:left w:val="none" w:sz="0" w:space="0" w:color="auto"/>
            <w:bottom w:val="none" w:sz="0" w:space="0" w:color="auto"/>
            <w:right w:val="none" w:sz="0" w:space="0" w:color="auto"/>
          </w:divBdr>
        </w:div>
      </w:divsChild>
    </w:div>
    <w:div w:id="917247707">
      <w:bodyDiv w:val="1"/>
      <w:marLeft w:val="0"/>
      <w:marRight w:val="0"/>
      <w:marTop w:val="0"/>
      <w:marBottom w:val="0"/>
      <w:divBdr>
        <w:top w:val="none" w:sz="0" w:space="0" w:color="auto"/>
        <w:left w:val="none" w:sz="0" w:space="0" w:color="auto"/>
        <w:bottom w:val="none" w:sz="0" w:space="0" w:color="auto"/>
        <w:right w:val="none" w:sz="0" w:space="0" w:color="auto"/>
      </w:divBdr>
      <w:divsChild>
        <w:div w:id="19669960">
          <w:marLeft w:val="0"/>
          <w:marRight w:val="0"/>
          <w:marTop w:val="0"/>
          <w:marBottom w:val="0"/>
          <w:divBdr>
            <w:top w:val="none" w:sz="0" w:space="0" w:color="auto"/>
            <w:left w:val="none" w:sz="0" w:space="0" w:color="auto"/>
            <w:bottom w:val="none" w:sz="0" w:space="0" w:color="auto"/>
            <w:right w:val="none" w:sz="0" w:space="0" w:color="auto"/>
          </w:divBdr>
          <w:divsChild>
            <w:div w:id="307786897">
              <w:marLeft w:val="0"/>
              <w:marRight w:val="0"/>
              <w:marTop w:val="0"/>
              <w:marBottom w:val="0"/>
              <w:divBdr>
                <w:top w:val="none" w:sz="0" w:space="0" w:color="auto"/>
                <w:left w:val="none" w:sz="0" w:space="0" w:color="auto"/>
                <w:bottom w:val="none" w:sz="0" w:space="0" w:color="auto"/>
                <w:right w:val="none" w:sz="0" w:space="0" w:color="auto"/>
              </w:divBdr>
              <w:divsChild>
                <w:div w:id="10816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6308">
      <w:bodyDiv w:val="1"/>
      <w:marLeft w:val="0"/>
      <w:marRight w:val="0"/>
      <w:marTop w:val="0"/>
      <w:marBottom w:val="0"/>
      <w:divBdr>
        <w:top w:val="none" w:sz="0" w:space="0" w:color="auto"/>
        <w:left w:val="none" w:sz="0" w:space="0" w:color="auto"/>
        <w:bottom w:val="none" w:sz="0" w:space="0" w:color="auto"/>
        <w:right w:val="none" w:sz="0" w:space="0" w:color="auto"/>
      </w:divBdr>
      <w:divsChild>
        <w:div w:id="611548173">
          <w:marLeft w:val="0"/>
          <w:marRight w:val="0"/>
          <w:marTop w:val="0"/>
          <w:marBottom w:val="0"/>
          <w:divBdr>
            <w:top w:val="none" w:sz="0" w:space="0" w:color="auto"/>
            <w:left w:val="none" w:sz="0" w:space="0" w:color="auto"/>
            <w:bottom w:val="none" w:sz="0" w:space="0" w:color="auto"/>
            <w:right w:val="none" w:sz="0" w:space="0" w:color="auto"/>
          </w:divBdr>
          <w:divsChild>
            <w:div w:id="1164396049">
              <w:marLeft w:val="0"/>
              <w:marRight w:val="0"/>
              <w:marTop w:val="0"/>
              <w:marBottom w:val="0"/>
              <w:divBdr>
                <w:top w:val="none" w:sz="0" w:space="0" w:color="auto"/>
                <w:left w:val="none" w:sz="0" w:space="0" w:color="auto"/>
                <w:bottom w:val="none" w:sz="0" w:space="0" w:color="auto"/>
                <w:right w:val="none" w:sz="0" w:space="0" w:color="auto"/>
              </w:divBdr>
              <w:divsChild>
                <w:div w:id="6975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0908">
      <w:bodyDiv w:val="1"/>
      <w:marLeft w:val="0"/>
      <w:marRight w:val="0"/>
      <w:marTop w:val="0"/>
      <w:marBottom w:val="0"/>
      <w:divBdr>
        <w:top w:val="none" w:sz="0" w:space="0" w:color="auto"/>
        <w:left w:val="none" w:sz="0" w:space="0" w:color="auto"/>
        <w:bottom w:val="none" w:sz="0" w:space="0" w:color="auto"/>
        <w:right w:val="none" w:sz="0" w:space="0" w:color="auto"/>
      </w:divBdr>
    </w:div>
    <w:div w:id="945767267">
      <w:bodyDiv w:val="1"/>
      <w:marLeft w:val="0"/>
      <w:marRight w:val="0"/>
      <w:marTop w:val="0"/>
      <w:marBottom w:val="0"/>
      <w:divBdr>
        <w:top w:val="none" w:sz="0" w:space="0" w:color="auto"/>
        <w:left w:val="none" w:sz="0" w:space="0" w:color="auto"/>
        <w:bottom w:val="none" w:sz="0" w:space="0" w:color="auto"/>
        <w:right w:val="none" w:sz="0" w:space="0" w:color="auto"/>
      </w:divBdr>
    </w:div>
    <w:div w:id="994993876">
      <w:bodyDiv w:val="1"/>
      <w:marLeft w:val="0"/>
      <w:marRight w:val="0"/>
      <w:marTop w:val="0"/>
      <w:marBottom w:val="0"/>
      <w:divBdr>
        <w:top w:val="none" w:sz="0" w:space="0" w:color="auto"/>
        <w:left w:val="none" w:sz="0" w:space="0" w:color="auto"/>
        <w:bottom w:val="none" w:sz="0" w:space="0" w:color="auto"/>
        <w:right w:val="none" w:sz="0" w:space="0" w:color="auto"/>
      </w:divBdr>
    </w:div>
    <w:div w:id="1136601168">
      <w:bodyDiv w:val="1"/>
      <w:marLeft w:val="0"/>
      <w:marRight w:val="0"/>
      <w:marTop w:val="0"/>
      <w:marBottom w:val="0"/>
      <w:divBdr>
        <w:top w:val="none" w:sz="0" w:space="0" w:color="auto"/>
        <w:left w:val="none" w:sz="0" w:space="0" w:color="auto"/>
        <w:bottom w:val="none" w:sz="0" w:space="0" w:color="auto"/>
        <w:right w:val="none" w:sz="0" w:space="0" w:color="auto"/>
      </w:divBdr>
      <w:divsChild>
        <w:div w:id="211624564">
          <w:marLeft w:val="0"/>
          <w:marRight w:val="0"/>
          <w:marTop w:val="0"/>
          <w:marBottom w:val="0"/>
          <w:divBdr>
            <w:top w:val="none" w:sz="0" w:space="0" w:color="auto"/>
            <w:left w:val="none" w:sz="0" w:space="0" w:color="auto"/>
            <w:bottom w:val="none" w:sz="0" w:space="0" w:color="auto"/>
            <w:right w:val="none" w:sz="0" w:space="0" w:color="auto"/>
          </w:divBdr>
          <w:divsChild>
            <w:div w:id="1735077885">
              <w:marLeft w:val="0"/>
              <w:marRight w:val="0"/>
              <w:marTop w:val="0"/>
              <w:marBottom w:val="0"/>
              <w:divBdr>
                <w:top w:val="none" w:sz="0" w:space="0" w:color="auto"/>
                <w:left w:val="none" w:sz="0" w:space="0" w:color="auto"/>
                <w:bottom w:val="none" w:sz="0" w:space="0" w:color="auto"/>
                <w:right w:val="none" w:sz="0" w:space="0" w:color="auto"/>
              </w:divBdr>
              <w:divsChild>
                <w:div w:id="4016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7117">
      <w:bodyDiv w:val="1"/>
      <w:marLeft w:val="0"/>
      <w:marRight w:val="0"/>
      <w:marTop w:val="0"/>
      <w:marBottom w:val="0"/>
      <w:divBdr>
        <w:top w:val="none" w:sz="0" w:space="0" w:color="auto"/>
        <w:left w:val="none" w:sz="0" w:space="0" w:color="auto"/>
        <w:bottom w:val="none" w:sz="0" w:space="0" w:color="auto"/>
        <w:right w:val="none" w:sz="0" w:space="0" w:color="auto"/>
      </w:divBdr>
    </w:div>
    <w:div w:id="1213545175">
      <w:bodyDiv w:val="1"/>
      <w:marLeft w:val="0"/>
      <w:marRight w:val="0"/>
      <w:marTop w:val="0"/>
      <w:marBottom w:val="0"/>
      <w:divBdr>
        <w:top w:val="none" w:sz="0" w:space="0" w:color="auto"/>
        <w:left w:val="none" w:sz="0" w:space="0" w:color="auto"/>
        <w:bottom w:val="none" w:sz="0" w:space="0" w:color="auto"/>
        <w:right w:val="none" w:sz="0" w:space="0" w:color="auto"/>
      </w:divBdr>
      <w:divsChild>
        <w:div w:id="1031496302">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0"/>
              <w:marRight w:val="0"/>
              <w:marTop w:val="0"/>
              <w:marBottom w:val="0"/>
              <w:divBdr>
                <w:top w:val="none" w:sz="0" w:space="0" w:color="auto"/>
                <w:left w:val="none" w:sz="0" w:space="0" w:color="auto"/>
                <w:bottom w:val="none" w:sz="0" w:space="0" w:color="auto"/>
                <w:right w:val="none" w:sz="0" w:space="0" w:color="auto"/>
              </w:divBdr>
              <w:divsChild>
                <w:div w:id="20394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15279">
      <w:bodyDiv w:val="1"/>
      <w:marLeft w:val="0"/>
      <w:marRight w:val="0"/>
      <w:marTop w:val="0"/>
      <w:marBottom w:val="0"/>
      <w:divBdr>
        <w:top w:val="none" w:sz="0" w:space="0" w:color="auto"/>
        <w:left w:val="none" w:sz="0" w:space="0" w:color="auto"/>
        <w:bottom w:val="none" w:sz="0" w:space="0" w:color="auto"/>
        <w:right w:val="none" w:sz="0" w:space="0" w:color="auto"/>
      </w:divBdr>
      <w:divsChild>
        <w:div w:id="968363835">
          <w:marLeft w:val="1166"/>
          <w:marRight w:val="0"/>
          <w:marTop w:val="96"/>
          <w:marBottom w:val="0"/>
          <w:divBdr>
            <w:top w:val="none" w:sz="0" w:space="0" w:color="auto"/>
            <w:left w:val="none" w:sz="0" w:space="0" w:color="auto"/>
            <w:bottom w:val="none" w:sz="0" w:space="0" w:color="auto"/>
            <w:right w:val="none" w:sz="0" w:space="0" w:color="auto"/>
          </w:divBdr>
        </w:div>
        <w:div w:id="1751390452">
          <w:marLeft w:val="1166"/>
          <w:marRight w:val="0"/>
          <w:marTop w:val="96"/>
          <w:marBottom w:val="0"/>
          <w:divBdr>
            <w:top w:val="none" w:sz="0" w:space="0" w:color="auto"/>
            <w:left w:val="none" w:sz="0" w:space="0" w:color="auto"/>
            <w:bottom w:val="none" w:sz="0" w:space="0" w:color="auto"/>
            <w:right w:val="none" w:sz="0" w:space="0" w:color="auto"/>
          </w:divBdr>
        </w:div>
      </w:divsChild>
    </w:div>
    <w:div w:id="1259093526">
      <w:bodyDiv w:val="1"/>
      <w:marLeft w:val="0"/>
      <w:marRight w:val="0"/>
      <w:marTop w:val="0"/>
      <w:marBottom w:val="0"/>
      <w:divBdr>
        <w:top w:val="none" w:sz="0" w:space="0" w:color="auto"/>
        <w:left w:val="none" w:sz="0" w:space="0" w:color="auto"/>
        <w:bottom w:val="none" w:sz="0" w:space="0" w:color="auto"/>
        <w:right w:val="none" w:sz="0" w:space="0" w:color="auto"/>
      </w:divBdr>
    </w:div>
    <w:div w:id="1294752341">
      <w:bodyDiv w:val="1"/>
      <w:marLeft w:val="0"/>
      <w:marRight w:val="0"/>
      <w:marTop w:val="0"/>
      <w:marBottom w:val="0"/>
      <w:divBdr>
        <w:top w:val="none" w:sz="0" w:space="0" w:color="auto"/>
        <w:left w:val="none" w:sz="0" w:space="0" w:color="auto"/>
        <w:bottom w:val="none" w:sz="0" w:space="0" w:color="auto"/>
        <w:right w:val="none" w:sz="0" w:space="0" w:color="auto"/>
      </w:divBdr>
      <w:divsChild>
        <w:div w:id="2004627118">
          <w:marLeft w:val="0"/>
          <w:marRight w:val="0"/>
          <w:marTop w:val="0"/>
          <w:marBottom w:val="0"/>
          <w:divBdr>
            <w:top w:val="none" w:sz="0" w:space="0" w:color="auto"/>
            <w:left w:val="none" w:sz="0" w:space="0" w:color="auto"/>
            <w:bottom w:val="none" w:sz="0" w:space="0" w:color="auto"/>
            <w:right w:val="none" w:sz="0" w:space="0" w:color="auto"/>
          </w:divBdr>
          <w:divsChild>
            <w:div w:id="1018850198">
              <w:marLeft w:val="0"/>
              <w:marRight w:val="0"/>
              <w:marTop w:val="0"/>
              <w:marBottom w:val="0"/>
              <w:divBdr>
                <w:top w:val="none" w:sz="0" w:space="0" w:color="auto"/>
                <w:left w:val="none" w:sz="0" w:space="0" w:color="auto"/>
                <w:bottom w:val="none" w:sz="0" w:space="0" w:color="auto"/>
                <w:right w:val="none" w:sz="0" w:space="0" w:color="auto"/>
              </w:divBdr>
              <w:divsChild>
                <w:div w:id="262424389">
                  <w:marLeft w:val="0"/>
                  <w:marRight w:val="0"/>
                  <w:marTop w:val="0"/>
                  <w:marBottom w:val="0"/>
                  <w:divBdr>
                    <w:top w:val="none" w:sz="0" w:space="0" w:color="auto"/>
                    <w:left w:val="none" w:sz="0" w:space="0" w:color="auto"/>
                    <w:bottom w:val="none" w:sz="0" w:space="0" w:color="auto"/>
                    <w:right w:val="none" w:sz="0" w:space="0" w:color="auto"/>
                  </w:divBdr>
                </w:div>
                <w:div w:id="12458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51470">
      <w:bodyDiv w:val="1"/>
      <w:marLeft w:val="0"/>
      <w:marRight w:val="0"/>
      <w:marTop w:val="0"/>
      <w:marBottom w:val="0"/>
      <w:divBdr>
        <w:top w:val="none" w:sz="0" w:space="0" w:color="auto"/>
        <w:left w:val="none" w:sz="0" w:space="0" w:color="auto"/>
        <w:bottom w:val="none" w:sz="0" w:space="0" w:color="auto"/>
        <w:right w:val="none" w:sz="0" w:space="0" w:color="auto"/>
      </w:divBdr>
    </w:div>
    <w:div w:id="1326319818">
      <w:bodyDiv w:val="1"/>
      <w:marLeft w:val="0"/>
      <w:marRight w:val="0"/>
      <w:marTop w:val="0"/>
      <w:marBottom w:val="0"/>
      <w:divBdr>
        <w:top w:val="none" w:sz="0" w:space="0" w:color="auto"/>
        <w:left w:val="none" w:sz="0" w:space="0" w:color="auto"/>
        <w:bottom w:val="none" w:sz="0" w:space="0" w:color="auto"/>
        <w:right w:val="none" w:sz="0" w:space="0" w:color="auto"/>
      </w:divBdr>
      <w:divsChild>
        <w:div w:id="123742024">
          <w:marLeft w:val="0"/>
          <w:marRight w:val="0"/>
          <w:marTop w:val="0"/>
          <w:marBottom w:val="0"/>
          <w:divBdr>
            <w:top w:val="none" w:sz="0" w:space="0" w:color="auto"/>
            <w:left w:val="none" w:sz="0" w:space="0" w:color="auto"/>
            <w:bottom w:val="none" w:sz="0" w:space="0" w:color="auto"/>
            <w:right w:val="none" w:sz="0" w:space="0" w:color="auto"/>
          </w:divBdr>
        </w:div>
        <w:div w:id="131676544">
          <w:marLeft w:val="0"/>
          <w:marRight w:val="0"/>
          <w:marTop w:val="0"/>
          <w:marBottom w:val="0"/>
          <w:divBdr>
            <w:top w:val="none" w:sz="0" w:space="0" w:color="auto"/>
            <w:left w:val="none" w:sz="0" w:space="0" w:color="auto"/>
            <w:bottom w:val="none" w:sz="0" w:space="0" w:color="auto"/>
            <w:right w:val="none" w:sz="0" w:space="0" w:color="auto"/>
          </w:divBdr>
        </w:div>
        <w:div w:id="174855318">
          <w:marLeft w:val="0"/>
          <w:marRight w:val="0"/>
          <w:marTop w:val="0"/>
          <w:marBottom w:val="0"/>
          <w:divBdr>
            <w:top w:val="none" w:sz="0" w:space="0" w:color="auto"/>
            <w:left w:val="none" w:sz="0" w:space="0" w:color="auto"/>
            <w:bottom w:val="none" w:sz="0" w:space="0" w:color="auto"/>
            <w:right w:val="none" w:sz="0" w:space="0" w:color="auto"/>
          </w:divBdr>
        </w:div>
        <w:div w:id="250815318">
          <w:marLeft w:val="0"/>
          <w:marRight w:val="0"/>
          <w:marTop w:val="0"/>
          <w:marBottom w:val="0"/>
          <w:divBdr>
            <w:top w:val="none" w:sz="0" w:space="0" w:color="auto"/>
            <w:left w:val="none" w:sz="0" w:space="0" w:color="auto"/>
            <w:bottom w:val="none" w:sz="0" w:space="0" w:color="auto"/>
            <w:right w:val="none" w:sz="0" w:space="0" w:color="auto"/>
          </w:divBdr>
        </w:div>
        <w:div w:id="267856626">
          <w:marLeft w:val="0"/>
          <w:marRight w:val="0"/>
          <w:marTop w:val="0"/>
          <w:marBottom w:val="0"/>
          <w:divBdr>
            <w:top w:val="none" w:sz="0" w:space="0" w:color="auto"/>
            <w:left w:val="none" w:sz="0" w:space="0" w:color="auto"/>
            <w:bottom w:val="none" w:sz="0" w:space="0" w:color="auto"/>
            <w:right w:val="none" w:sz="0" w:space="0" w:color="auto"/>
          </w:divBdr>
        </w:div>
        <w:div w:id="331956372">
          <w:marLeft w:val="0"/>
          <w:marRight w:val="0"/>
          <w:marTop w:val="0"/>
          <w:marBottom w:val="0"/>
          <w:divBdr>
            <w:top w:val="none" w:sz="0" w:space="0" w:color="auto"/>
            <w:left w:val="none" w:sz="0" w:space="0" w:color="auto"/>
            <w:bottom w:val="none" w:sz="0" w:space="0" w:color="auto"/>
            <w:right w:val="none" w:sz="0" w:space="0" w:color="auto"/>
          </w:divBdr>
        </w:div>
        <w:div w:id="335425137">
          <w:marLeft w:val="0"/>
          <w:marRight w:val="0"/>
          <w:marTop w:val="0"/>
          <w:marBottom w:val="0"/>
          <w:divBdr>
            <w:top w:val="none" w:sz="0" w:space="0" w:color="auto"/>
            <w:left w:val="none" w:sz="0" w:space="0" w:color="auto"/>
            <w:bottom w:val="none" w:sz="0" w:space="0" w:color="auto"/>
            <w:right w:val="none" w:sz="0" w:space="0" w:color="auto"/>
          </w:divBdr>
        </w:div>
        <w:div w:id="685793326">
          <w:marLeft w:val="0"/>
          <w:marRight w:val="0"/>
          <w:marTop w:val="0"/>
          <w:marBottom w:val="0"/>
          <w:divBdr>
            <w:top w:val="none" w:sz="0" w:space="0" w:color="auto"/>
            <w:left w:val="none" w:sz="0" w:space="0" w:color="auto"/>
            <w:bottom w:val="none" w:sz="0" w:space="0" w:color="auto"/>
            <w:right w:val="none" w:sz="0" w:space="0" w:color="auto"/>
          </w:divBdr>
        </w:div>
        <w:div w:id="742988874">
          <w:marLeft w:val="0"/>
          <w:marRight w:val="0"/>
          <w:marTop w:val="0"/>
          <w:marBottom w:val="0"/>
          <w:divBdr>
            <w:top w:val="none" w:sz="0" w:space="0" w:color="auto"/>
            <w:left w:val="none" w:sz="0" w:space="0" w:color="auto"/>
            <w:bottom w:val="none" w:sz="0" w:space="0" w:color="auto"/>
            <w:right w:val="none" w:sz="0" w:space="0" w:color="auto"/>
          </w:divBdr>
        </w:div>
        <w:div w:id="774984871">
          <w:marLeft w:val="0"/>
          <w:marRight w:val="0"/>
          <w:marTop w:val="0"/>
          <w:marBottom w:val="0"/>
          <w:divBdr>
            <w:top w:val="none" w:sz="0" w:space="0" w:color="auto"/>
            <w:left w:val="none" w:sz="0" w:space="0" w:color="auto"/>
            <w:bottom w:val="none" w:sz="0" w:space="0" w:color="auto"/>
            <w:right w:val="none" w:sz="0" w:space="0" w:color="auto"/>
          </w:divBdr>
        </w:div>
        <w:div w:id="978530961">
          <w:marLeft w:val="0"/>
          <w:marRight w:val="0"/>
          <w:marTop w:val="0"/>
          <w:marBottom w:val="0"/>
          <w:divBdr>
            <w:top w:val="none" w:sz="0" w:space="0" w:color="auto"/>
            <w:left w:val="none" w:sz="0" w:space="0" w:color="auto"/>
            <w:bottom w:val="none" w:sz="0" w:space="0" w:color="auto"/>
            <w:right w:val="none" w:sz="0" w:space="0" w:color="auto"/>
          </w:divBdr>
        </w:div>
        <w:div w:id="1036082698">
          <w:marLeft w:val="0"/>
          <w:marRight w:val="0"/>
          <w:marTop w:val="0"/>
          <w:marBottom w:val="0"/>
          <w:divBdr>
            <w:top w:val="none" w:sz="0" w:space="0" w:color="auto"/>
            <w:left w:val="none" w:sz="0" w:space="0" w:color="auto"/>
            <w:bottom w:val="none" w:sz="0" w:space="0" w:color="auto"/>
            <w:right w:val="none" w:sz="0" w:space="0" w:color="auto"/>
          </w:divBdr>
        </w:div>
        <w:div w:id="1289169591">
          <w:marLeft w:val="0"/>
          <w:marRight w:val="0"/>
          <w:marTop w:val="0"/>
          <w:marBottom w:val="0"/>
          <w:divBdr>
            <w:top w:val="none" w:sz="0" w:space="0" w:color="auto"/>
            <w:left w:val="none" w:sz="0" w:space="0" w:color="auto"/>
            <w:bottom w:val="none" w:sz="0" w:space="0" w:color="auto"/>
            <w:right w:val="none" w:sz="0" w:space="0" w:color="auto"/>
          </w:divBdr>
        </w:div>
        <w:div w:id="1314406060">
          <w:marLeft w:val="0"/>
          <w:marRight w:val="0"/>
          <w:marTop w:val="0"/>
          <w:marBottom w:val="0"/>
          <w:divBdr>
            <w:top w:val="none" w:sz="0" w:space="0" w:color="auto"/>
            <w:left w:val="none" w:sz="0" w:space="0" w:color="auto"/>
            <w:bottom w:val="none" w:sz="0" w:space="0" w:color="auto"/>
            <w:right w:val="none" w:sz="0" w:space="0" w:color="auto"/>
          </w:divBdr>
        </w:div>
        <w:div w:id="1361473664">
          <w:marLeft w:val="0"/>
          <w:marRight w:val="0"/>
          <w:marTop w:val="0"/>
          <w:marBottom w:val="0"/>
          <w:divBdr>
            <w:top w:val="none" w:sz="0" w:space="0" w:color="auto"/>
            <w:left w:val="none" w:sz="0" w:space="0" w:color="auto"/>
            <w:bottom w:val="none" w:sz="0" w:space="0" w:color="auto"/>
            <w:right w:val="none" w:sz="0" w:space="0" w:color="auto"/>
          </w:divBdr>
        </w:div>
        <w:div w:id="1373264765">
          <w:marLeft w:val="0"/>
          <w:marRight w:val="0"/>
          <w:marTop w:val="0"/>
          <w:marBottom w:val="0"/>
          <w:divBdr>
            <w:top w:val="none" w:sz="0" w:space="0" w:color="auto"/>
            <w:left w:val="none" w:sz="0" w:space="0" w:color="auto"/>
            <w:bottom w:val="none" w:sz="0" w:space="0" w:color="auto"/>
            <w:right w:val="none" w:sz="0" w:space="0" w:color="auto"/>
          </w:divBdr>
        </w:div>
        <w:div w:id="1379433738">
          <w:marLeft w:val="0"/>
          <w:marRight w:val="0"/>
          <w:marTop w:val="0"/>
          <w:marBottom w:val="0"/>
          <w:divBdr>
            <w:top w:val="none" w:sz="0" w:space="0" w:color="auto"/>
            <w:left w:val="none" w:sz="0" w:space="0" w:color="auto"/>
            <w:bottom w:val="none" w:sz="0" w:space="0" w:color="auto"/>
            <w:right w:val="none" w:sz="0" w:space="0" w:color="auto"/>
          </w:divBdr>
        </w:div>
        <w:div w:id="1404331422">
          <w:marLeft w:val="0"/>
          <w:marRight w:val="0"/>
          <w:marTop w:val="0"/>
          <w:marBottom w:val="0"/>
          <w:divBdr>
            <w:top w:val="none" w:sz="0" w:space="0" w:color="auto"/>
            <w:left w:val="none" w:sz="0" w:space="0" w:color="auto"/>
            <w:bottom w:val="none" w:sz="0" w:space="0" w:color="auto"/>
            <w:right w:val="none" w:sz="0" w:space="0" w:color="auto"/>
          </w:divBdr>
        </w:div>
        <w:div w:id="1445154066">
          <w:marLeft w:val="0"/>
          <w:marRight w:val="0"/>
          <w:marTop w:val="0"/>
          <w:marBottom w:val="0"/>
          <w:divBdr>
            <w:top w:val="none" w:sz="0" w:space="0" w:color="auto"/>
            <w:left w:val="none" w:sz="0" w:space="0" w:color="auto"/>
            <w:bottom w:val="none" w:sz="0" w:space="0" w:color="auto"/>
            <w:right w:val="none" w:sz="0" w:space="0" w:color="auto"/>
          </w:divBdr>
        </w:div>
        <w:div w:id="1454253291">
          <w:marLeft w:val="0"/>
          <w:marRight w:val="0"/>
          <w:marTop w:val="0"/>
          <w:marBottom w:val="0"/>
          <w:divBdr>
            <w:top w:val="none" w:sz="0" w:space="0" w:color="auto"/>
            <w:left w:val="none" w:sz="0" w:space="0" w:color="auto"/>
            <w:bottom w:val="none" w:sz="0" w:space="0" w:color="auto"/>
            <w:right w:val="none" w:sz="0" w:space="0" w:color="auto"/>
          </w:divBdr>
        </w:div>
        <w:div w:id="1546334304">
          <w:marLeft w:val="0"/>
          <w:marRight w:val="0"/>
          <w:marTop w:val="0"/>
          <w:marBottom w:val="0"/>
          <w:divBdr>
            <w:top w:val="none" w:sz="0" w:space="0" w:color="auto"/>
            <w:left w:val="none" w:sz="0" w:space="0" w:color="auto"/>
            <w:bottom w:val="none" w:sz="0" w:space="0" w:color="auto"/>
            <w:right w:val="none" w:sz="0" w:space="0" w:color="auto"/>
          </w:divBdr>
        </w:div>
        <w:div w:id="1595167317">
          <w:marLeft w:val="0"/>
          <w:marRight w:val="0"/>
          <w:marTop w:val="0"/>
          <w:marBottom w:val="0"/>
          <w:divBdr>
            <w:top w:val="none" w:sz="0" w:space="0" w:color="auto"/>
            <w:left w:val="none" w:sz="0" w:space="0" w:color="auto"/>
            <w:bottom w:val="none" w:sz="0" w:space="0" w:color="auto"/>
            <w:right w:val="none" w:sz="0" w:space="0" w:color="auto"/>
          </w:divBdr>
        </w:div>
        <w:div w:id="1790003052">
          <w:marLeft w:val="0"/>
          <w:marRight w:val="0"/>
          <w:marTop w:val="0"/>
          <w:marBottom w:val="0"/>
          <w:divBdr>
            <w:top w:val="none" w:sz="0" w:space="0" w:color="auto"/>
            <w:left w:val="none" w:sz="0" w:space="0" w:color="auto"/>
            <w:bottom w:val="none" w:sz="0" w:space="0" w:color="auto"/>
            <w:right w:val="none" w:sz="0" w:space="0" w:color="auto"/>
          </w:divBdr>
        </w:div>
        <w:div w:id="1843931655">
          <w:marLeft w:val="0"/>
          <w:marRight w:val="0"/>
          <w:marTop w:val="0"/>
          <w:marBottom w:val="0"/>
          <w:divBdr>
            <w:top w:val="none" w:sz="0" w:space="0" w:color="auto"/>
            <w:left w:val="none" w:sz="0" w:space="0" w:color="auto"/>
            <w:bottom w:val="none" w:sz="0" w:space="0" w:color="auto"/>
            <w:right w:val="none" w:sz="0" w:space="0" w:color="auto"/>
          </w:divBdr>
        </w:div>
        <w:div w:id="1940721560">
          <w:marLeft w:val="0"/>
          <w:marRight w:val="0"/>
          <w:marTop w:val="0"/>
          <w:marBottom w:val="0"/>
          <w:divBdr>
            <w:top w:val="none" w:sz="0" w:space="0" w:color="auto"/>
            <w:left w:val="none" w:sz="0" w:space="0" w:color="auto"/>
            <w:bottom w:val="none" w:sz="0" w:space="0" w:color="auto"/>
            <w:right w:val="none" w:sz="0" w:space="0" w:color="auto"/>
          </w:divBdr>
        </w:div>
        <w:div w:id="2026636040">
          <w:marLeft w:val="0"/>
          <w:marRight w:val="0"/>
          <w:marTop w:val="0"/>
          <w:marBottom w:val="0"/>
          <w:divBdr>
            <w:top w:val="none" w:sz="0" w:space="0" w:color="auto"/>
            <w:left w:val="none" w:sz="0" w:space="0" w:color="auto"/>
            <w:bottom w:val="none" w:sz="0" w:space="0" w:color="auto"/>
            <w:right w:val="none" w:sz="0" w:space="0" w:color="auto"/>
          </w:divBdr>
        </w:div>
      </w:divsChild>
    </w:div>
    <w:div w:id="1374186817">
      <w:bodyDiv w:val="1"/>
      <w:marLeft w:val="0"/>
      <w:marRight w:val="0"/>
      <w:marTop w:val="0"/>
      <w:marBottom w:val="0"/>
      <w:divBdr>
        <w:top w:val="none" w:sz="0" w:space="0" w:color="auto"/>
        <w:left w:val="none" w:sz="0" w:space="0" w:color="auto"/>
        <w:bottom w:val="none" w:sz="0" w:space="0" w:color="auto"/>
        <w:right w:val="none" w:sz="0" w:space="0" w:color="auto"/>
      </w:divBdr>
    </w:div>
    <w:div w:id="1377317546">
      <w:bodyDiv w:val="1"/>
      <w:marLeft w:val="0"/>
      <w:marRight w:val="0"/>
      <w:marTop w:val="0"/>
      <w:marBottom w:val="0"/>
      <w:divBdr>
        <w:top w:val="none" w:sz="0" w:space="0" w:color="auto"/>
        <w:left w:val="none" w:sz="0" w:space="0" w:color="auto"/>
        <w:bottom w:val="none" w:sz="0" w:space="0" w:color="auto"/>
        <w:right w:val="none" w:sz="0" w:space="0" w:color="auto"/>
      </w:divBdr>
      <w:divsChild>
        <w:div w:id="4525746">
          <w:marLeft w:val="0"/>
          <w:marRight w:val="0"/>
          <w:marTop w:val="0"/>
          <w:marBottom w:val="0"/>
          <w:divBdr>
            <w:top w:val="none" w:sz="0" w:space="0" w:color="auto"/>
            <w:left w:val="none" w:sz="0" w:space="0" w:color="auto"/>
            <w:bottom w:val="none" w:sz="0" w:space="0" w:color="auto"/>
            <w:right w:val="none" w:sz="0" w:space="0" w:color="auto"/>
          </w:divBdr>
        </w:div>
        <w:div w:id="150410475">
          <w:marLeft w:val="0"/>
          <w:marRight w:val="0"/>
          <w:marTop w:val="0"/>
          <w:marBottom w:val="0"/>
          <w:divBdr>
            <w:top w:val="none" w:sz="0" w:space="0" w:color="auto"/>
            <w:left w:val="none" w:sz="0" w:space="0" w:color="auto"/>
            <w:bottom w:val="none" w:sz="0" w:space="0" w:color="auto"/>
            <w:right w:val="none" w:sz="0" w:space="0" w:color="auto"/>
          </w:divBdr>
        </w:div>
        <w:div w:id="175730507">
          <w:marLeft w:val="0"/>
          <w:marRight w:val="0"/>
          <w:marTop w:val="0"/>
          <w:marBottom w:val="0"/>
          <w:divBdr>
            <w:top w:val="none" w:sz="0" w:space="0" w:color="auto"/>
            <w:left w:val="none" w:sz="0" w:space="0" w:color="auto"/>
            <w:bottom w:val="none" w:sz="0" w:space="0" w:color="auto"/>
            <w:right w:val="none" w:sz="0" w:space="0" w:color="auto"/>
          </w:divBdr>
        </w:div>
        <w:div w:id="183371163">
          <w:marLeft w:val="0"/>
          <w:marRight w:val="0"/>
          <w:marTop w:val="0"/>
          <w:marBottom w:val="0"/>
          <w:divBdr>
            <w:top w:val="none" w:sz="0" w:space="0" w:color="auto"/>
            <w:left w:val="none" w:sz="0" w:space="0" w:color="auto"/>
            <w:bottom w:val="none" w:sz="0" w:space="0" w:color="auto"/>
            <w:right w:val="none" w:sz="0" w:space="0" w:color="auto"/>
          </w:divBdr>
        </w:div>
        <w:div w:id="196696633">
          <w:marLeft w:val="0"/>
          <w:marRight w:val="0"/>
          <w:marTop w:val="0"/>
          <w:marBottom w:val="0"/>
          <w:divBdr>
            <w:top w:val="none" w:sz="0" w:space="0" w:color="auto"/>
            <w:left w:val="none" w:sz="0" w:space="0" w:color="auto"/>
            <w:bottom w:val="none" w:sz="0" w:space="0" w:color="auto"/>
            <w:right w:val="none" w:sz="0" w:space="0" w:color="auto"/>
          </w:divBdr>
        </w:div>
        <w:div w:id="239757466">
          <w:marLeft w:val="0"/>
          <w:marRight w:val="0"/>
          <w:marTop w:val="0"/>
          <w:marBottom w:val="0"/>
          <w:divBdr>
            <w:top w:val="none" w:sz="0" w:space="0" w:color="auto"/>
            <w:left w:val="none" w:sz="0" w:space="0" w:color="auto"/>
            <w:bottom w:val="none" w:sz="0" w:space="0" w:color="auto"/>
            <w:right w:val="none" w:sz="0" w:space="0" w:color="auto"/>
          </w:divBdr>
        </w:div>
        <w:div w:id="407045803">
          <w:marLeft w:val="0"/>
          <w:marRight w:val="0"/>
          <w:marTop w:val="0"/>
          <w:marBottom w:val="0"/>
          <w:divBdr>
            <w:top w:val="none" w:sz="0" w:space="0" w:color="auto"/>
            <w:left w:val="none" w:sz="0" w:space="0" w:color="auto"/>
            <w:bottom w:val="none" w:sz="0" w:space="0" w:color="auto"/>
            <w:right w:val="none" w:sz="0" w:space="0" w:color="auto"/>
          </w:divBdr>
        </w:div>
        <w:div w:id="417098594">
          <w:marLeft w:val="0"/>
          <w:marRight w:val="0"/>
          <w:marTop w:val="0"/>
          <w:marBottom w:val="0"/>
          <w:divBdr>
            <w:top w:val="none" w:sz="0" w:space="0" w:color="auto"/>
            <w:left w:val="none" w:sz="0" w:space="0" w:color="auto"/>
            <w:bottom w:val="none" w:sz="0" w:space="0" w:color="auto"/>
            <w:right w:val="none" w:sz="0" w:space="0" w:color="auto"/>
          </w:divBdr>
        </w:div>
        <w:div w:id="565336071">
          <w:marLeft w:val="0"/>
          <w:marRight w:val="0"/>
          <w:marTop w:val="0"/>
          <w:marBottom w:val="0"/>
          <w:divBdr>
            <w:top w:val="none" w:sz="0" w:space="0" w:color="auto"/>
            <w:left w:val="none" w:sz="0" w:space="0" w:color="auto"/>
            <w:bottom w:val="none" w:sz="0" w:space="0" w:color="auto"/>
            <w:right w:val="none" w:sz="0" w:space="0" w:color="auto"/>
          </w:divBdr>
        </w:div>
        <w:div w:id="643510820">
          <w:marLeft w:val="0"/>
          <w:marRight w:val="0"/>
          <w:marTop w:val="0"/>
          <w:marBottom w:val="0"/>
          <w:divBdr>
            <w:top w:val="none" w:sz="0" w:space="0" w:color="auto"/>
            <w:left w:val="none" w:sz="0" w:space="0" w:color="auto"/>
            <w:bottom w:val="none" w:sz="0" w:space="0" w:color="auto"/>
            <w:right w:val="none" w:sz="0" w:space="0" w:color="auto"/>
          </w:divBdr>
        </w:div>
        <w:div w:id="755130407">
          <w:marLeft w:val="0"/>
          <w:marRight w:val="0"/>
          <w:marTop w:val="0"/>
          <w:marBottom w:val="0"/>
          <w:divBdr>
            <w:top w:val="none" w:sz="0" w:space="0" w:color="auto"/>
            <w:left w:val="none" w:sz="0" w:space="0" w:color="auto"/>
            <w:bottom w:val="none" w:sz="0" w:space="0" w:color="auto"/>
            <w:right w:val="none" w:sz="0" w:space="0" w:color="auto"/>
          </w:divBdr>
        </w:div>
        <w:div w:id="910653346">
          <w:marLeft w:val="0"/>
          <w:marRight w:val="0"/>
          <w:marTop w:val="0"/>
          <w:marBottom w:val="0"/>
          <w:divBdr>
            <w:top w:val="none" w:sz="0" w:space="0" w:color="auto"/>
            <w:left w:val="none" w:sz="0" w:space="0" w:color="auto"/>
            <w:bottom w:val="none" w:sz="0" w:space="0" w:color="auto"/>
            <w:right w:val="none" w:sz="0" w:space="0" w:color="auto"/>
          </w:divBdr>
        </w:div>
        <w:div w:id="1014528098">
          <w:marLeft w:val="0"/>
          <w:marRight w:val="0"/>
          <w:marTop w:val="0"/>
          <w:marBottom w:val="0"/>
          <w:divBdr>
            <w:top w:val="none" w:sz="0" w:space="0" w:color="auto"/>
            <w:left w:val="none" w:sz="0" w:space="0" w:color="auto"/>
            <w:bottom w:val="none" w:sz="0" w:space="0" w:color="auto"/>
            <w:right w:val="none" w:sz="0" w:space="0" w:color="auto"/>
          </w:divBdr>
        </w:div>
        <w:div w:id="1055012375">
          <w:marLeft w:val="0"/>
          <w:marRight w:val="0"/>
          <w:marTop w:val="0"/>
          <w:marBottom w:val="0"/>
          <w:divBdr>
            <w:top w:val="none" w:sz="0" w:space="0" w:color="auto"/>
            <w:left w:val="none" w:sz="0" w:space="0" w:color="auto"/>
            <w:bottom w:val="none" w:sz="0" w:space="0" w:color="auto"/>
            <w:right w:val="none" w:sz="0" w:space="0" w:color="auto"/>
          </w:divBdr>
        </w:div>
        <w:div w:id="1108769843">
          <w:marLeft w:val="0"/>
          <w:marRight w:val="0"/>
          <w:marTop w:val="0"/>
          <w:marBottom w:val="0"/>
          <w:divBdr>
            <w:top w:val="none" w:sz="0" w:space="0" w:color="auto"/>
            <w:left w:val="none" w:sz="0" w:space="0" w:color="auto"/>
            <w:bottom w:val="none" w:sz="0" w:space="0" w:color="auto"/>
            <w:right w:val="none" w:sz="0" w:space="0" w:color="auto"/>
          </w:divBdr>
        </w:div>
        <w:div w:id="1114249903">
          <w:marLeft w:val="0"/>
          <w:marRight w:val="0"/>
          <w:marTop w:val="0"/>
          <w:marBottom w:val="0"/>
          <w:divBdr>
            <w:top w:val="none" w:sz="0" w:space="0" w:color="auto"/>
            <w:left w:val="none" w:sz="0" w:space="0" w:color="auto"/>
            <w:bottom w:val="none" w:sz="0" w:space="0" w:color="auto"/>
            <w:right w:val="none" w:sz="0" w:space="0" w:color="auto"/>
          </w:divBdr>
        </w:div>
        <w:div w:id="1211187051">
          <w:marLeft w:val="0"/>
          <w:marRight w:val="0"/>
          <w:marTop w:val="0"/>
          <w:marBottom w:val="0"/>
          <w:divBdr>
            <w:top w:val="none" w:sz="0" w:space="0" w:color="auto"/>
            <w:left w:val="none" w:sz="0" w:space="0" w:color="auto"/>
            <w:bottom w:val="none" w:sz="0" w:space="0" w:color="auto"/>
            <w:right w:val="none" w:sz="0" w:space="0" w:color="auto"/>
          </w:divBdr>
        </w:div>
        <w:div w:id="1327126793">
          <w:marLeft w:val="0"/>
          <w:marRight w:val="0"/>
          <w:marTop w:val="0"/>
          <w:marBottom w:val="0"/>
          <w:divBdr>
            <w:top w:val="none" w:sz="0" w:space="0" w:color="auto"/>
            <w:left w:val="none" w:sz="0" w:space="0" w:color="auto"/>
            <w:bottom w:val="none" w:sz="0" w:space="0" w:color="auto"/>
            <w:right w:val="none" w:sz="0" w:space="0" w:color="auto"/>
          </w:divBdr>
        </w:div>
        <w:div w:id="1339311048">
          <w:marLeft w:val="0"/>
          <w:marRight w:val="0"/>
          <w:marTop w:val="0"/>
          <w:marBottom w:val="0"/>
          <w:divBdr>
            <w:top w:val="none" w:sz="0" w:space="0" w:color="auto"/>
            <w:left w:val="none" w:sz="0" w:space="0" w:color="auto"/>
            <w:bottom w:val="none" w:sz="0" w:space="0" w:color="auto"/>
            <w:right w:val="none" w:sz="0" w:space="0" w:color="auto"/>
          </w:divBdr>
        </w:div>
        <w:div w:id="1432244717">
          <w:marLeft w:val="0"/>
          <w:marRight w:val="0"/>
          <w:marTop w:val="0"/>
          <w:marBottom w:val="0"/>
          <w:divBdr>
            <w:top w:val="none" w:sz="0" w:space="0" w:color="auto"/>
            <w:left w:val="none" w:sz="0" w:space="0" w:color="auto"/>
            <w:bottom w:val="none" w:sz="0" w:space="0" w:color="auto"/>
            <w:right w:val="none" w:sz="0" w:space="0" w:color="auto"/>
          </w:divBdr>
        </w:div>
        <w:div w:id="1511331843">
          <w:marLeft w:val="0"/>
          <w:marRight w:val="0"/>
          <w:marTop w:val="0"/>
          <w:marBottom w:val="0"/>
          <w:divBdr>
            <w:top w:val="none" w:sz="0" w:space="0" w:color="auto"/>
            <w:left w:val="none" w:sz="0" w:space="0" w:color="auto"/>
            <w:bottom w:val="none" w:sz="0" w:space="0" w:color="auto"/>
            <w:right w:val="none" w:sz="0" w:space="0" w:color="auto"/>
          </w:divBdr>
        </w:div>
        <w:div w:id="1543521427">
          <w:marLeft w:val="0"/>
          <w:marRight w:val="0"/>
          <w:marTop w:val="0"/>
          <w:marBottom w:val="0"/>
          <w:divBdr>
            <w:top w:val="none" w:sz="0" w:space="0" w:color="auto"/>
            <w:left w:val="none" w:sz="0" w:space="0" w:color="auto"/>
            <w:bottom w:val="none" w:sz="0" w:space="0" w:color="auto"/>
            <w:right w:val="none" w:sz="0" w:space="0" w:color="auto"/>
          </w:divBdr>
        </w:div>
        <w:div w:id="1631008398">
          <w:marLeft w:val="0"/>
          <w:marRight w:val="0"/>
          <w:marTop w:val="0"/>
          <w:marBottom w:val="0"/>
          <w:divBdr>
            <w:top w:val="none" w:sz="0" w:space="0" w:color="auto"/>
            <w:left w:val="none" w:sz="0" w:space="0" w:color="auto"/>
            <w:bottom w:val="none" w:sz="0" w:space="0" w:color="auto"/>
            <w:right w:val="none" w:sz="0" w:space="0" w:color="auto"/>
          </w:divBdr>
        </w:div>
        <w:div w:id="1814442058">
          <w:marLeft w:val="0"/>
          <w:marRight w:val="0"/>
          <w:marTop w:val="0"/>
          <w:marBottom w:val="0"/>
          <w:divBdr>
            <w:top w:val="none" w:sz="0" w:space="0" w:color="auto"/>
            <w:left w:val="none" w:sz="0" w:space="0" w:color="auto"/>
            <w:bottom w:val="none" w:sz="0" w:space="0" w:color="auto"/>
            <w:right w:val="none" w:sz="0" w:space="0" w:color="auto"/>
          </w:divBdr>
        </w:div>
        <w:div w:id="1827478989">
          <w:marLeft w:val="0"/>
          <w:marRight w:val="0"/>
          <w:marTop w:val="0"/>
          <w:marBottom w:val="0"/>
          <w:divBdr>
            <w:top w:val="none" w:sz="0" w:space="0" w:color="auto"/>
            <w:left w:val="none" w:sz="0" w:space="0" w:color="auto"/>
            <w:bottom w:val="none" w:sz="0" w:space="0" w:color="auto"/>
            <w:right w:val="none" w:sz="0" w:space="0" w:color="auto"/>
          </w:divBdr>
        </w:div>
        <w:div w:id="2132355579">
          <w:marLeft w:val="0"/>
          <w:marRight w:val="0"/>
          <w:marTop w:val="0"/>
          <w:marBottom w:val="0"/>
          <w:divBdr>
            <w:top w:val="none" w:sz="0" w:space="0" w:color="auto"/>
            <w:left w:val="none" w:sz="0" w:space="0" w:color="auto"/>
            <w:bottom w:val="none" w:sz="0" w:space="0" w:color="auto"/>
            <w:right w:val="none" w:sz="0" w:space="0" w:color="auto"/>
          </w:divBdr>
        </w:div>
      </w:divsChild>
    </w:div>
    <w:div w:id="14730162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109">
          <w:marLeft w:val="0"/>
          <w:marRight w:val="0"/>
          <w:marTop w:val="0"/>
          <w:marBottom w:val="0"/>
          <w:divBdr>
            <w:top w:val="none" w:sz="0" w:space="0" w:color="auto"/>
            <w:left w:val="none" w:sz="0" w:space="0" w:color="auto"/>
            <w:bottom w:val="none" w:sz="0" w:space="0" w:color="auto"/>
            <w:right w:val="none" w:sz="0" w:space="0" w:color="auto"/>
          </w:divBdr>
          <w:divsChild>
            <w:div w:id="1652707886">
              <w:marLeft w:val="0"/>
              <w:marRight w:val="0"/>
              <w:marTop w:val="0"/>
              <w:marBottom w:val="0"/>
              <w:divBdr>
                <w:top w:val="none" w:sz="0" w:space="0" w:color="auto"/>
                <w:left w:val="none" w:sz="0" w:space="0" w:color="auto"/>
                <w:bottom w:val="none" w:sz="0" w:space="0" w:color="auto"/>
                <w:right w:val="none" w:sz="0" w:space="0" w:color="auto"/>
              </w:divBdr>
              <w:divsChild>
                <w:div w:id="7108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4970">
      <w:bodyDiv w:val="1"/>
      <w:marLeft w:val="0"/>
      <w:marRight w:val="0"/>
      <w:marTop w:val="0"/>
      <w:marBottom w:val="0"/>
      <w:divBdr>
        <w:top w:val="none" w:sz="0" w:space="0" w:color="auto"/>
        <w:left w:val="none" w:sz="0" w:space="0" w:color="auto"/>
        <w:bottom w:val="none" w:sz="0" w:space="0" w:color="auto"/>
        <w:right w:val="none" w:sz="0" w:space="0" w:color="auto"/>
      </w:divBdr>
    </w:div>
    <w:div w:id="1571233105">
      <w:bodyDiv w:val="1"/>
      <w:marLeft w:val="0"/>
      <w:marRight w:val="0"/>
      <w:marTop w:val="0"/>
      <w:marBottom w:val="0"/>
      <w:divBdr>
        <w:top w:val="none" w:sz="0" w:space="0" w:color="auto"/>
        <w:left w:val="none" w:sz="0" w:space="0" w:color="auto"/>
        <w:bottom w:val="none" w:sz="0" w:space="0" w:color="auto"/>
        <w:right w:val="none" w:sz="0" w:space="0" w:color="auto"/>
      </w:divBdr>
    </w:div>
    <w:div w:id="1574701334">
      <w:bodyDiv w:val="1"/>
      <w:marLeft w:val="0"/>
      <w:marRight w:val="0"/>
      <w:marTop w:val="0"/>
      <w:marBottom w:val="0"/>
      <w:divBdr>
        <w:top w:val="none" w:sz="0" w:space="0" w:color="auto"/>
        <w:left w:val="none" w:sz="0" w:space="0" w:color="auto"/>
        <w:bottom w:val="none" w:sz="0" w:space="0" w:color="auto"/>
        <w:right w:val="none" w:sz="0" w:space="0" w:color="auto"/>
      </w:divBdr>
    </w:div>
    <w:div w:id="1576820133">
      <w:bodyDiv w:val="1"/>
      <w:marLeft w:val="0"/>
      <w:marRight w:val="0"/>
      <w:marTop w:val="0"/>
      <w:marBottom w:val="0"/>
      <w:divBdr>
        <w:top w:val="none" w:sz="0" w:space="0" w:color="auto"/>
        <w:left w:val="none" w:sz="0" w:space="0" w:color="auto"/>
        <w:bottom w:val="none" w:sz="0" w:space="0" w:color="auto"/>
        <w:right w:val="none" w:sz="0" w:space="0" w:color="auto"/>
      </w:divBdr>
      <w:divsChild>
        <w:div w:id="1014187975">
          <w:marLeft w:val="0"/>
          <w:marRight w:val="0"/>
          <w:marTop w:val="150"/>
          <w:marBottom w:val="0"/>
          <w:divBdr>
            <w:top w:val="none" w:sz="0" w:space="0" w:color="auto"/>
            <w:left w:val="none" w:sz="0" w:space="0" w:color="auto"/>
            <w:bottom w:val="none" w:sz="0" w:space="0" w:color="auto"/>
            <w:right w:val="none" w:sz="0" w:space="0" w:color="auto"/>
          </w:divBdr>
          <w:divsChild>
            <w:div w:id="2043743478">
              <w:marLeft w:val="0"/>
              <w:marRight w:val="0"/>
              <w:marTop w:val="0"/>
              <w:marBottom w:val="0"/>
              <w:divBdr>
                <w:top w:val="none" w:sz="0" w:space="0" w:color="auto"/>
                <w:left w:val="none" w:sz="0" w:space="0" w:color="auto"/>
                <w:bottom w:val="none" w:sz="0" w:space="0" w:color="auto"/>
                <w:right w:val="none" w:sz="0" w:space="0" w:color="auto"/>
              </w:divBdr>
            </w:div>
            <w:div w:id="1302922931">
              <w:marLeft w:val="0"/>
              <w:marRight w:val="0"/>
              <w:marTop w:val="0"/>
              <w:marBottom w:val="0"/>
              <w:divBdr>
                <w:top w:val="none" w:sz="0" w:space="0" w:color="auto"/>
                <w:left w:val="none" w:sz="0" w:space="0" w:color="auto"/>
                <w:bottom w:val="none" w:sz="0" w:space="0" w:color="auto"/>
                <w:right w:val="none" w:sz="0" w:space="0" w:color="auto"/>
              </w:divBdr>
            </w:div>
            <w:div w:id="103353363">
              <w:marLeft w:val="0"/>
              <w:marRight w:val="0"/>
              <w:marTop w:val="0"/>
              <w:marBottom w:val="0"/>
              <w:divBdr>
                <w:top w:val="none" w:sz="0" w:space="0" w:color="auto"/>
                <w:left w:val="none" w:sz="0" w:space="0" w:color="auto"/>
                <w:bottom w:val="none" w:sz="0" w:space="0" w:color="auto"/>
                <w:right w:val="none" w:sz="0" w:space="0" w:color="auto"/>
              </w:divBdr>
            </w:div>
            <w:div w:id="1223637090">
              <w:marLeft w:val="0"/>
              <w:marRight w:val="0"/>
              <w:marTop w:val="0"/>
              <w:marBottom w:val="0"/>
              <w:divBdr>
                <w:top w:val="none" w:sz="0" w:space="0" w:color="auto"/>
                <w:left w:val="none" w:sz="0" w:space="0" w:color="auto"/>
                <w:bottom w:val="none" w:sz="0" w:space="0" w:color="auto"/>
                <w:right w:val="none" w:sz="0" w:space="0" w:color="auto"/>
              </w:divBdr>
            </w:div>
          </w:divsChild>
        </w:div>
        <w:div w:id="1584147445">
          <w:marLeft w:val="0"/>
          <w:marRight w:val="0"/>
          <w:marTop w:val="0"/>
          <w:marBottom w:val="0"/>
          <w:divBdr>
            <w:top w:val="none" w:sz="0" w:space="0" w:color="auto"/>
            <w:left w:val="none" w:sz="0" w:space="0" w:color="auto"/>
            <w:bottom w:val="none" w:sz="0" w:space="0" w:color="auto"/>
            <w:right w:val="none" w:sz="0" w:space="0" w:color="auto"/>
          </w:divBdr>
          <w:divsChild>
            <w:div w:id="1506942130">
              <w:marLeft w:val="0"/>
              <w:marRight w:val="0"/>
              <w:marTop w:val="0"/>
              <w:marBottom w:val="0"/>
              <w:divBdr>
                <w:top w:val="none" w:sz="0" w:space="0" w:color="auto"/>
                <w:left w:val="none" w:sz="0" w:space="0" w:color="auto"/>
                <w:bottom w:val="none" w:sz="0" w:space="0" w:color="auto"/>
                <w:right w:val="none" w:sz="0" w:space="0" w:color="auto"/>
              </w:divBdr>
              <w:divsChild>
                <w:div w:id="11688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4411">
          <w:marLeft w:val="0"/>
          <w:marRight w:val="0"/>
          <w:marTop w:val="0"/>
          <w:marBottom w:val="0"/>
          <w:divBdr>
            <w:top w:val="none" w:sz="0" w:space="0" w:color="auto"/>
            <w:left w:val="none" w:sz="0" w:space="0" w:color="auto"/>
            <w:bottom w:val="none" w:sz="0" w:space="0" w:color="auto"/>
            <w:right w:val="none" w:sz="0" w:space="0" w:color="auto"/>
          </w:divBdr>
          <w:divsChild>
            <w:div w:id="1919441715">
              <w:marLeft w:val="0"/>
              <w:marRight w:val="0"/>
              <w:marTop w:val="0"/>
              <w:marBottom w:val="0"/>
              <w:divBdr>
                <w:top w:val="none" w:sz="0" w:space="0" w:color="auto"/>
                <w:left w:val="none" w:sz="0" w:space="0" w:color="auto"/>
                <w:bottom w:val="none" w:sz="0" w:space="0" w:color="auto"/>
                <w:right w:val="none" w:sz="0" w:space="0" w:color="auto"/>
              </w:divBdr>
              <w:divsChild>
                <w:div w:id="4370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5929">
          <w:marLeft w:val="0"/>
          <w:marRight w:val="0"/>
          <w:marTop w:val="0"/>
          <w:marBottom w:val="0"/>
          <w:divBdr>
            <w:top w:val="none" w:sz="0" w:space="0" w:color="auto"/>
            <w:left w:val="none" w:sz="0" w:space="0" w:color="auto"/>
            <w:bottom w:val="none" w:sz="0" w:space="0" w:color="auto"/>
            <w:right w:val="none" w:sz="0" w:space="0" w:color="auto"/>
          </w:divBdr>
          <w:divsChild>
            <w:div w:id="829180462">
              <w:marLeft w:val="0"/>
              <w:marRight w:val="0"/>
              <w:marTop w:val="0"/>
              <w:marBottom w:val="0"/>
              <w:divBdr>
                <w:top w:val="none" w:sz="0" w:space="0" w:color="auto"/>
                <w:left w:val="none" w:sz="0" w:space="0" w:color="auto"/>
                <w:bottom w:val="none" w:sz="0" w:space="0" w:color="auto"/>
                <w:right w:val="none" w:sz="0" w:space="0" w:color="auto"/>
              </w:divBdr>
              <w:divsChild>
                <w:div w:id="844513675">
                  <w:marLeft w:val="0"/>
                  <w:marRight w:val="0"/>
                  <w:marTop w:val="0"/>
                  <w:marBottom w:val="0"/>
                  <w:divBdr>
                    <w:top w:val="none" w:sz="0" w:space="0" w:color="auto"/>
                    <w:left w:val="none" w:sz="0" w:space="0" w:color="auto"/>
                    <w:bottom w:val="none" w:sz="0" w:space="0" w:color="auto"/>
                    <w:right w:val="none" w:sz="0" w:space="0" w:color="auto"/>
                  </w:divBdr>
                </w:div>
                <w:div w:id="642545830">
                  <w:marLeft w:val="0"/>
                  <w:marRight w:val="0"/>
                  <w:marTop w:val="0"/>
                  <w:marBottom w:val="0"/>
                  <w:divBdr>
                    <w:top w:val="none" w:sz="0" w:space="0" w:color="auto"/>
                    <w:left w:val="none" w:sz="0" w:space="0" w:color="auto"/>
                    <w:bottom w:val="none" w:sz="0" w:space="0" w:color="auto"/>
                    <w:right w:val="none" w:sz="0" w:space="0" w:color="auto"/>
                  </w:divBdr>
                  <w:divsChild>
                    <w:div w:id="2075160331">
                      <w:marLeft w:val="0"/>
                      <w:marRight w:val="0"/>
                      <w:marTop w:val="0"/>
                      <w:marBottom w:val="0"/>
                      <w:divBdr>
                        <w:top w:val="none" w:sz="0" w:space="0" w:color="auto"/>
                        <w:left w:val="none" w:sz="0" w:space="0" w:color="auto"/>
                        <w:bottom w:val="none" w:sz="0" w:space="0" w:color="auto"/>
                        <w:right w:val="none" w:sz="0" w:space="0" w:color="auto"/>
                      </w:divBdr>
                      <w:divsChild>
                        <w:div w:id="4368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90528">
      <w:bodyDiv w:val="1"/>
      <w:marLeft w:val="0"/>
      <w:marRight w:val="0"/>
      <w:marTop w:val="0"/>
      <w:marBottom w:val="0"/>
      <w:divBdr>
        <w:top w:val="none" w:sz="0" w:space="0" w:color="auto"/>
        <w:left w:val="none" w:sz="0" w:space="0" w:color="auto"/>
        <w:bottom w:val="none" w:sz="0" w:space="0" w:color="auto"/>
        <w:right w:val="none" w:sz="0" w:space="0" w:color="auto"/>
      </w:divBdr>
    </w:div>
    <w:div w:id="1664551597">
      <w:bodyDiv w:val="1"/>
      <w:marLeft w:val="0"/>
      <w:marRight w:val="0"/>
      <w:marTop w:val="0"/>
      <w:marBottom w:val="0"/>
      <w:divBdr>
        <w:top w:val="none" w:sz="0" w:space="0" w:color="auto"/>
        <w:left w:val="none" w:sz="0" w:space="0" w:color="auto"/>
        <w:bottom w:val="none" w:sz="0" w:space="0" w:color="auto"/>
        <w:right w:val="none" w:sz="0" w:space="0" w:color="auto"/>
      </w:divBdr>
    </w:div>
    <w:div w:id="1664772268">
      <w:bodyDiv w:val="1"/>
      <w:marLeft w:val="0"/>
      <w:marRight w:val="0"/>
      <w:marTop w:val="0"/>
      <w:marBottom w:val="0"/>
      <w:divBdr>
        <w:top w:val="none" w:sz="0" w:space="0" w:color="auto"/>
        <w:left w:val="none" w:sz="0" w:space="0" w:color="auto"/>
        <w:bottom w:val="none" w:sz="0" w:space="0" w:color="auto"/>
        <w:right w:val="none" w:sz="0" w:space="0" w:color="auto"/>
      </w:divBdr>
    </w:div>
    <w:div w:id="1704818081">
      <w:bodyDiv w:val="1"/>
      <w:marLeft w:val="0"/>
      <w:marRight w:val="0"/>
      <w:marTop w:val="0"/>
      <w:marBottom w:val="0"/>
      <w:divBdr>
        <w:top w:val="none" w:sz="0" w:space="0" w:color="auto"/>
        <w:left w:val="none" w:sz="0" w:space="0" w:color="auto"/>
        <w:bottom w:val="none" w:sz="0" w:space="0" w:color="auto"/>
        <w:right w:val="none" w:sz="0" w:space="0" w:color="auto"/>
      </w:divBdr>
      <w:divsChild>
        <w:div w:id="214511659">
          <w:marLeft w:val="0"/>
          <w:marRight w:val="0"/>
          <w:marTop w:val="0"/>
          <w:marBottom w:val="0"/>
          <w:divBdr>
            <w:top w:val="none" w:sz="0" w:space="0" w:color="auto"/>
            <w:left w:val="none" w:sz="0" w:space="0" w:color="auto"/>
            <w:bottom w:val="none" w:sz="0" w:space="0" w:color="auto"/>
            <w:right w:val="none" w:sz="0" w:space="0" w:color="auto"/>
          </w:divBdr>
          <w:divsChild>
            <w:div w:id="823743808">
              <w:marLeft w:val="0"/>
              <w:marRight w:val="0"/>
              <w:marTop w:val="0"/>
              <w:marBottom w:val="0"/>
              <w:divBdr>
                <w:top w:val="none" w:sz="0" w:space="0" w:color="auto"/>
                <w:left w:val="none" w:sz="0" w:space="0" w:color="auto"/>
                <w:bottom w:val="none" w:sz="0" w:space="0" w:color="auto"/>
                <w:right w:val="none" w:sz="0" w:space="0" w:color="auto"/>
              </w:divBdr>
              <w:divsChild>
                <w:div w:id="1593197220">
                  <w:marLeft w:val="0"/>
                  <w:marRight w:val="0"/>
                  <w:marTop w:val="0"/>
                  <w:marBottom w:val="0"/>
                  <w:divBdr>
                    <w:top w:val="none" w:sz="0" w:space="0" w:color="auto"/>
                    <w:left w:val="none" w:sz="0" w:space="0" w:color="auto"/>
                    <w:bottom w:val="none" w:sz="0" w:space="0" w:color="auto"/>
                    <w:right w:val="none" w:sz="0" w:space="0" w:color="auto"/>
                  </w:divBdr>
                  <w:divsChild>
                    <w:div w:id="1588804791">
                      <w:marLeft w:val="0"/>
                      <w:marRight w:val="0"/>
                      <w:marTop w:val="0"/>
                      <w:marBottom w:val="0"/>
                      <w:divBdr>
                        <w:top w:val="none" w:sz="0" w:space="0" w:color="auto"/>
                        <w:left w:val="none" w:sz="0" w:space="0" w:color="auto"/>
                        <w:bottom w:val="none" w:sz="0" w:space="0" w:color="auto"/>
                        <w:right w:val="none" w:sz="0" w:space="0" w:color="auto"/>
                      </w:divBdr>
                      <w:divsChild>
                        <w:div w:id="1657417954">
                          <w:marLeft w:val="0"/>
                          <w:marRight w:val="0"/>
                          <w:marTop w:val="0"/>
                          <w:marBottom w:val="0"/>
                          <w:divBdr>
                            <w:top w:val="none" w:sz="0" w:space="0" w:color="auto"/>
                            <w:left w:val="none" w:sz="0" w:space="0" w:color="auto"/>
                            <w:bottom w:val="none" w:sz="0" w:space="0" w:color="auto"/>
                            <w:right w:val="none" w:sz="0" w:space="0" w:color="auto"/>
                          </w:divBdr>
                          <w:divsChild>
                            <w:div w:id="8176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016880">
      <w:bodyDiv w:val="1"/>
      <w:marLeft w:val="0"/>
      <w:marRight w:val="0"/>
      <w:marTop w:val="0"/>
      <w:marBottom w:val="0"/>
      <w:divBdr>
        <w:top w:val="none" w:sz="0" w:space="0" w:color="auto"/>
        <w:left w:val="none" w:sz="0" w:space="0" w:color="auto"/>
        <w:bottom w:val="none" w:sz="0" w:space="0" w:color="auto"/>
        <w:right w:val="none" w:sz="0" w:space="0" w:color="auto"/>
      </w:divBdr>
    </w:div>
    <w:div w:id="1800344544">
      <w:bodyDiv w:val="1"/>
      <w:marLeft w:val="0"/>
      <w:marRight w:val="0"/>
      <w:marTop w:val="0"/>
      <w:marBottom w:val="0"/>
      <w:divBdr>
        <w:top w:val="none" w:sz="0" w:space="0" w:color="auto"/>
        <w:left w:val="none" w:sz="0" w:space="0" w:color="auto"/>
        <w:bottom w:val="none" w:sz="0" w:space="0" w:color="auto"/>
        <w:right w:val="none" w:sz="0" w:space="0" w:color="auto"/>
      </w:divBdr>
    </w:div>
    <w:div w:id="1801265188">
      <w:bodyDiv w:val="1"/>
      <w:marLeft w:val="0"/>
      <w:marRight w:val="0"/>
      <w:marTop w:val="0"/>
      <w:marBottom w:val="0"/>
      <w:divBdr>
        <w:top w:val="none" w:sz="0" w:space="0" w:color="auto"/>
        <w:left w:val="none" w:sz="0" w:space="0" w:color="auto"/>
        <w:bottom w:val="none" w:sz="0" w:space="0" w:color="auto"/>
        <w:right w:val="none" w:sz="0" w:space="0" w:color="auto"/>
      </w:divBdr>
      <w:divsChild>
        <w:div w:id="977147902">
          <w:marLeft w:val="0"/>
          <w:marRight w:val="0"/>
          <w:marTop w:val="0"/>
          <w:marBottom w:val="0"/>
          <w:divBdr>
            <w:top w:val="none" w:sz="0" w:space="0" w:color="auto"/>
            <w:left w:val="none" w:sz="0" w:space="0" w:color="auto"/>
            <w:bottom w:val="none" w:sz="0" w:space="0" w:color="auto"/>
            <w:right w:val="none" w:sz="0" w:space="0" w:color="auto"/>
          </w:divBdr>
          <w:divsChild>
            <w:div w:id="517617943">
              <w:marLeft w:val="0"/>
              <w:marRight w:val="0"/>
              <w:marTop w:val="0"/>
              <w:marBottom w:val="0"/>
              <w:divBdr>
                <w:top w:val="none" w:sz="0" w:space="0" w:color="auto"/>
                <w:left w:val="none" w:sz="0" w:space="0" w:color="auto"/>
                <w:bottom w:val="none" w:sz="0" w:space="0" w:color="auto"/>
                <w:right w:val="none" w:sz="0" w:space="0" w:color="auto"/>
              </w:divBdr>
              <w:divsChild>
                <w:div w:id="329914570">
                  <w:marLeft w:val="0"/>
                  <w:marRight w:val="0"/>
                  <w:marTop w:val="0"/>
                  <w:marBottom w:val="0"/>
                  <w:divBdr>
                    <w:top w:val="none" w:sz="0" w:space="0" w:color="auto"/>
                    <w:left w:val="none" w:sz="0" w:space="0" w:color="auto"/>
                    <w:bottom w:val="none" w:sz="0" w:space="0" w:color="auto"/>
                    <w:right w:val="none" w:sz="0" w:space="0" w:color="auto"/>
                  </w:divBdr>
                  <w:divsChild>
                    <w:div w:id="826671495">
                      <w:marLeft w:val="0"/>
                      <w:marRight w:val="0"/>
                      <w:marTop w:val="0"/>
                      <w:marBottom w:val="0"/>
                      <w:divBdr>
                        <w:top w:val="none" w:sz="0" w:space="0" w:color="auto"/>
                        <w:left w:val="none" w:sz="0" w:space="0" w:color="auto"/>
                        <w:bottom w:val="none" w:sz="0" w:space="0" w:color="auto"/>
                        <w:right w:val="none" w:sz="0" w:space="0" w:color="auto"/>
                      </w:divBdr>
                      <w:divsChild>
                        <w:div w:id="1220436286">
                          <w:marLeft w:val="0"/>
                          <w:marRight w:val="0"/>
                          <w:marTop w:val="0"/>
                          <w:marBottom w:val="0"/>
                          <w:divBdr>
                            <w:top w:val="none" w:sz="0" w:space="0" w:color="auto"/>
                            <w:left w:val="none" w:sz="0" w:space="0" w:color="auto"/>
                            <w:bottom w:val="none" w:sz="0" w:space="0" w:color="auto"/>
                            <w:right w:val="none" w:sz="0" w:space="0" w:color="auto"/>
                          </w:divBdr>
                          <w:divsChild>
                            <w:div w:id="8122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902274">
      <w:bodyDiv w:val="1"/>
      <w:marLeft w:val="0"/>
      <w:marRight w:val="0"/>
      <w:marTop w:val="0"/>
      <w:marBottom w:val="0"/>
      <w:divBdr>
        <w:top w:val="none" w:sz="0" w:space="0" w:color="auto"/>
        <w:left w:val="none" w:sz="0" w:space="0" w:color="auto"/>
        <w:bottom w:val="none" w:sz="0" w:space="0" w:color="auto"/>
        <w:right w:val="none" w:sz="0" w:space="0" w:color="auto"/>
      </w:divBdr>
    </w:div>
    <w:div w:id="1880118940">
      <w:bodyDiv w:val="1"/>
      <w:marLeft w:val="0"/>
      <w:marRight w:val="0"/>
      <w:marTop w:val="0"/>
      <w:marBottom w:val="0"/>
      <w:divBdr>
        <w:top w:val="none" w:sz="0" w:space="0" w:color="auto"/>
        <w:left w:val="none" w:sz="0" w:space="0" w:color="auto"/>
        <w:bottom w:val="none" w:sz="0" w:space="0" w:color="auto"/>
        <w:right w:val="none" w:sz="0" w:space="0" w:color="auto"/>
      </w:divBdr>
    </w:div>
    <w:div w:id="2009361783">
      <w:bodyDiv w:val="1"/>
      <w:marLeft w:val="0"/>
      <w:marRight w:val="0"/>
      <w:marTop w:val="0"/>
      <w:marBottom w:val="0"/>
      <w:divBdr>
        <w:top w:val="none" w:sz="0" w:space="0" w:color="auto"/>
        <w:left w:val="none" w:sz="0" w:space="0" w:color="auto"/>
        <w:bottom w:val="none" w:sz="0" w:space="0" w:color="auto"/>
        <w:right w:val="none" w:sz="0" w:space="0" w:color="auto"/>
      </w:divBdr>
    </w:div>
    <w:div w:id="2024866023">
      <w:bodyDiv w:val="1"/>
      <w:marLeft w:val="0"/>
      <w:marRight w:val="0"/>
      <w:marTop w:val="0"/>
      <w:marBottom w:val="0"/>
      <w:divBdr>
        <w:top w:val="none" w:sz="0" w:space="0" w:color="auto"/>
        <w:left w:val="none" w:sz="0" w:space="0" w:color="auto"/>
        <w:bottom w:val="none" w:sz="0" w:space="0" w:color="auto"/>
        <w:right w:val="none" w:sz="0" w:space="0" w:color="auto"/>
      </w:divBdr>
    </w:div>
    <w:div w:id="2032291294">
      <w:bodyDiv w:val="1"/>
      <w:marLeft w:val="0"/>
      <w:marRight w:val="0"/>
      <w:marTop w:val="0"/>
      <w:marBottom w:val="0"/>
      <w:divBdr>
        <w:top w:val="none" w:sz="0" w:space="0" w:color="auto"/>
        <w:left w:val="none" w:sz="0" w:space="0" w:color="auto"/>
        <w:bottom w:val="none" w:sz="0" w:space="0" w:color="auto"/>
        <w:right w:val="none" w:sz="0" w:space="0" w:color="auto"/>
      </w:divBdr>
      <w:divsChild>
        <w:div w:id="1037655320">
          <w:marLeft w:val="0"/>
          <w:marRight w:val="0"/>
          <w:marTop w:val="0"/>
          <w:marBottom w:val="0"/>
          <w:divBdr>
            <w:top w:val="none" w:sz="0" w:space="0" w:color="auto"/>
            <w:left w:val="none" w:sz="0" w:space="0" w:color="auto"/>
            <w:bottom w:val="none" w:sz="0" w:space="0" w:color="auto"/>
            <w:right w:val="none" w:sz="0" w:space="0" w:color="auto"/>
          </w:divBdr>
          <w:divsChild>
            <w:div w:id="141578214">
              <w:marLeft w:val="0"/>
              <w:marRight w:val="0"/>
              <w:marTop w:val="0"/>
              <w:marBottom w:val="0"/>
              <w:divBdr>
                <w:top w:val="none" w:sz="0" w:space="0" w:color="auto"/>
                <w:left w:val="none" w:sz="0" w:space="0" w:color="auto"/>
                <w:bottom w:val="none" w:sz="0" w:space="0" w:color="auto"/>
                <w:right w:val="none" w:sz="0" w:space="0" w:color="auto"/>
              </w:divBdr>
              <w:divsChild>
                <w:div w:id="16431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3043">
      <w:bodyDiv w:val="1"/>
      <w:marLeft w:val="0"/>
      <w:marRight w:val="0"/>
      <w:marTop w:val="0"/>
      <w:marBottom w:val="0"/>
      <w:divBdr>
        <w:top w:val="none" w:sz="0" w:space="0" w:color="auto"/>
        <w:left w:val="none" w:sz="0" w:space="0" w:color="auto"/>
        <w:bottom w:val="none" w:sz="0" w:space="0" w:color="auto"/>
        <w:right w:val="none" w:sz="0" w:space="0" w:color="auto"/>
      </w:divBdr>
    </w:div>
    <w:div w:id="2090155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era.se/hsa" TargetMode="External"/><Relationship Id="rId18" Type="http://schemas.openxmlformats.org/officeDocument/2006/relationships/image" Target="media/image6.png"/><Relationship Id="rId26" Type="http://schemas.openxmlformats.org/officeDocument/2006/relationships/hyperlink" Target="mailto:NKST@regionuppsala.se" TargetMode="External"/><Relationship Id="rId39" Type="http://schemas.openxmlformats.org/officeDocument/2006/relationships/image" Target="media/image20.png"/><Relationship Id="rId21" Type="http://schemas.openxmlformats.org/officeDocument/2006/relationships/image" Target="media/image9.jpg"/><Relationship Id="rId34" Type="http://schemas.openxmlformats.org/officeDocument/2006/relationships/hyperlink" Target="https://inera.se/hsa" TargetMode="External"/><Relationship Id="rId42" Type="http://schemas.openxmlformats.org/officeDocument/2006/relationships/image" Target="media/image23.png"/><Relationship Id="rId47" Type="http://schemas.openxmlformats.org/officeDocument/2006/relationships/hyperlink" Target="https://www.inera.se/hsa/dokument" TargetMode="External"/><Relationship Id="rId50" Type="http://schemas.openxmlformats.org/officeDocument/2006/relationships/hyperlink" Target="https://www.inera.se/hsa/dokument"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inera.se/driftstatus/"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socialstyrelsen.se/globalassets/sharepoint-dokument/artikelkatalog/foreskrifter-och-allmanna-rad/2016-4-44.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inera.se/hsa/dokument" TargetMode="External"/><Relationship Id="rId41" Type="http://schemas.openxmlformats.org/officeDocument/2006/relationships/image" Target="media/image2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era.se/driftstatus/"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riksdagen.se/sv/dokument-lagar/dokument/svensk-forfattningssamling/patientdatalag-2008355_sfs-2008-355"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www.inera.se/hsa/dokument"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era.se/tjanster/alla-tjanster-a-o/e-klient/" TargetMode="External"/><Relationship Id="rId22" Type="http://schemas.openxmlformats.org/officeDocument/2006/relationships/hyperlink" Target="https://inera.se/hsa" TargetMode="External"/><Relationship Id="rId27" Type="http://schemas.openxmlformats.org/officeDocument/2006/relationships/hyperlink" Target="https://www.inera.se/kontakta-oss/"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www.inera.se/hsa/dokumen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inera.se/hsa/dokument"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F5BF136074D642811495D8D7C9AF98" ma:contentTypeVersion="10" ma:contentTypeDescription="Skapa ett nytt dokument." ma:contentTypeScope="" ma:versionID="d1a7f9745973d20d54e67f19f6c9b6ee">
  <xsd:schema xmlns:xsd="http://www.w3.org/2001/XMLSchema" xmlns:xs="http://www.w3.org/2001/XMLSchema" xmlns:p="http://schemas.microsoft.com/office/2006/metadata/properties" xmlns:ns2="bf98629b-27aa-40a2-85af-b1cfef6e788b" xmlns:ns3="b2e68b21-5d39-4d53-83fd-4dff3641b05a" targetNamespace="http://schemas.microsoft.com/office/2006/metadata/properties" ma:root="true" ma:fieldsID="01c7015265dd1cb897e877ee1e29beec" ns2:_="" ns3:_="">
    <xsd:import namespace="bf98629b-27aa-40a2-85af-b1cfef6e788b"/>
    <xsd:import namespace="b2e68b21-5d39-4d53-83fd-4dff3641b0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8629b-27aa-40a2-85af-b1cfef6e788b"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e68b21-5d39-4d53-83fd-4dff3641b0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636BF-04F9-419F-B458-BF1E918B74AD}">
  <ds:schemaRefs>
    <ds:schemaRef ds:uri="http://schemas.microsoft.com/sharepoint/v3/contenttype/forms"/>
  </ds:schemaRefs>
</ds:datastoreItem>
</file>

<file path=customXml/itemProps2.xml><?xml version="1.0" encoding="utf-8"?>
<ds:datastoreItem xmlns:ds="http://schemas.openxmlformats.org/officeDocument/2006/customXml" ds:itemID="{FCB41EC3-C016-4739-84DE-28D3E8CEA80B}">
  <ds:schemaRefs>
    <ds:schemaRef ds:uri="http://purl.org/dc/elements/1.1/"/>
    <ds:schemaRef ds:uri="http://schemas.microsoft.com/office/2006/metadata/properties"/>
    <ds:schemaRef ds:uri="bf98629b-27aa-40a2-85af-b1cfef6e788b"/>
    <ds:schemaRef ds:uri="http://schemas.microsoft.com/office/2006/documentManagement/types"/>
    <ds:schemaRef ds:uri="http://schemas.openxmlformats.org/package/2006/metadata/core-properties"/>
    <ds:schemaRef ds:uri="http://purl.org/dc/dcmitype/"/>
    <ds:schemaRef ds:uri="b2e68b21-5d39-4d53-83fd-4dff3641b05a"/>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DC43702D-2BE1-4654-B1C9-569135D4B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8629b-27aa-40a2-85af-b1cfef6e788b"/>
    <ds:schemaRef ds:uri="b2e68b21-5d39-4d53-83fd-4dff3641b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46D82-81E1-493F-807D-3EFEC82D4132}">
  <ds:schemaRefs>
    <ds:schemaRef ds:uri="http://schemas.openxmlformats.org/officeDocument/2006/bibliography"/>
  </ds:schemaRefs>
</ds:datastoreItem>
</file>

<file path=customXml/itemProps5.xml><?xml version="1.0" encoding="utf-8"?>
<ds:datastoreItem xmlns:ds="http://schemas.openxmlformats.org/officeDocument/2006/customXml" ds:itemID="{AF293AE5-45D4-4614-8B29-3EE19D77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7261</Words>
  <Characters>47188</Characters>
  <Application>Microsoft Office Word</Application>
  <DocSecurity>0</DocSecurity>
  <Lines>393</Lines>
  <Paragraphs>108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LinksUpToDate>false</LinksUpToDate>
  <CharactersWithSpaces>54341</CharactersWithSpaces>
  <SharedDoc>false</SharedDoc>
  <HLinks>
    <vt:vector size="240" baseType="variant">
      <vt:variant>
        <vt:i4>7602277</vt:i4>
      </vt:variant>
      <vt:variant>
        <vt:i4>474</vt:i4>
      </vt:variant>
      <vt:variant>
        <vt:i4>0</vt:i4>
      </vt:variant>
      <vt:variant>
        <vt:i4>5</vt:i4>
      </vt:variant>
      <vt:variant>
        <vt:lpwstr>http://www.inera.se/pascal</vt:lpwstr>
      </vt:variant>
      <vt:variant>
        <vt:lpwstr/>
      </vt:variant>
      <vt:variant>
        <vt:i4>6881294</vt:i4>
      </vt:variant>
      <vt:variant>
        <vt:i4>441</vt:i4>
      </vt:variant>
      <vt:variant>
        <vt:i4>0</vt:i4>
      </vt:variant>
      <vt:variant>
        <vt:i4>5</vt:i4>
      </vt:variant>
      <vt:variant>
        <vt:lpwstr>http://www.inera.se/hsa</vt:lpwstr>
      </vt:variant>
      <vt:variant>
        <vt:lpwstr/>
      </vt:variant>
      <vt:variant>
        <vt:i4>6881294</vt:i4>
      </vt:variant>
      <vt:variant>
        <vt:i4>438</vt:i4>
      </vt:variant>
      <vt:variant>
        <vt:i4>0</vt:i4>
      </vt:variant>
      <vt:variant>
        <vt:i4>5</vt:i4>
      </vt:variant>
      <vt:variant>
        <vt:lpwstr>http://www.inera.se/hsa</vt:lpwstr>
      </vt:variant>
      <vt:variant>
        <vt:lpwstr/>
      </vt:variant>
      <vt:variant>
        <vt:i4>3407989</vt:i4>
      </vt:variant>
      <vt:variant>
        <vt:i4>435</vt:i4>
      </vt:variant>
      <vt:variant>
        <vt:i4>0</vt:i4>
      </vt:variant>
      <vt:variant>
        <vt:i4>5</vt:i4>
      </vt:variant>
      <vt:variant>
        <vt:lpwstr>http://www.cehis.se/nyhetsarkiv/slutrapport_pdlip_version_30/</vt:lpwstr>
      </vt:variant>
      <vt:variant>
        <vt:lpwstr/>
      </vt:variant>
      <vt:variant>
        <vt:i4>3014763</vt:i4>
      </vt:variant>
      <vt:variant>
        <vt:i4>432</vt:i4>
      </vt:variant>
      <vt:variant>
        <vt:i4>0</vt:i4>
      </vt:variant>
      <vt:variant>
        <vt:i4>5</vt:i4>
      </vt:variant>
      <vt:variant>
        <vt:lpwstr>http://www.regeringen.se/sb/d/6150/a/71234</vt:lpwstr>
      </vt:variant>
      <vt:variant>
        <vt:lpwstr/>
      </vt:variant>
      <vt:variant>
        <vt:i4>65560</vt:i4>
      </vt:variant>
      <vt:variant>
        <vt:i4>429</vt:i4>
      </vt:variant>
      <vt:variant>
        <vt:i4>0</vt:i4>
      </vt:variant>
      <vt:variant>
        <vt:i4>5</vt:i4>
      </vt:variant>
      <vt:variant>
        <vt:lpwstr>http://www.datainspektionen.se/lagar-och-regler/personuppgiftslagen/</vt:lpwstr>
      </vt:variant>
      <vt:variant>
        <vt:lpwstr/>
      </vt:variant>
      <vt:variant>
        <vt:i4>6881294</vt:i4>
      </vt:variant>
      <vt:variant>
        <vt:i4>426</vt:i4>
      </vt:variant>
      <vt:variant>
        <vt:i4>0</vt:i4>
      </vt:variant>
      <vt:variant>
        <vt:i4>5</vt:i4>
      </vt:variant>
      <vt:variant>
        <vt:lpwstr>http://www.inera.se/hsa</vt:lpwstr>
      </vt:variant>
      <vt:variant>
        <vt:lpwstr/>
      </vt:variant>
      <vt:variant>
        <vt:i4>6815830</vt:i4>
      </vt:variant>
      <vt:variant>
        <vt:i4>423</vt:i4>
      </vt:variant>
      <vt:variant>
        <vt:i4>0</vt:i4>
      </vt:variant>
      <vt:variant>
        <vt:i4>5</vt:i4>
      </vt:variant>
      <vt:variant>
        <vt:lpwstr>mailto:nationellkundservice@inera.se</vt:lpwstr>
      </vt:variant>
      <vt:variant>
        <vt:lpwstr/>
      </vt:variant>
      <vt:variant>
        <vt:i4>5177422</vt:i4>
      </vt:variant>
      <vt:variant>
        <vt:i4>420</vt:i4>
      </vt:variant>
      <vt:variant>
        <vt:i4>0</vt:i4>
      </vt:variant>
      <vt:variant>
        <vt:i4>5</vt:i4>
      </vt:variant>
      <vt:variant>
        <vt:lpwstr>mailto:birgitta.ollars@socialstyrelsen.se</vt:lpwstr>
      </vt:variant>
      <vt:variant>
        <vt:lpwstr/>
      </vt:variant>
      <vt:variant>
        <vt:i4>1507365</vt:i4>
      </vt:variant>
      <vt:variant>
        <vt:i4>417</vt:i4>
      </vt:variant>
      <vt:variant>
        <vt:i4>0</vt:i4>
      </vt:variant>
      <vt:variant>
        <vt:i4>5</vt:i4>
      </vt:variant>
      <vt:variant>
        <vt:lpwstr>mailto:hosp@socialstyrelsen.se</vt:lpwstr>
      </vt:variant>
      <vt:variant>
        <vt:lpwstr/>
      </vt:variant>
      <vt:variant>
        <vt:i4>6881294</vt:i4>
      </vt:variant>
      <vt:variant>
        <vt:i4>414</vt:i4>
      </vt:variant>
      <vt:variant>
        <vt:i4>0</vt:i4>
      </vt:variant>
      <vt:variant>
        <vt:i4>5</vt:i4>
      </vt:variant>
      <vt:variant>
        <vt:lpwstr>http://www.inera.se/hsa</vt:lpwstr>
      </vt:variant>
      <vt:variant>
        <vt:lpwstr/>
      </vt:variant>
      <vt:variant>
        <vt:i4>6815830</vt:i4>
      </vt:variant>
      <vt:variant>
        <vt:i4>411</vt:i4>
      </vt:variant>
      <vt:variant>
        <vt:i4>0</vt:i4>
      </vt:variant>
      <vt:variant>
        <vt:i4>5</vt:i4>
      </vt:variant>
      <vt:variant>
        <vt:lpwstr>mailto:nationellkundservice@inera.se</vt:lpwstr>
      </vt:variant>
      <vt:variant>
        <vt:lpwstr/>
      </vt:variant>
      <vt:variant>
        <vt:i4>720930</vt:i4>
      </vt:variant>
      <vt:variant>
        <vt:i4>408</vt:i4>
      </vt:variant>
      <vt:variant>
        <vt:i4>0</vt:i4>
      </vt:variant>
      <vt:variant>
        <vt:i4>5</vt:i4>
      </vt:variant>
      <vt:variant>
        <vt:lpwstr>https://hsa.inera.se/hsaportalen/</vt:lpwstr>
      </vt:variant>
      <vt:variant>
        <vt:lpwstr/>
      </vt:variant>
      <vt:variant>
        <vt:i4>7340154</vt:i4>
      </vt:variant>
      <vt:variant>
        <vt:i4>405</vt:i4>
      </vt:variant>
      <vt:variant>
        <vt:i4>0</vt:i4>
      </vt:variant>
      <vt:variant>
        <vt:i4>5</vt:i4>
      </vt:variant>
      <vt:variant>
        <vt:lpwstr>https://hsahotell.carelink.sjunet.org/hsaportalen/</vt:lpwstr>
      </vt:variant>
      <vt:variant>
        <vt:lpwstr/>
      </vt:variant>
      <vt:variant>
        <vt:i4>6815830</vt:i4>
      </vt:variant>
      <vt:variant>
        <vt:i4>372</vt:i4>
      </vt:variant>
      <vt:variant>
        <vt:i4>0</vt:i4>
      </vt:variant>
      <vt:variant>
        <vt:i4>5</vt:i4>
      </vt:variant>
      <vt:variant>
        <vt:lpwstr>mailto:nationellkundservice@inera.se</vt:lpwstr>
      </vt:variant>
      <vt:variant>
        <vt:lpwstr/>
      </vt:variant>
      <vt:variant>
        <vt:i4>393256</vt:i4>
      </vt:variant>
      <vt:variant>
        <vt:i4>318</vt:i4>
      </vt:variant>
      <vt:variant>
        <vt:i4>0</vt:i4>
      </vt:variant>
      <vt:variant>
        <vt:i4>5</vt:i4>
      </vt:variant>
      <vt:variant>
        <vt:lpwstr>http://www.prv.se/Personnamn/</vt:lpwstr>
      </vt:variant>
      <vt:variant>
        <vt:lpwstr/>
      </vt:variant>
      <vt:variant>
        <vt:i4>7602258</vt:i4>
      </vt:variant>
      <vt:variant>
        <vt:i4>300</vt:i4>
      </vt:variant>
      <vt:variant>
        <vt:i4>0</vt:i4>
      </vt:variant>
      <vt:variant>
        <vt:i4>5</vt:i4>
      </vt:variant>
      <vt:variant>
        <vt:lpwstr>mailto:registerfragor@ivo.se</vt:lpwstr>
      </vt:variant>
      <vt:variant>
        <vt:lpwstr/>
      </vt:variant>
      <vt:variant>
        <vt:i4>7602258</vt:i4>
      </vt:variant>
      <vt:variant>
        <vt:i4>297</vt:i4>
      </vt:variant>
      <vt:variant>
        <vt:i4>0</vt:i4>
      </vt:variant>
      <vt:variant>
        <vt:i4>5</vt:i4>
      </vt:variant>
      <vt:variant>
        <vt:lpwstr>mailto:registerfragor@ivo.se</vt:lpwstr>
      </vt:variant>
      <vt:variant>
        <vt:lpwstr/>
      </vt:variant>
      <vt:variant>
        <vt:i4>3014733</vt:i4>
      </vt:variant>
      <vt:variant>
        <vt:i4>249</vt:i4>
      </vt:variant>
      <vt:variant>
        <vt:i4>0</vt:i4>
      </vt:variant>
      <vt:variant>
        <vt:i4>5</vt:i4>
      </vt:variant>
      <vt:variant>
        <vt:lpwstr>https://testhotell.carelink.sjunet.org/anonSearch/jsp/base.html</vt:lpwstr>
      </vt:variant>
      <vt:variant>
        <vt:lpwstr/>
      </vt:variant>
      <vt:variant>
        <vt:i4>6815830</vt:i4>
      </vt:variant>
      <vt:variant>
        <vt:i4>216</vt:i4>
      </vt:variant>
      <vt:variant>
        <vt:i4>0</vt:i4>
      </vt:variant>
      <vt:variant>
        <vt:i4>5</vt:i4>
      </vt:variant>
      <vt:variant>
        <vt:lpwstr>mailto:nationellkundservice@inera.se</vt:lpwstr>
      </vt:variant>
      <vt:variant>
        <vt:lpwstr/>
      </vt:variant>
      <vt:variant>
        <vt:i4>6881294</vt:i4>
      </vt:variant>
      <vt:variant>
        <vt:i4>213</vt:i4>
      </vt:variant>
      <vt:variant>
        <vt:i4>0</vt:i4>
      </vt:variant>
      <vt:variant>
        <vt:i4>5</vt:i4>
      </vt:variant>
      <vt:variant>
        <vt:lpwstr>http://www.inera.se/hsa</vt:lpwstr>
      </vt:variant>
      <vt:variant>
        <vt:lpwstr/>
      </vt:variant>
      <vt:variant>
        <vt:i4>6815830</vt:i4>
      </vt:variant>
      <vt:variant>
        <vt:i4>210</vt:i4>
      </vt:variant>
      <vt:variant>
        <vt:i4>0</vt:i4>
      </vt:variant>
      <vt:variant>
        <vt:i4>5</vt:i4>
      </vt:variant>
      <vt:variant>
        <vt:lpwstr>mailto:nationellkundservice@inera.se</vt:lpwstr>
      </vt:variant>
      <vt:variant>
        <vt:lpwstr/>
      </vt:variant>
      <vt:variant>
        <vt:i4>6815830</vt:i4>
      </vt:variant>
      <vt:variant>
        <vt:i4>207</vt:i4>
      </vt:variant>
      <vt:variant>
        <vt:i4>0</vt:i4>
      </vt:variant>
      <vt:variant>
        <vt:i4>5</vt:i4>
      </vt:variant>
      <vt:variant>
        <vt:lpwstr>mailto:nationellkundservice@inera.se</vt:lpwstr>
      </vt:variant>
      <vt:variant>
        <vt:lpwstr/>
      </vt:variant>
      <vt:variant>
        <vt:i4>6815830</vt:i4>
      </vt:variant>
      <vt:variant>
        <vt:i4>204</vt:i4>
      </vt:variant>
      <vt:variant>
        <vt:i4>0</vt:i4>
      </vt:variant>
      <vt:variant>
        <vt:i4>5</vt:i4>
      </vt:variant>
      <vt:variant>
        <vt:lpwstr>mailto:nationellkundservice@inera.se</vt:lpwstr>
      </vt:variant>
      <vt:variant>
        <vt:lpwstr/>
      </vt:variant>
      <vt:variant>
        <vt:i4>4390962</vt:i4>
      </vt:variant>
      <vt:variant>
        <vt:i4>174</vt:i4>
      </vt:variant>
      <vt:variant>
        <vt:i4>0</vt:i4>
      </vt:variant>
      <vt:variant>
        <vt:i4>5</vt:i4>
      </vt:variant>
      <vt:variant>
        <vt:lpwstr>https://hsahotell.carelink.sjunet.org/nordicedge/</vt:lpwstr>
      </vt:variant>
      <vt:variant>
        <vt:lpwstr/>
      </vt:variant>
      <vt:variant>
        <vt:i4>1769592</vt:i4>
      </vt:variant>
      <vt:variant>
        <vt:i4>171</vt:i4>
      </vt:variant>
      <vt:variant>
        <vt:i4>0</vt:i4>
      </vt:variant>
      <vt:variant>
        <vt:i4>5</vt:i4>
      </vt:variant>
      <vt:variant>
        <vt:lpwstr>https://hsa.inera.se/</vt:lpwstr>
      </vt:variant>
      <vt:variant>
        <vt:lpwstr/>
      </vt:variant>
      <vt:variant>
        <vt:i4>5373987</vt:i4>
      </vt:variant>
      <vt:variant>
        <vt:i4>168</vt:i4>
      </vt:variant>
      <vt:variant>
        <vt:i4>0</vt:i4>
      </vt:variant>
      <vt:variant>
        <vt:i4>5</vt:i4>
      </vt:variant>
      <vt:variant>
        <vt:lpwstr>https://hsahotell.carelink.sjunet.org/nordicedge/cert</vt:lpwstr>
      </vt:variant>
      <vt:variant>
        <vt:lpwstr/>
      </vt:variant>
      <vt:variant>
        <vt:i4>6881294</vt:i4>
      </vt:variant>
      <vt:variant>
        <vt:i4>153</vt:i4>
      </vt:variant>
      <vt:variant>
        <vt:i4>0</vt:i4>
      </vt:variant>
      <vt:variant>
        <vt:i4>5</vt:i4>
      </vt:variant>
      <vt:variant>
        <vt:lpwstr>http://www.inera.se/hsa</vt:lpwstr>
      </vt:variant>
      <vt:variant>
        <vt:lpwstr/>
      </vt:variant>
      <vt:variant>
        <vt:i4>6881294</vt:i4>
      </vt:variant>
      <vt:variant>
        <vt:i4>141</vt:i4>
      </vt:variant>
      <vt:variant>
        <vt:i4>0</vt:i4>
      </vt:variant>
      <vt:variant>
        <vt:i4>5</vt:i4>
      </vt:variant>
      <vt:variant>
        <vt:lpwstr>http://www.inera.se/hsa</vt:lpwstr>
      </vt:variant>
      <vt:variant>
        <vt:lpwstr/>
      </vt:variant>
      <vt:variant>
        <vt:i4>4128952</vt:i4>
      </vt:variant>
      <vt:variant>
        <vt:i4>56120</vt:i4>
      </vt:variant>
      <vt:variant>
        <vt:i4>1046</vt:i4>
      </vt:variant>
      <vt:variant>
        <vt:i4>1</vt:i4>
      </vt:variant>
      <vt:variant>
        <vt:lpwstr>Bild Markera enhet som vårdenhet 3</vt:lpwstr>
      </vt:variant>
      <vt:variant>
        <vt:lpwstr/>
      </vt:variant>
      <vt:variant>
        <vt:i4>5242970</vt:i4>
      </vt:variant>
      <vt:variant>
        <vt:i4>87271</vt:i4>
      </vt:variant>
      <vt:variant>
        <vt:i4>1037</vt:i4>
      </vt:variant>
      <vt:variant>
        <vt:i4>1</vt:i4>
      </vt:variant>
      <vt:variant>
        <vt:lpwstr>steg3-maskad</vt:lpwstr>
      </vt:variant>
      <vt:variant>
        <vt:lpwstr/>
      </vt:variant>
      <vt:variant>
        <vt:i4>7536716</vt:i4>
      </vt:variant>
      <vt:variant>
        <vt:i4>100978</vt:i4>
      </vt:variant>
      <vt:variant>
        <vt:i4>1048</vt:i4>
      </vt:variant>
      <vt:variant>
        <vt:i4>1</vt:i4>
      </vt:variant>
      <vt:variant>
        <vt:lpwstr>Pil-v2-Word</vt:lpwstr>
      </vt:variant>
      <vt:variant>
        <vt:lpwstr/>
      </vt:variant>
      <vt:variant>
        <vt:i4>7536716</vt:i4>
      </vt:variant>
      <vt:variant>
        <vt:i4>100979</vt:i4>
      </vt:variant>
      <vt:variant>
        <vt:i4>1049</vt:i4>
      </vt:variant>
      <vt:variant>
        <vt:i4>1</vt:i4>
      </vt:variant>
      <vt:variant>
        <vt:lpwstr>Pil-v2-Word</vt:lpwstr>
      </vt:variant>
      <vt:variant>
        <vt:lpwstr/>
      </vt:variant>
      <vt:variant>
        <vt:i4>7536716</vt:i4>
      </vt:variant>
      <vt:variant>
        <vt:i4>100980</vt:i4>
      </vt:variant>
      <vt:variant>
        <vt:i4>1050</vt:i4>
      </vt:variant>
      <vt:variant>
        <vt:i4>1</vt:i4>
      </vt:variant>
      <vt:variant>
        <vt:lpwstr>Pil-v2-Word</vt:lpwstr>
      </vt:variant>
      <vt:variant>
        <vt:lpwstr/>
      </vt:variant>
      <vt:variant>
        <vt:i4>3014732</vt:i4>
      </vt:variant>
      <vt:variant>
        <vt:i4>102719</vt:i4>
      </vt:variant>
      <vt:variant>
        <vt:i4>1044</vt:i4>
      </vt:variant>
      <vt:variant>
        <vt:i4>1</vt:i4>
      </vt:variant>
      <vt:variant>
        <vt:lpwstr>SVR-ID-Logo-Word-v1-RGB</vt:lpwstr>
      </vt:variant>
      <vt:variant>
        <vt:lpwstr/>
      </vt:variant>
      <vt:variant>
        <vt:i4>3014732</vt:i4>
      </vt:variant>
      <vt:variant>
        <vt:i4>102902</vt:i4>
      </vt:variant>
      <vt:variant>
        <vt:i4>1042</vt:i4>
      </vt:variant>
      <vt:variant>
        <vt:i4>1</vt:i4>
      </vt:variant>
      <vt:variant>
        <vt:lpwstr>SVR-ID-Logo-Word-v1-RGB</vt:lpwstr>
      </vt:variant>
      <vt:variant>
        <vt:lpwstr/>
      </vt:variant>
      <vt:variant>
        <vt:i4>3866730</vt:i4>
      </vt:variant>
      <vt:variant>
        <vt:i4>102908</vt:i4>
      </vt:variant>
      <vt:variant>
        <vt:i4>1043</vt:i4>
      </vt:variant>
      <vt:variant>
        <vt:i4>1</vt:i4>
      </vt:variant>
      <vt:variant>
        <vt:lpwstr>Titelsida-Bild</vt:lpwstr>
      </vt:variant>
      <vt:variant>
        <vt:lpwstr/>
      </vt:variant>
      <vt:variant>
        <vt:i4>5243030</vt:i4>
      </vt:variant>
      <vt:variant>
        <vt:i4>-1</vt:i4>
      </vt:variant>
      <vt:variant>
        <vt:i4>1169</vt:i4>
      </vt:variant>
      <vt:variant>
        <vt:i4>1</vt:i4>
      </vt:variant>
      <vt:variant>
        <vt:lpwstr>NPÖ-bild</vt:lpwstr>
      </vt:variant>
      <vt:variant>
        <vt:lpwstr/>
      </vt:variant>
      <vt:variant>
        <vt:i4>196658</vt:i4>
      </vt:variant>
      <vt:variant>
        <vt:i4>-1</vt:i4>
      </vt:variant>
      <vt:variant>
        <vt:i4>1174</vt:i4>
      </vt:variant>
      <vt:variant>
        <vt:i4>1</vt:i4>
      </vt:variant>
      <vt:variant>
        <vt:lpwstr>Bild organisation</vt:lpwstr>
      </vt:variant>
      <vt:variant>
        <vt:lpwstr/>
      </vt:variant>
      <vt:variant>
        <vt:i4>9437278</vt:i4>
      </vt:variant>
      <vt:variant>
        <vt:i4>-1</vt:i4>
      </vt:variant>
      <vt:variant>
        <vt:i4>1177</vt:i4>
      </vt:variant>
      <vt:variant>
        <vt:i4>1</vt:i4>
      </vt:variant>
      <vt:variant>
        <vt:lpwstr>Lägg person till medarbetaruppdrag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2020-11-30T15:12:00Z</dcterms:created>
  <dcterms:modified xsi:type="dcterms:W3CDTF">2020-11-30T15:15:00Z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0x0101007AF5BF136074D642811495D8D7C9AF98</vt:lpwstr>
  </property>
</Properties>
</file>